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E4784" w14:textId="77777777" w:rsidR="00D107AD" w:rsidRPr="00D107AD" w:rsidRDefault="00D107AD" w:rsidP="00D107AD">
      <w:pPr>
        <w:tabs>
          <w:tab w:val="left" w:pos="540"/>
        </w:tabs>
        <w:spacing w:line="360" w:lineRule="auto"/>
        <w:jc w:val="both"/>
        <w:rPr>
          <w:rFonts w:ascii="Times New Roman" w:hAnsi="Times New Roman"/>
          <w:sz w:val="22"/>
          <w:szCs w:val="22"/>
        </w:rPr>
      </w:pPr>
      <w:bookmarkStart w:id="0" w:name="_GoBack"/>
      <w:bookmarkEnd w:id="0"/>
    </w:p>
    <w:p w14:paraId="1E9A8A51" w14:textId="77777777" w:rsidR="00D107AD" w:rsidRPr="00AA66EA" w:rsidRDefault="00D107AD" w:rsidP="00D107AD">
      <w:pPr>
        <w:tabs>
          <w:tab w:val="left" w:pos="540"/>
        </w:tabs>
        <w:spacing w:line="360" w:lineRule="auto"/>
        <w:jc w:val="both"/>
        <w:rPr>
          <w:rFonts w:ascii="Times New Roman" w:hAnsi="Times New Roman"/>
          <w:sz w:val="22"/>
          <w:szCs w:val="22"/>
        </w:rPr>
      </w:pPr>
    </w:p>
    <w:p w14:paraId="29B90677" w14:textId="77777777" w:rsidR="00121F4D" w:rsidRPr="00AA66EA" w:rsidRDefault="00121F4D">
      <w:pPr>
        <w:tabs>
          <w:tab w:val="left" w:pos="540"/>
        </w:tabs>
        <w:spacing w:line="360" w:lineRule="atLeast"/>
        <w:jc w:val="both"/>
        <w:rPr>
          <w:rFonts w:ascii="Times New Roman" w:hAnsi="Times New Roman"/>
          <w:sz w:val="22"/>
          <w:szCs w:val="22"/>
        </w:rPr>
      </w:pPr>
    </w:p>
    <w:p w14:paraId="3A39D02F" w14:textId="77777777" w:rsidR="00121F4D" w:rsidRPr="00AA66EA" w:rsidRDefault="00121F4D">
      <w:pPr>
        <w:tabs>
          <w:tab w:val="left" w:pos="540"/>
        </w:tabs>
        <w:spacing w:line="360" w:lineRule="atLeast"/>
        <w:jc w:val="center"/>
        <w:rPr>
          <w:rFonts w:ascii="Times New Roman" w:hAnsi="Times New Roman"/>
          <w:b/>
          <w:sz w:val="22"/>
          <w:szCs w:val="22"/>
        </w:rPr>
      </w:pPr>
      <w:r w:rsidRPr="00AA66EA">
        <w:rPr>
          <w:rFonts w:ascii="Times New Roman" w:hAnsi="Times New Roman"/>
          <w:b/>
          <w:sz w:val="22"/>
          <w:szCs w:val="22"/>
        </w:rPr>
        <w:t>STATE OF SOUTH CAROLINA</w:t>
      </w:r>
    </w:p>
    <w:p w14:paraId="56F46374" w14:textId="77777777" w:rsidR="00121F4D" w:rsidRPr="00AA66EA" w:rsidRDefault="00F12AA6">
      <w:pPr>
        <w:tabs>
          <w:tab w:val="left" w:pos="540"/>
        </w:tabs>
        <w:spacing w:line="360" w:lineRule="atLeast"/>
        <w:jc w:val="center"/>
        <w:rPr>
          <w:rFonts w:ascii="Times New Roman" w:hAnsi="Times New Roman"/>
          <w:b/>
          <w:sz w:val="22"/>
          <w:szCs w:val="22"/>
        </w:rPr>
      </w:pPr>
      <w:r w:rsidRPr="00AA66EA">
        <w:rPr>
          <w:rFonts w:ascii="Times New Roman" w:hAnsi="Times New Roman"/>
          <w:b/>
          <w:sz w:val="22"/>
          <w:szCs w:val="22"/>
        </w:rPr>
        <w:t>STATE FISCAL ACCOUNTABILITY AUTHORITY</w:t>
      </w:r>
    </w:p>
    <w:p w14:paraId="789844CF" w14:textId="71DB341F" w:rsidR="00121F4D" w:rsidRPr="00AA66EA" w:rsidRDefault="00AD4F03">
      <w:pPr>
        <w:tabs>
          <w:tab w:val="left" w:pos="540"/>
        </w:tabs>
        <w:spacing w:line="360" w:lineRule="atLeast"/>
        <w:jc w:val="center"/>
        <w:rPr>
          <w:rFonts w:ascii="Times New Roman" w:hAnsi="Times New Roman"/>
          <w:b/>
          <w:sz w:val="22"/>
          <w:szCs w:val="22"/>
        </w:rPr>
      </w:pPr>
      <w:r w:rsidRPr="00AA66EA">
        <w:rPr>
          <w:rFonts w:ascii="Times New Roman" w:hAnsi="Times New Roman"/>
          <w:b/>
          <w:sz w:val="22"/>
          <w:szCs w:val="22"/>
        </w:rPr>
        <w:t xml:space="preserve">DIVISION </w:t>
      </w:r>
      <w:r>
        <w:rPr>
          <w:rFonts w:ascii="Times New Roman" w:hAnsi="Times New Roman"/>
          <w:b/>
          <w:sz w:val="22"/>
          <w:szCs w:val="22"/>
        </w:rPr>
        <w:t xml:space="preserve">OF </w:t>
      </w:r>
      <w:r w:rsidR="00121F4D" w:rsidRPr="00AA66EA">
        <w:rPr>
          <w:rFonts w:ascii="Times New Roman" w:hAnsi="Times New Roman"/>
          <w:b/>
          <w:sz w:val="22"/>
          <w:szCs w:val="22"/>
        </w:rPr>
        <w:t xml:space="preserve">PROCUREMENT SERVICES </w:t>
      </w:r>
      <w:r w:rsidR="00765BB8">
        <w:rPr>
          <w:rFonts w:ascii="Times New Roman" w:hAnsi="Times New Roman"/>
          <w:b/>
          <w:sz w:val="22"/>
          <w:szCs w:val="22"/>
        </w:rPr>
        <w:t>(DPS)</w:t>
      </w:r>
    </w:p>
    <w:p w14:paraId="0494BA14" w14:textId="77777777" w:rsidR="00121F4D" w:rsidRDefault="00121F4D">
      <w:pPr>
        <w:tabs>
          <w:tab w:val="left" w:pos="540"/>
        </w:tabs>
        <w:spacing w:line="360" w:lineRule="atLeast"/>
        <w:jc w:val="center"/>
        <w:rPr>
          <w:rFonts w:ascii="Times New Roman" w:hAnsi="Times New Roman"/>
          <w:b/>
          <w:sz w:val="22"/>
          <w:szCs w:val="22"/>
        </w:rPr>
      </w:pPr>
      <w:r w:rsidRPr="00AA66EA">
        <w:rPr>
          <w:rFonts w:ascii="Times New Roman" w:hAnsi="Times New Roman"/>
          <w:b/>
          <w:sz w:val="22"/>
          <w:szCs w:val="22"/>
        </w:rPr>
        <w:t xml:space="preserve">OFFICE </w:t>
      </w:r>
      <w:r w:rsidR="00AD4F03">
        <w:rPr>
          <w:rFonts w:ascii="Times New Roman" w:hAnsi="Times New Roman"/>
          <w:b/>
          <w:sz w:val="22"/>
          <w:szCs w:val="22"/>
        </w:rPr>
        <w:t>OF</w:t>
      </w:r>
      <w:r w:rsidRPr="00AA66EA">
        <w:rPr>
          <w:rFonts w:ascii="Times New Roman" w:hAnsi="Times New Roman"/>
          <w:b/>
          <w:sz w:val="22"/>
          <w:szCs w:val="22"/>
        </w:rPr>
        <w:t xml:space="preserve"> AUDIT </w:t>
      </w:r>
      <w:r w:rsidR="000B5534">
        <w:rPr>
          <w:rFonts w:ascii="Times New Roman" w:hAnsi="Times New Roman"/>
          <w:b/>
          <w:sz w:val="22"/>
          <w:szCs w:val="22"/>
        </w:rPr>
        <w:t>&amp;</w:t>
      </w:r>
      <w:r w:rsidR="000B5534" w:rsidRPr="00AA66EA">
        <w:rPr>
          <w:rFonts w:ascii="Times New Roman" w:hAnsi="Times New Roman"/>
          <w:b/>
          <w:sz w:val="22"/>
          <w:szCs w:val="22"/>
        </w:rPr>
        <w:t xml:space="preserve"> </w:t>
      </w:r>
      <w:r w:rsidRPr="00AA66EA">
        <w:rPr>
          <w:rFonts w:ascii="Times New Roman" w:hAnsi="Times New Roman"/>
          <w:b/>
          <w:sz w:val="22"/>
          <w:szCs w:val="22"/>
        </w:rPr>
        <w:t>CERTIFICATION</w:t>
      </w:r>
    </w:p>
    <w:p w14:paraId="58B354ED" w14:textId="77777777" w:rsidR="00AD4F03" w:rsidRPr="00AA66EA" w:rsidRDefault="00AD4F03">
      <w:pPr>
        <w:tabs>
          <w:tab w:val="left" w:pos="540"/>
        </w:tabs>
        <w:spacing w:line="360" w:lineRule="atLeast"/>
        <w:jc w:val="center"/>
        <w:rPr>
          <w:rFonts w:ascii="Times New Roman" w:hAnsi="Times New Roman"/>
          <w:b/>
          <w:sz w:val="22"/>
          <w:szCs w:val="22"/>
        </w:rPr>
      </w:pPr>
    </w:p>
    <w:p w14:paraId="72CDE2C2" w14:textId="6211C0CF" w:rsidR="00AA66EA" w:rsidRPr="00D107AD" w:rsidRDefault="00AA66EA" w:rsidP="00AA66EA">
      <w:pPr>
        <w:tabs>
          <w:tab w:val="left" w:pos="540"/>
        </w:tabs>
        <w:spacing w:line="360" w:lineRule="atLeast"/>
        <w:jc w:val="center"/>
        <w:rPr>
          <w:rFonts w:ascii="Times New Roman" w:hAnsi="Times New Roman"/>
          <w:b/>
          <w:sz w:val="22"/>
          <w:szCs w:val="22"/>
        </w:rPr>
      </w:pPr>
      <w:r w:rsidRPr="00D107AD">
        <w:rPr>
          <w:rFonts w:ascii="Times New Roman" w:hAnsi="Times New Roman"/>
          <w:b/>
          <w:sz w:val="22"/>
          <w:szCs w:val="22"/>
        </w:rPr>
        <w:t xml:space="preserve">SCHOOL DISTRICT </w:t>
      </w:r>
      <w:r w:rsidR="00481466">
        <w:rPr>
          <w:rFonts w:ascii="Times New Roman" w:hAnsi="Times New Roman"/>
          <w:b/>
          <w:sz w:val="22"/>
          <w:szCs w:val="22"/>
        </w:rPr>
        <w:t xml:space="preserve">PROCUREMENT </w:t>
      </w:r>
      <w:r w:rsidR="002023EF">
        <w:rPr>
          <w:rFonts w:ascii="Times New Roman" w:hAnsi="Times New Roman"/>
          <w:b/>
          <w:sz w:val="22"/>
          <w:szCs w:val="22"/>
        </w:rPr>
        <w:t xml:space="preserve">AUDIT </w:t>
      </w:r>
      <w:r w:rsidR="00D2226D">
        <w:rPr>
          <w:rFonts w:ascii="Times New Roman" w:hAnsi="Times New Roman"/>
          <w:b/>
          <w:sz w:val="22"/>
          <w:szCs w:val="22"/>
        </w:rPr>
        <w:t>PROCEDURES</w:t>
      </w:r>
    </w:p>
    <w:p w14:paraId="5F81246F" w14:textId="77777777" w:rsidR="00AA66EA" w:rsidRPr="00D107AD" w:rsidRDefault="00AA66EA" w:rsidP="00AA66EA">
      <w:pPr>
        <w:tabs>
          <w:tab w:val="left" w:pos="540"/>
        </w:tabs>
        <w:spacing w:line="360" w:lineRule="atLeast"/>
        <w:jc w:val="center"/>
        <w:rPr>
          <w:rFonts w:ascii="Times New Roman" w:hAnsi="Times New Roman"/>
          <w:b/>
          <w:sz w:val="22"/>
          <w:szCs w:val="22"/>
        </w:rPr>
      </w:pPr>
    </w:p>
    <w:p w14:paraId="785FAF2E" w14:textId="77777777" w:rsidR="00121F4D" w:rsidRPr="00AA66EA" w:rsidRDefault="00121F4D">
      <w:pPr>
        <w:tabs>
          <w:tab w:val="left" w:pos="540"/>
        </w:tabs>
        <w:spacing w:line="360" w:lineRule="atLeast"/>
        <w:jc w:val="center"/>
        <w:rPr>
          <w:rFonts w:ascii="Times New Roman" w:hAnsi="Times New Roman"/>
          <w:b/>
          <w:sz w:val="22"/>
          <w:szCs w:val="22"/>
        </w:rPr>
      </w:pPr>
    </w:p>
    <w:p w14:paraId="09D07764" w14:textId="77777777" w:rsidR="00121F4D" w:rsidRPr="00AA66EA" w:rsidRDefault="00121F4D">
      <w:pPr>
        <w:tabs>
          <w:tab w:val="left" w:pos="540"/>
        </w:tabs>
        <w:spacing w:line="360" w:lineRule="atLeast"/>
        <w:jc w:val="center"/>
        <w:rPr>
          <w:rFonts w:ascii="Times New Roman" w:hAnsi="Times New Roman"/>
          <w:b/>
          <w:sz w:val="22"/>
          <w:szCs w:val="22"/>
        </w:rPr>
      </w:pPr>
    </w:p>
    <w:p w14:paraId="1D80FE96" w14:textId="77777777" w:rsidR="00121F4D" w:rsidRPr="00E82B58" w:rsidRDefault="00121F4D">
      <w:pPr>
        <w:tabs>
          <w:tab w:val="left" w:pos="540"/>
        </w:tabs>
        <w:spacing w:line="360" w:lineRule="atLeast"/>
        <w:jc w:val="center"/>
        <w:rPr>
          <w:rFonts w:ascii="Times New Roman" w:hAnsi="Times New Roman"/>
          <w:b/>
          <w:sz w:val="22"/>
          <w:szCs w:val="22"/>
          <w:u w:val="single"/>
        </w:rPr>
      </w:pPr>
      <w:r w:rsidRPr="00E82B58">
        <w:rPr>
          <w:rFonts w:ascii="Times New Roman" w:hAnsi="Times New Roman"/>
          <w:b/>
          <w:sz w:val="22"/>
          <w:szCs w:val="22"/>
          <w:u w:val="single"/>
        </w:rPr>
        <w:t>_____________________________</w:t>
      </w:r>
    </w:p>
    <w:p w14:paraId="78B3905D" w14:textId="77777777" w:rsidR="00121F4D" w:rsidRPr="00AA66EA" w:rsidRDefault="00AD4F03">
      <w:pPr>
        <w:tabs>
          <w:tab w:val="left" w:pos="540"/>
        </w:tabs>
        <w:spacing w:line="360" w:lineRule="atLeast"/>
        <w:jc w:val="center"/>
        <w:rPr>
          <w:rFonts w:ascii="Times New Roman" w:hAnsi="Times New Roman"/>
          <w:b/>
          <w:sz w:val="22"/>
          <w:szCs w:val="22"/>
        </w:rPr>
      </w:pPr>
      <w:r>
        <w:rPr>
          <w:rFonts w:ascii="Times New Roman" w:hAnsi="Times New Roman"/>
          <w:b/>
          <w:sz w:val="22"/>
          <w:szCs w:val="22"/>
        </w:rPr>
        <w:t xml:space="preserve">School </w:t>
      </w:r>
      <w:r w:rsidR="00290A97" w:rsidRPr="00AA66EA">
        <w:rPr>
          <w:rFonts w:ascii="Times New Roman" w:hAnsi="Times New Roman"/>
          <w:b/>
          <w:sz w:val="22"/>
          <w:szCs w:val="22"/>
        </w:rPr>
        <w:t xml:space="preserve">District </w:t>
      </w:r>
      <w:r w:rsidR="00121F4D" w:rsidRPr="00AA66EA">
        <w:rPr>
          <w:rFonts w:ascii="Times New Roman" w:hAnsi="Times New Roman"/>
          <w:b/>
          <w:sz w:val="22"/>
          <w:szCs w:val="22"/>
        </w:rPr>
        <w:t>N</w:t>
      </w:r>
      <w:r w:rsidR="00DC1877">
        <w:rPr>
          <w:rFonts w:ascii="Times New Roman" w:hAnsi="Times New Roman"/>
          <w:b/>
          <w:sz w:val="22"/>
          <w:szCs w:val="22"/>
        </w:rPr>
        <w:t>ame</w:t>
      </w:r>
    </w:p>
    <w:p w14:paraId="1BB631C1" w14:textId="77777777" w:rsidR="00121F4D" w:rsidRPr="00AA66EA" w:rsidRDefault="00121F4D">
      <w:pPr>
        <w:tabs>
          <w:tab w:val="left" w:pos="540"/>
        </w:tabs>
        <w:spacing w:line="360" w:lineRule="atLeast"/>
        <w:jc w:val="center"/>
        <w:rPr>
          <w:rFonts w:ascii="Times New Roman" w:hAnsi="Times New Roman"/>
          <w:b/>
          <w:sz w:val="22"/>
          <w:szCs w:val="22"/>
        </w:rPr>
      </w:pPr>
    </w:p>
    <w:p w14:paraId="379F773B" w14:textId="77777777" w:rsidR="00121F4D" w:rsidRPr="00AA66EA" w:rsidRDefault="00121F4D">
      <w:pPr>
        <w:tabs>
          <w:tab w:val="left" w:pos="540"/>
        </w:tabs>
        <w:spacing w:line="360" w:lineRule="atLeast"/>
        <w:jc w:val="center"/>
        <w:rPr>
          <w:rFonts w:ascii="Times New Roman" w:hAnsi="Times New Roman"/>
          <w:b/>
          <w:sz w:val="22"/>
          <w:szCs w:val="22"/>
        </w:rPr>
      </w:pPr>
    </w:p>
    <w:p w14:paraId="7BADDC29" w14:textId="77777777" w:rsidR="00121F4D" w:rsidRPr="00E82B58" w:rsidRDefault="00121F4D">
      <w:pPr>
        <w:tabs>
          <w:tab w:val="left" w:pos="540"/>
        </w:tabs>
        <w:spacing w:line="360" w:lineRule="atLeast"/>
        <w:jc w:val="center"/>
        <w:rPr>
          <w:rFonts w:ascii="Times New Roman" w:hAnsi="Times New Roman"/>
          <w:b/>
          <w:sz w:val="22"/>
          <w:szCs w:val="22"/>
          <w:u w:val="single"/>
        </w:rPr>
      </w:pPr>
      <w:r w:rsidRPr="00E82B58">
        <w:rPr>
          <w:rFonts w:ascii="Times New Roman" w:hAnsi="Times New Roman"/>
          <w:b/>
          <w:sz w:val="22"/>
          <w:szCs w:val="22"/>
          <w:u w:val="single"/>
        </w:rPr>
        <w:t>_____________________________</w:t>
      </w:r>
    </w:p>
    <w:p w14:paraId="57E406E8" w14:textId="3E46D84F" w:rsidR="00121F4D" w:rsidRPr="00AA66EA" w:rsidRDefault="00FA4AD5">
      <w:pPr>
        <w:tabs>
          <w:tab w:val="left" w:pos="540"/>
        </w:tabs>
        <w:spacing w:line="360" w:lineRule="atLeast"/>
        <w:jc w:val="center"/>
        <w:rPr>
          <w:rFonts w:ascii="Times New Roman" w:hAnsi="Times New Roman"/>
          <w:b/>
          <w:sz w:val="22"/>
          <w:szCs w:val="22"/>
        </w:rPr>
      </w:pPr>
      <w:r>
        <w:rPr>
          <w:rFonts w:ascii="Times New Roman" w:hAnsi="Times New Roman"/>
          <w:b/>
          <w:sz w:val="22"/>
          <w:szCs w:val="22"/>
        </w:rPr>
        <w:t>Audit</w:t>
      </w:r>
      <w:r w:rsidR="00D2226D" w:rsidRPr="00AA66EA">
        <w:rPr>
          <w:rFonts w:ascii="Times New Roman" w:hAnsi="Times New Roman"/>
          <w:b/>
          <w:sz w:val="22"/>
          <w:szCs w:val="22"/>
        </w:rPr>
        <w:t xml:space="preserve"> </w:t>
      </w:r>
      <w:r w:rsidR="00121F4D" w:rsidRPr="00AA66EA">
        <w:rPr>
          <w:rFonts w:ascii="Times New Roman" w:hAnsi="Times New Roman"/>
          <w:b/>
          <w:sz w:val="22"/>
          <w:szCs w:val="22"/>
        </w:rPr>
        <w:t>P</w:t>
      </w:r>
      <w:r w:rsidR="00DC1877">
        <w:rPr>
          <w:rFonts w:ascii="Times New Roman" w:hAnsi="Times New Roman"/>
          <w:b/>
          <w:sz w:val="22"/>
          <w:szCs w:val="22"/>
        </w:rPr>
        <w:t>eriod</w:t>
      </w:r>
    </w:p>
    <w:p w14:paraId="61E9CF6A" w14:textId="77777777" w:rsidR="009C66FE" w:rsidRPr="009C66FE" w:rsidRDefault="009C66FE" w:rsidP="009C66FE">
      <w:pPr>
        <w:tabs>
          <w:tab w:val="left" w:pos="540"/>
        </w:tabs>
        <w:spacing w:line="360" w:lineRule="atLeast"/>
        <w:jc w:val="center"/>
        <w:rPr>
          <w:rFonts w:ascii="Times New Roman" w:hAnsi="Times New Roman"/>
          <w:sz w:val="28"/>
        </w:rPr>
      </w:pPr>
    </w:p>
    <w:p w14:paraId="61C70D3E" w14:textId="77777777" w:rsidR="009C66FE" w:rsidRPr="009C66FE" w:rsidRDefault="009C66FE" w:rsidP="009C66FE">
      <w:pPr>
        <w:tabs>
          <w:tab w:val="left" w:pos="540"/>
        </w:tabs>
        <w:spacing w:line="360" w:lineRule="atLeast"/>
        <w:jc w:val="center"/>
        <w:rPr>
          <w:rFonts w:ascii="Times New Roman" w:hAnsi="Times New Roman"/>
          <w:sz w:val="28"/>
        </w:rPr>
      </w:pPr>
    </w:p>
    <w:p w14:paraId="29E13921" w14:textId="77777777" w:rsidR="009C66FE" w:rsidRPr="009C66FE" w:rsidRDefault="009C66FE" w:rsidP="009C66FE">
      <w:pPr>
        <w:tabs>
          <w:tab w:val="left" w:pos="540"/>
        </w:tabs>
        <w:spacing w:line="360" w:lineRule="atLeast"/>
        <w:jc w:val="center"/>
        <w:rPr>
          <w:rFonts w:ascii="Times New Roman" w:hAnsi="Times New Roman"/>
          <w:sz w:val="28"/>
        </w:rPr>
      </w:pPr>
    </w:p>
    <w:p w14:paraId="4059713E" w14:textId="77777777" w:rsidR="00DA4121" w:rsidRDefault="009C66FE" w:rsidP="009C66FE">
      <w:pPr>
        <w:tabs>
          <w:tab w:val="left" w:pos="540"/>
        </w:tabs>
        <w:spacing w:line="360" w:lineRule="atLeast"/>
        <w:jc w:val="center"/>
        <w:rPr>
          <w:rFonts w:ascii="Times New Roman" w:hAnsi="Times New Roman"/>
          <w:sz w:val="28"/>
        </w:rPr>
      </w:pPr>
      <w:r w:rsidRPr="00D107AD">
        <w:rPr>
          <w:rFonts w:ascii="Times New Roman" w:hAnsi="Times New Roman"/>
          <w:b/>
          <w:sz w:val="28"/>
        </w:rPr>
        <w:t>Notice to Auditors</w:t>
      </w:r>
      <w:r w:rsidRPr="00D107AD">
        <w:rPr>
          <w:rFonts w:ascii="Times New Roman" w:hAnsi="Times New Roman"/>
          <w:sz w:val="28"/>
        </w:rPr>
        <w:t xml:space="preserve"> </w:t>
      </w:r>
    </w:p>
    <w:p w14:paraId="425A3196" w14:textId="56FF372A" w:rsidR="00270754" w:rsidRPr="00DB70CB" w:rsidRDefault="009C66FE" w:rsidP="009C66FE">
      <w:pPr>
        <w:tabs>
          <w:tab w:val="left" w:pos="540"/>
        </w:tabs>
        <w:spacing w:line="360" w:lineRule="atLeast"/>
        <w:jc w:val="center"/>
        <w:rPr>
          <w:rFonts w:ascii="Times New Roman" w:hAnsi="Times New Roman"/>
          <w:sz w:val="28"/>
        </w:rPr>
      </w:pPr>
      <w:r w:rsidRPr="00DB70CB">
        <w:rPr>
          <w:rFonts w:ascii="Times New Roman" w:hAnsi="Times New Roman"/>
          <w:sz w:val="28"/>
        </w:rPr>
        <w:t xml:space="preserve">conducting </w:t>
      </w:r>
      <w:r w:rsidRPr="00765BB8">
        <w:rPr>
          <w:rFonts w:ascii="Times New Roman" w:hAnsi="Times New Roman"/>
          <w:sz w:val="28"/>
        </w:rPr>
        <w:t xml:space="preserve">Procurement </w:t>
      </w:r>
      <w:r w:rsidR="002023EF">
        <w:rPr>
          <w:rFonts w:ascii="Times New Roman" w:hAnsi="Times New Roman"/>
          <w:sz w:val="28"/>
        </w:rPr>
        <w:t>Audit</w:t>
      </w:r>
      <w:r w:rsidR="002023EF" w:rsidRPr="00765BB8">
        <w:rPr>
          <w:rFonts w:ascii="Times New Roman" w:hAnsi="Times New Roman"/>
          <w:sz w:val="28"/>
        </w:rPr>
        <w:t xml:space="preserve">s </w:t>
      </w:r>
      <w:r w:rsidRPr="00765BB8">
        <w:rPr>
          <w:rFonts w:ascii="Times New Roman" w:hAnsi="Times New Roman"/>
          <w:sz w:val="28"/>
        </w:rPr>
        <w:t>of School Districts</w:t>
      </w:r>
      <w:r w:rsidRPr="00DB70CB">
        <w:rPr>
          <w:rFonts w:ascii="Times New Roman" w:hAnsi="Times New Roman"/>
          <w:sz w:val="28"/>
        </w:rPr>
        <w:t xml:space="preserve"> </w:t>
      </w:r>
    </w:p>
    <w:p w14:paraId="192D2E12" w14:textId="77777777" w:rsidR="00F9043A" w:rsidRDefault="009C66FE" w:rsidP="009C66FE">
      <w:pPr>
        <w:tabs>
          <w:tab w:val="left" w:pos="540"/>
        </w:tabs>
        <w:spacing w:line="360" w:lineRule="atLeast"/>
        <w:jc w:val="center"/>
        <w:rPr>
          <w:rFonts w:ascii="Times New Roman" w:hAnsi="Times New Roman"/>
          <w:sz w:val="28"/>
        </w:rPr>
      </w:pPr>
      <w:r w:rsidRPr="00765BB8">
        <w:rPr>
          <w:rFonts w:ascii="Times New Roman" w:hAnsi="Times New Roman"/>
          <w:sz w:val="28"/>
        </w:rPr>
        <w:t xml:space="preserve">covered by SC Code </w:t>
      </w:r>
      <w:r w:rsidR="00481466" w:rsidRPr="00765BB8">
        <w:rPr>
          <w:rFonts w:ascii="Times New Roman" w:hAnsi="Times New Roman"/>
          <w:sz w:val="28"/>
        </w:rPr>
        <w:t>Ann. §</w:t>
      </w:r>
      <w:r w:rsidRPr="00765BB8">
        <w:rPr>
          <w:rFonts w:ascii="Times New Roman" w:hAnsi="Times New Roman"/>
          <w:sz w:val="28"/>
        </w:rPr>
        <w:t>11-35-70</w:t>
      </w:r>
      <w:r w:rsidRPr="00D107AD">
        <w:rPr>
          <w:rFonts w:ascii="Times New Roman" w:hAnsi="Times New Roman"/>
          <w:sz w:val="28"/>
        </w:rPr>
        <w:t xml:space="preserve">: </w:t>
      </w:r>
    </w:p>
    <w:p w14:paraId="754D3590" w14:textId="11EC0FFD" w:rsidR="0085295A" w:rsidRDefault="0085295A" w:rsidP="009C66FE">
      <w:pPr>
        <w:tabs>
          <w:tab w:val="left" w:pos="540"/>
        </w:tabs>
        <w:spacing w:line="360" w:lineRule="atLeast"/>
        <w:jc w:val="center"/>
        <w:rPr>
          <w:rFonts w:ascii="Times New Roman" w:hAnsi="Times New Roman"/>
          <w:sz w:val="28"/>
        </w:rPr>
      </w:pPr>
    </w:p>
    <w:p w14:paraId="037BBA4E" w14:textId="4A119AF8" w:rsidR="00DB70CB" w:rsidRPr="000076C7" w:rsidRDefault="00E00794" w:rsidP="003E00AA">
      <w:pPr>
        <w:tabs>
          <w:tab w:val="left" w:pos="540"/>
        </w:tabs>
        <w:jc w:val="both"/>
        <w:rPr>
          <w:rFonts w:ascii="Times New Roman" w:hAnsi="Times New Roman"/>
          <w:sz w:val="28"/>
          <w:szCs w:val="28"/>
        </w:rPr>
      </w:pPr>
      <w:r w:rsidRPr="000076C7">
        <w:rPr>
          <w:rFonts w:ascii="Times New Roman" w:hAnsi="Times New Roman"/>
          <w:sz w:val="28"/>
          <w:szCs w:val="28"/>
        </w:rPr>
        <w:t xml:space="preserve">Auditors are required to follow these procedures in conducting a procurement audit of a School District. </w:t>
      </w:r>
      <w:r w:rsidR="00FA4AD5" w:rsidRPr="000076C7">
        <w:rPr>
          <w:rFonts w:ascii="Times New Roman" w:hAnsi="Times New Roman"/>
          <w:sz w:val="28"/>
          <w:szCs w:val="28"/>
        </w:rPr>
        <w:t>Because each School District may have different Procurement Codes, a</w:t>
      </w:r>
      <w:r w:rsidR="00DB70CB" w:rsidRPr="000076C7">
        <w:rPr>
          <w:rFonts w:ascii="Times New Roman" w:hAnsi="Times New Roman"/>
          <w:sz w:val="28"/>
          <w:szCs w:val="28"/>
        </w:rPr>
        <w:t xml:space="preserve"> thorough study of a School District’s approved Procurement Code, Regulations</w:t>
      </w:r>
      <w:r w:rsidR="00765BB8" w:rsidRPr="000076C7">
        <w:rPr>
          <w:rFonts w:ascii="Times New Roman" w:hAnsi="Times New Roman"/>
          <w:sz w:val="28"/>
          <w:szCs w:val="28"/>
        </w:rPr>
        <w:t>,</w:t>
      </w:r>
      <w:r w:rsidR="00DB70CB" w:rsidRPr="000076C7">
        <w:rPr>
          <w:rFonts w:ascii="Times New Roman" w:hAnsi="Times New Roman"/>
          <w:sz w:val="28"/>
          <w:szCs w:val="28"/>
        </w:rPr>
        <w:t xml:space="preserve"> and internal Procurement Procedures Manual must be made in order to adequately understand the District’s </w:t>
      </w:r>
      <w:r w:rsidR="008305EA" w:rsidRPr="000076C7">
        <w:rPr>
          <w:rFonts w:ascii="Times New Roman" w:hAnsi="Times New Roman"/>
          <w:sz w:val="28"/>
          <w:szCs w:val="28"/>
        </w:rPr>
        <w:t>Compliance Requirement</w:t>
      </w:r>
      <w:r w:rsidRPr="000076C7">
        <w:rPr>
          <w:rFonts w:ascii="Times New Roman" w:hAnsi="Times New Roman"/>
          <w:sz w:val="28"/>
          <w:szCs w:val="28"/>
        </w:rPr>
        <w:t>s</w:t>
      </w:r>
      <w:r w:rsidR="008305EA" w:rsidRPr="000076C7">
        <w:rPr>
          <w:rFonts w:ascii="Times New Roman" w:hAnsi="Times New Roman"/>
          <w:sz w:val="28"/>
          <w:szCs w:val="28"/>
        </w:rPr>
        <w:t xml:space="preserve"> related to </w:t>
      </w:r>
      <w:r w:rsidR="00DB70CB" w:rsidRPr="000076C7">
        <w:rPr>
          <w:rFonts w:ascii="Times New Roman" w:hAnsi="Times New Roman"/>
          <w:sz w:val="28"/>
          <w:szCs w:val="28"/>
        </w:rPr>
        <w:t xml:space="preserve">Procurement. </w:t>
      </w:r>
      <w:r w:rsidR="00274379" w:rsidRPr="000076C7">
        <w:rPr>
          <w:rFonts w:ascii="Times New Roman" w:hAnsi="Times New Roman"/>
          <w:sz w:val="28"/>
          <w:szCs w:val="28"/>
        </w:rPr>
        <w:t xml:space="preserve">This document </w:t>
      </w:r>
      <w:r w:rsidR="003A074B" w:rsidRPr="000076C7">
        <w:rPr>
          <w:rFonts w:ascii="Times New Roman" w:hAnsi="Times New Roman"/>
          <w:sz w:val="28"/>
          <w:szCs w:val="28"/>
        </w:rPr>
        <w:t>addresses</w:t>
      </w:r>
      <w:r w:rsidR="00274379" w:rsidRPr="000076C7">
        <w:rPr>
          <w:rFonts w:ascii="Times New Roman" w:hAnsi="Times New Roman"/>
          <w:sz w:val="28"/>
          <w:szCs w:val="28"/>
        </w:rPr>
        <w:t xml:space="preserve"> risk areas identified by the </w:t>
      </w:r>
      <w:r w:rsidR="00765BB8" w:rsidRPr="000076C7">
        <w:rPr>
          <w:rFonts w:ascii="Times New Roman" w:hAnsi="Times New Roman"/>
          <w:sz w:val="28"/>
          <w:szCs w:val="28"/>
        </w:rPr>
        <w:t xml:space="preserve">DPS </w:t>
      </w:r>
      <w:r w:rsidR="00274379" w:rsidRPr="000076C7">
        <w:rPr>
          <w:rFonts w:ascii="Times New Roman" w:hAnsi="Times New Roman"/>
          <w:sz w:val="28"/>
          <w:szCs w:val="28"/>
        </w:rPr>
        <w:t>Office of Audit &amp; Certification</w:t>
      </w:r>
      <w:r w:rsidR="00481466" w:rsidRPr="000076C7">
        <w:rPr>
          <w:rFonts w:ascii="Times New Roman" w:hAnsi="Times New Roman"/>
          <w:sz w:val="28"/>
          <w:szCs w:val="28"/>
        </w:rPr>
        <w:t xml:space="preserve">. </w:t>
      </w:r>
      <w:r w:rsidR="00F9043A" w:rsidRPr="000076C7">
        <w:rPr>
          <w:rFonts w:ascii="Times New Roman" w:hAnsi="Times New Roman"/>
          <w:sz w:val="28"/>
          <w:szCs w:val="28"/>
        </w:rPr>
        <w:t xml:space="preserve">For a </w:t>
      </w:r>
      <w:r w:rsidR="00AD4F03" w:rsidRPr="000076C7">
        <w:rPr>
          <w:rFonts w:ascii="Times New Roman" w:hAnsi="Times New Roman"/>
          <w:sz w:val="28"/>
          <w:szCs w:val="28"/>
        </w:rPr>
        <w:t xml:space="preserve">School </w:t>
      </w:r>
      <w:r w:rsidR="00F9043A" w:rsidRPr="000076C7">
        <w:rPr>
          <w:rFonts w:ascii="Times New Roman" w:hAnsi="Times New Roman"/>
          <w:sz w:val="28"/>
          <w:szCs w:val="28"/>
        </w:rPr>
        <w:t xml:space="preserve">District to continue to operate under an alternate Code </w:t>
      </w:r>
      <w:r w:rsidR="0092095B" w:rsidRPr="000076C7">
        <w:rPr>
          <w:rFonts w:ascii="Times New Roman" w:hAnsi="Times New Roman"/>
          <w:sz w:val="28"/>
          <w:szCs w:val="28"/>
        </w:rPr>
        <w:t xml:space="preserve">(approved by the Office of Audit &amp; Certification) as </w:t>
      </w:r>
      <w:r w:rsidR="00F9043A" w:rsidRPr="000076C7">
        <w:rPr>
          <w:rFonts w:ascii="Times New Roman" w:hAnsi="Times New Roman"/>
          <w:sz w:val="28"/>
          <w:szCs w:val="28"/>
        </w:rPr>
        <w:t xml:space="preserve">allowed in </w:t>
      </w:r>
      <w:r w:rsidR="00220B56" w:rsidRPr="000076C7">
        <w:rPr>
          <w:rFonts w:ascii="Times New Roman" w:hAnsi="Times New Roman"/>
          <w:sz w:val="28"/>
          <w:szCs w:val="28"/>
        </w:rPr>
        <w:t>§</w:t>
      </w:r>
      <w:r w:rsidR="00F9043A" w:rsidRPr="000076C7">
        <w:rPr>
          <w:rFonts w:ascii="Times New Roman" w:hAnsi="Times New Roman"/>
          <w:sz w:val="28"/>
          <w:szCs w:val="28"/>
        </w:rPr>
        <w:t xml:space="preserve">11-35-70, you must </w:t>
      </w:r>
      <w:r w:rsidR="00220B56" w:rsidRPr="000076C7">
        <w:rPr>
          <w:rFonts w:ascii="Times New Roman" w:hAnsi="Times New Roman"/>
          <w:sz w:val="28"/>
          <w:szCs w:val="28"/>
        </w:rPr>
        <w:t xml:space="preserve">prepare a </w:t>
      </w:r>
      <w:r w:rsidR="00765BB8" w:rsidRPr="000076C7">
        <w:rPr>
          <w:rFonts w:ascii="Times New Roman" w:hAnsi="Times New Roman"/>
          <w:sz w:val="28"/>
          <w:szCs w:val="28"/>
        </w:rPr>
        <w:t xml:space="preserve">written </w:t>
      </w:r>
      <w:r w:rsidR="00220B56" w:rsidRPr="000076C7">
        <w:rPr>
          <w:rFonts w:ascii="Times New Roman" w:hAnsi="Times New Roman"/>
          <w:sz w:val="28"/>
          <w:szCs w:val="28"/>
        </w:rPr>
        <w:t>report communicating</w:t>
      </w:r>
      <w:r w:rsidR="00DB70CB" w:rsidRPr="000076C7">
        <w:rPr>
          <w:rFonts w:ascii="Times New Roman" w:hAnsi="Times New Roman"/>
          <w:sz w:val="28"/>
          <w:szCs w:val="28"/>
        </w:rPr>
        <w:t>:</w:t>
      </w:r>
      <w:r w:rsidR="00220B56" w:rsidRPr="000076C7">
        <w:rPr>
          <w:rFonts w:ascii="Times New Roman" w:hAnsi="Times New Roman"/>
          <w:sz w:val="28"/>
          <w:szCs w:val="28"/>
        </w:rPr>
        <w:t xml:space="preserve"> </w:t>
      </w:r>
    </w:p>
    <w:p w14:paraId="428F7842" w14:textId="5C4796A6" w:rsidR="00DB70CB" w:rsidRPr="000076C7" w:rsidRDefault="00220B56" w:rsidP="003E00AA">
      <w:pPr>
        <w:pStyle w:val="ListParagraph"/>
        <w:numPr>
          <w:ilvl w:val="0"/>
          <w:numId w:val="57"/>
        </w:numPr>
        <w:tabs>
          <w:tab w:val="left" w:pos="540"/>
        </w:tabs>
        <w:jc w:val="both"/>
        <w:rPr>
          <w:rFonts w:ascii="Times New Roman" w:hAnsi="Times New Roman"/>
          <w:sz w:val="28"/>
          <w:szCs w:val="28"/>
        </w:rPr>
      </w:pPr>
      <w:r w:rsidRPr="000076C7">
        <w:rPr>
          <w:rFonts w:ascii="Times New Roman" w:hAnsi="Times New Roman"/>
          <w:sz w:val="28"/>
          <w:szCs w:val="28"/>
        </w:rPr>
        <w:t xml:space="preserve">instances of non-compliance </w:t>
      </w:r>
      <w:r w:rsidR="003E00AA" w:rsidRPr="000076C7">
        <w:rPr>
          <w:rFonts w:ascii="Times New Roman" w:hAnsi="Times New Roman"/>
          <w:sz w:val="28"/>
          <w:szCs w:val="28"/>
        </w:rPr>
        <w:t xml:space="preserve">identified during the audit, </w:t>
      </w:r>
      <w:r w:rsidRPr="000076C7">
        <w:rPr>
          <w:rFonts w:ascii="Times New Roman" w:hAnsi="Times New Roman"/>
          <w:sz w:val="28"/>
          <w:szCs w:val="28"/>
        </w:rPr>
        <w:t>and your recommendation</w:t>
      </w:r>
      <w:r w:rsidR="00DB70CB" w:rsidRPr="000076C7">
        <w:rPr>
          <w:rFonts w:ascii="Times New Roman" w:hAnsi="Times New Roman"/>
          <w:sz w:val="28"/>
          <w:szCs w:val="28"/>
        </w:rPr>
        <w:t>(s)</w:t>
      </w:r>
      <w:r w:rsidRPr="000076C7">
        <w:rPr>
          <w:rFonts w:ascii="Times New Roman" w:hAnsi="Times New Roman"/>
          <w:sz w:val="28"/>
          <w:szCs w:val="28"/>
        </w:rPr>
        <w:t xml:space="preserve"> to bring the District</w:t>
      </w:r>
      <w:r w:rsidR="003E00AA" w:rsidRPr="000076C7">
        <w:rPr>
          <w:rFonts w:ascii="Times New Roman" w:hAnsi="Times New Roman"/>
          <w:sz w:val="28"/>
          <w:szCs w:val="28"/>
        </w:rPr>
        <w:t>’s procurement system</w:t>
      </w:r>
      <w:r w:rsidRPr="000076C7">
        <w:rPr>
          <w:rFonts w:ascii="Times New Roman" w:hAnsi="Times New Roman"/>
          <w:sz w:val="28"/>
          <w:szCs w:val="28"/>
        </w:rPr>
        <w:t xml:space="preserve"> into compliance</w:t>
      </w:r>
      <w:r w:rsidR="00DB70CB" w:rsidRPr="000076C7">
        <w:rPr>
          <w:rFonts w:ascii="Times New Roman" w:hAnsi="Times New Roman"/>
          <w:sz w:val="28"/>
          <w:szCs w:val="28"/>
        </w:rPr>
        <w:t>; and</w:t>
      </w:r>
    </w:p>
    <w:p w14:paraId="2E0CCB07" w14:textId="4F4F106C" w:rsidR="009C66FE" w:rsidRPr="000076C7" w:rsidRDefault="00765BB8" w:rsidP="003E00AA">
      <w:pPr>
        <w:pStyle w:val="ListParagraph"/>
        <w:numPr>
          <w:ilvl w:val="0"/>
          <w:numId w:val="57"/>
        </w:numPr>
        <w:tabs>
          <w:tab w:val="left" w:pos="540"/>
        </w:tabs>
        <w:jc w:val="both"/>
        <w:rPr>
          <w:rFonts w:ascii="Times New Roman" w:hAnsi="Times New Roman"/>
          <w:sz w:val="28"/>
          <w:szCs w:val="28"/>
        </w:rPr>
      </w:pPr>
      <w:r w:rsidRPr="000076C7">
        <w:rPr>
          <w:rFonts w:ascii="Times New Roman" w:hAnsi="Times New Roman"/>
          <w:sz w:val="28"/>
          <w:szCs w:val="28"/>
        </w:rPr>
        <w:t>includ</w:t>
      </w:r>
      <w:r w:rsidR="008305EA" w:rsidRPr="000076C7">
        <w:rPr>
          <w:rFonts w:ascii="Times New Roman" w:hAnsi="Times New Roman"/>
          <w:sz w:val="28"/>
          <w:szCs w:val="28"/>
        </w:rPr>
        <w:t>e</w:t>
      </w:r>
      <w:r w:rsidRPr="000076C7">
        <w:rPr>
          <w:rFonts w:ascii="Times New Roman" w:hAnsi="Times New Roman"/>
          <w:sz w:val="28"/>
          <w:szCs w:val="28"/>
        </w:rPr>
        <w:t xml:space="preserve"> </w:t>
      </w:r>
      <w:r w:rsidR="00DB70CB" w:rsidRPr="000076C7">
        <w:rPr>
          <w:rFonts w:ascii="Times New Roman" w:hAnsi="Times New Roman"/>
          <w:sz w:val="28"/>
          <w:szCs w:val="28"/>
        </w:rPr>
        <w:t>the District’s response(s) to your recommendation</w:t>
      </w:r>
      <w:r w:rsidRPr="000076C7">
        <w:rPr>
          <w:rFonts w:ascii="Times New Roman" w:hAnsi="Times New Roman"/>
          <w:sz w:val="28"/>
          <w:szCs w:val="28"/>
        </w:rPr>
        <w:t>(</w:t>
      </w:r>
      <w:r w:rsidR="00DB70CB" w:rsidRPr="000076C7">
        <w:rPr>
          <w:rFonts w:ascii="Times New Roman" w:hAnsi="Times New Roman"/>
          <w:sz w:val="28"/>
          <w:szCs w:val="28"/>
        </w:rPr>
        <w:t>s</w:t>
      </w:r>
      <w:r w:rsidRPr="000076C7">
        <w:rPr>
          <w:rFonts w:ascii="Times New Roman" w:hAnsi="Times New Roman"/>
          <w:sz w:val="28"/>
          <w:szCs w:val="28"/>
        </w:rPr>
        <w:t>)</w:t>
      </w:r>
      <w:r w:rsidR="00DB70CB" w:rsidRPr="000076C7">
        <w:rPr>
          <w:rFonts w:ascii="Times New Roman" w:hAnsi="Times New Roman"/>
          <w:sz w:val="28"/>
          <w:szCs w:val="28"/>
        </w:rPr>
        <w:t xml:space="preserve">, </w:t>
      </w:r>
      <w:r w:rsidR="008305EA" w:rsidRPr="000076C7">
        <w:rPr>
          <w:rFonts w:ascii="Times New Roman" w:hAnsi="Times New Roman"/>
          <w:sz w:val="28"/>
          <w:szCs w:val="28"/>
        </w:rPr>
        <w:t>that describe the District’s</w:t>
      </w:r>
      <w:r w:rsidRPr="000076C7">
        <w:rPr>
          <w:rFonts w:ascii="Times New Roman" w:hAnsi="Times New Roman"/>
          <w:sz w:val="28"/>
          <w:szCs w:val="28"/>
        </w:rPr>
        <w:t xml:space="preserve"> </w:t>
      </w:r>
      <w:r w:rsidR="00DB70CB" w:rsidRPr="000076C7">
        <w:rPr>
          <w:rFonts w:ascii="Times New Roman" w:hAnsi="Times New Roman"/>
          <w:sz w:val="28"/>
          <w:szCs w:val="28"/>
        </w:rPr>
        <w:t>corrective action plan(s)</w:t>
      </w:r>
      <w:r w:rsidR="00F9043A" w:rsidRPr="000076C7">
        <w:rPr>
          <w:rFonts w:ascii="Times New Roman" w:hAnsi="Times New Roman"/>
          <w:sz w:val="28"/>
          <w:szCs w:val="28"/>
        </w:rPr>
        <w:t>.</w:t>
      </w:r>
      <w:r w:rsidR="00F9043A" w:rsidRPr="000076C7">
        <w:rPr>
          <w:rFonts w:ascii="Times New Roman" w:hAnsi="Times New Roman"/>
          <w:b/>
          <w:sz w:val="28"/>
          <w:szCs w:val="28"/>
        </w:rPr>
        <w:t xml:space="preserve"> </w:t>
      </w:r>
    </w:p>
    <w:p w14:paraId="3BD58CCE" w14:textId="77777777" w:rsidR="00D107AD" w:rsidRPr="00AA66EA" w:rsidRDefault="00D107AD">
      <w:pPr>
        <w:tabs>
          <w:tab w:val="left" w:pos="540"/>
        </w:tabs>
        <w:spacing w:line="360" w:lineRule="atLeast"/>
        <w:jc w:val="center"/>
        <w:rPr>
          <w:rFonts w:ascii="Times New Roman" w:hAnsi="Times New Roman"/>
          <w:sz w:val="22"/>
          <w:szCs w:val="22"/>
        </w:rPr>
      </w:pPr>
    </w:p>
    <w:p w14:paraId="0A879CB2" w14:textId="77777777" w:rsidR="009C66FE" w:rsidRDefault="009C66FE">
      <w:pPr>
        <w:rPr>
          <w:rFonts w:ascii="Times New Roman" w:hAnsi="Times New Roman"/>
          <w:b/>
          <w:sz w:val="22"/>
          <w:szCs w:val="22"/>
        </w:rPr>
        <w:sectPr w:rsidR="009C66FE" w:rsidSect="0039450A">
          <w:footerReference w:type="default" r:id="rId8"/>
          <w:pgSz w:w="12240" w:h="15840"/>
          <w:pgMar w:top="1080" w:right="1080" w:bottom="990" w:left="1080" w:header="720" w:footer="720" w:gutter="0"/>
          <w:paperSrc w:first="8" w:other="8"/>
          <w:cols w:space="720"/>
        </w:sectPr>
      </w:pPr>
    </w:p>
    <w:sdt>
      <w:sdtPr>
        <w:rPr>
          <w:rFonts w:ascii="Arial" w:eastAsia="Times New Roman" w:hAnsi="Arial" w:cs="Times New Roman"/>
          <w:b w:val="0"/>
          <w:bCs w:val="0"/>
          <w:color w:val="000000"/>
          <w:sz w:val="20"/>
          <w:szCs w:val="20"/>
          <w:lang w:eastAsia="en-US"/>
        </w:rPr>
        <w:id w:val="169693392"/>
        <w:docPartObj>
          <w:docPartGallery w:val="Table of Contents"/>
          <w:docPartUnique/>
        </w:docPartObj>
      </w:sdtPr>
      <w:sdtEndPr>
        <w:rPr>
          <w:noProof/>
        </w:rPr>
      </w:sdtEndPr>
      <w:sdtContent>
        <w:p w14:paraId="0F9314AF" w14:textId="486FC2A2" w:rsidR="0084450A" w:rsidRDefault="0084450A" w:rsidP="00E273F6">
          <w:pPr>
            <w:pStyle w:val="TOCHeading"/>
            <w:jc w:val="center"/>
          </w:pPr>
          <w:r>
            <w:t>Contents</w:t>
          </w:r>
        </w:p>
        <w:p w14:paraId="7FA23747" w14:textId="0C3D12DE" w:rsidR="00E217CA" w:rsidRPr="00E217CA" w:rsidRDefault="0084450A">
          <w:pPr>
            <w:pStyle w:val="TOC1"/>
            <w:tabs>
              <w:tab w:val="left" w:pos="440"/>
              <w:tab w:val="right" w:leader="dot" w:pos="10070"/>
            </w:tabs>
            <w:rPr>
              <w:rFonts w:ascii="Times New Roman" w:eastAsiaTheme="minorEastAsia" w:hAnsi="Times New Roman"/>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7700016" w:history="1">
            <w:r w:rsidR="00E217CA" w:rsidRPr="00E217CA">
              <w:rPr>
                <w:rStyle w:val="Hyperlink"/>
                <w:rFonts w:ascii="Times New Roman" w:hAnsi="Times New Roman"/>
                <w:noProof/>
                <w:sz w:val="22"/>
                <w:szCs w:val="22"/>
              </w:rPr>
              <w:t>A.</w:t>
            </w:r>
            <w:r w:rsidR="00E217CA" w:rsidRPr="00E217CA">
              <w:rPr>
                <w:rFonts w:ascii="Times New Roman" w:eastAsiaTheme="minorEastAsia" w:hAnsi="Times New Roman"/>
                <w:noProof/>
                <w:color w:val="auto"/>
                <w:sz w:val="22"/>
                <w:szCs w:val="22"/>
              </w:rPr>
              <w:tab/>
            </w:r>
            <w:r w:rsidR="00E217CA" w:rsidRPr="00E217CA">
              <w:rPr>
                <w:rStyle w:val="Hyperlink"/>
                <w:rFonts w:ascii="Times New Roman" w:hAnsi="Times New Roman"/>
                <w:noProof/>
                <w:sz w:val="22"/>
                <w:szCs w:val="22"/>
              </w:rPr>
              <w:t>General Control Procedures</w:t>
            </w:r>
            <w:r w:rsidR="00E217CA" w:rsidRPr="00E217CA">
              <w:rPr>
                <w:rFonts w:ascii="Times New Roman" w:hAnsi="Times New Roman"/>
                <w:noProof/>
                <w:webHidden/>
                <w:sz w:val="22"/>
                <w:szCs w:val="22"/>
              </w:rPr>
              <w:tab/>
            </w:r>
            <w:r w:rsidR="00E217CA" w:rsidRPr="00E217CA">
              <w:rPr>
                <w:rFonts w:ascii="Times New Roman" w:hAnsi="Times New Roman"/>
                <w:noProof/>
                <w:webHidden/>
                <w:sz w:val="22"/>
                <w:szCs w:val="22"/>
              </w:rPr>
              <w:fldChar w:fldCharType="begin"/>
            </w:r>
            <w:r w:rsidR="00E217CA" w:rsidRPr="00E217CA">
              <w:rPr>
                <w:rFonts w:ascii="Times New Roman" w:hAnsi="Times New Roman"/>
                <w:noProof/>
                <w:webHidden/>
                <w:sz w:val="22"/>
                <w:szCs w:val="22"/>
              </w:rPr>
              <w:instrText xml:space="preserve"> PAGEREF _Toc7700016 \h </w:instrText>
            </w:r>
            <w:r w:rsidR="00E217CA" w:rsidRPr="00E217CA">
              <w:rPr>
                <w:rFonts w:ascii="Times New Roman" w:hAnsi="Times New Roman"/>
                <w:noProof/>
                <w:webHidden/>
                <w:sz w:val="22"/>
                <w:szCs w:val="22"/>
              </w:rPr>
            </w:r>
            <w:r w:rsidR="00E217CA" w:rsidRPr="00E217CA">
              <w:rPr>
                <w:rFonts w:ascii="Times New Roman" w:hAnsi="Times New Roman"/>
                <w:noProof/>
                <w:webHidden/>
                <w:sz w:val="22"/>
                <w:szCs w:val="22"/>
              </w:rPr>
              <w:fldChar w:fldCharType="separate"/>
            </w:r>
            <w:r w:rsidR="00E217CA" w:rsidRPr="00E217CA">
              <w:rPr>
                <w:rFonts w:ascii="Times New Roman" w:hAnsi="Times New Roman"/>
                <w:noProof/>
                <w:webHidden/>
                <w:sz w:val="22"/>
                <w:szCs w:val="22"/>
              </w:rPr>
              <w:t>1</w:t>
            </w:r>
            <w:r w:rsidR="00E217CA" w:rsidRPr="00E217CA">
              <w:rPr>
                <w:rFonts w:ascii="Times New Roman" w:hAnsi="Times New Roman"/>
                <w:noProof/>
                <w:webHidden/>
                <w:sz w:val="22"/>
                <w:szCs w:val="22"/>
              </w:rPr>
              <w:fldChar w:fldCharType="end"/>
            </w:r>
          </w:hyperlink>
        </w:p>
        <w:p w14:paraId="0D2F9E19" w14:textId="36305E65" w:rsidR="00E217CA" w:rsidRPr="00E217CA" w:rsidRDefault="002D02C5">
          <w:pPr>
            <w:pStyle w:val="TOC1"/>
            <w:tabs>
              <w:tab w:val="left" w:pos="440"/>
              <w:tab w:val="right" w:leader="dot" w:pos="10070"/>
            </w:tabs>
            <w:rPr>
              <w:rFonts w:ascii="Times New Roman" w:eastAsiaTheme="minorEastAsia" w:hAnsi="Times New Roman"/>
              <w:noProof/>
              <w:color w:val="auto"/>
              <w:sz w:val="22"/>
              <w:szCs w:val="22"/>
            </w:rPr>
          </w:pPr>
          <w:hyperlink w:anchor="_Toc7700017" w:history="1">
            <w:r w:rsidR="00E217CA" w:rsidRPr="00E217CA">
              <w:rPr>
                <w:rStyle w:val="Hyperlink"/>
                <w:rFonts w:ascii="Times New Roman" w:hAnsi="Times New Roman"/>
                <w:noProof/>
                <w:sz w:val="22"/>
                <w:szCs w:val="22"/>
              </w:rPr>
              <w:t>B.</w:t>
            </w:r>
            <w:r w:rsidR="00E217CA" w:rsidRPr="00E217CA">
              <w:rPr>
                <w:rFonts w:ascii="Times New Roman" w:eastAsiaTheme="minorEastAsia" w:hAnsi="Times New Roman"/>
                <w:noProof/>
                <w:color w:val="auto"/>
                <w:sz w:val="22"/>
                <w:szCs w:val="22"/>
              </w:rPr>
              <w:tab/>
            </w:r>
            <w:r w:rsidR="00E217CA" w:rsidRPr="00E217CA">
              <w:rPr>
                <w:rStyle w:val="Hyperlink"/>
                <w:rFonts w:ascii="Times New Roman" w:hAnsi="Times New Roman"/>
                <w:noProof/>
                <w:sz w:val="22"/>
                <w:szCs w:val="22"/>
              </w:rPr>
              <w:t>Code Compliance – General</w:t>
            </w:r>
            <w:r w:rsidR="00E217CA" w:rsidRPr="00E217CA">
              <w:rPr>
                <w:rFonts w:ascii="Times New Roman" w:hAnsi="Times New Roman"/>
                <w:noProof/>
                <w:webHidden/>
                <w:sz w:val="22"/>
                <w:szCs w:val="22"/>
              </w:rPr>
              <w:tab/>
            </w:r>
            <w:r w:rsidR="00E217CA" w:rsidRPr="00E217CA">
              <w:rPr>
                <w:rFonts w:ascii="Times New Roman" w:hAnsi="Times New Roman"/>
                <w:noProof/>
                <w:webHidden/>
                <w:sz w:val="22"/>
                <w:szCs w:val="22"/>
              </w:rPr>
              <w:fldChar w:fldCharType="begin"/>
            </w:r>
            <w:r w:rsidR="00E217CA" w:rsidRPr="00E217CA">
              <w:rPr>
                <w:rFonts w:ascii="Times New Roman" w:hAnsi="Times New Roman"/>
                <w:noProof/>
                <w:webHidden/>
                <w:sz w:val="22"/>
                <w:szCs w:val="22"/>
              </w:rPr>
              <w:instrText xml:space="preserve"> PAGEREF _Toc7700017 \h </w:instrText>
            </w:r>
            <w:r w:rsidR="00E217CA" w:rsidRPr="00E217CA">
              <w:rPr>
                <w:rFonts w:ascii="Times New Roman" w:hAnsi="Times New Roman"/>
                <w:noProof/>
                <w:webHidden/>
                <w:sz w:val="22"/>
                <w:szCs w:val="22"/>
              </w:rPr>
            </w:r>
            <w:r w:rsidR="00E217CA" w:rsidRPr="00E217CA">
              <w:rPr>
                <w:rFonts w:ascii="Times New Roman" w:hAnsi="Times New Roman"/>
                <w:noProof/>
                <w:webHidden/>
                <w:sz w:val="22"/>
                <w:szCs w:val="22"/>
              </w:rPr>
              <w:fldChar w:fldCharType="separate"/>
            </w:r>
            <w:r w:rsidR="00E217CA" w:rsidRPr="00E217CA">
              <w:rPr>
                <w:rFonts w:ascii="Times New Roman" w:hAnsi="Times New Roman"/>
                <w:noProof/>
                <w:webHidden/>
                <w:sz w:val="22"/>
                <w:szCs w:val="22"/>
              </w:rPr>
              <w:t>1</w:t>
            </w:r>
            <w:r w:rsidR="00E217CA" w:rsidRPr="00E217CA">
              <w:rPr>
                <w:rFonts w:ascii="Times New Roman" w:hAnsi="Times New Roman"/>
                <w:noProof/>
                <w:webHidden/>
                <w:sz w:val="22"/>
                <w:szCs w:val="22"/>
              </w:rPr>
              <w:fldChar w:fldCharType="end"/>
            </w:r>
          </w:hyperlink>
        </w:p>
        <w:p w14:paraId="76D0EFEF" w14:textId="26D54B37" w:rsidR="00E217CA" w:rsidRPr="00E217CA" w:rsidRDefault="002D02C5">
          <w:pPr>
            <w:pStyle w:val="TOC1"/>
            <w:tabs>
              <w:tab w:val="left" w:pos="440"/>
              <w:tab w:val="right" w:leader="dot" w:pos="10070"/>
            </w:tabs>
            <w:rPr>
              <w:rFonts w:ascii="Times New Roman" w:eastAsiaTheme="minorEastAsia" w:hAnsi="Times New Roman"/>
              <w:noProof/>
              <w:color w:val="auto"/>
              <w:sz w:val="22"/>
              <w:szCs w:val="22"/>
            </w:rPr>
          </w:pPr>
          <w:hyperlink w:anchor="_Toc7700018" w:history="1">
            <w:r w:rsidR="00E217CA" w:rsidRPr="00E217CA">
              <w:rPr>
                <w:rStyle w:val="Hyperlink"/>
                <w:rFonts w:ascii="Times New Roman" w:hAnsi="Times New Roman"/>
                <w:noProof/>
                <w:sz w:val="22"/>
                <w:szCs w:val="22"/>
              </w:rPr>
              <w:t>C.</w:t>
            </w:r>
            <w:r w:rsidR="00E217CA" w:rsidRPr="00E217CA">
              <w:rPr>
                <w:rFonts w:ascii="Times New Roman" w:eastAsiaTheme="minorEastAsia" w:hAnsi="Times New Roman"/>
                <w:noProof/>
                <w:color w:val="auto"/>
                <w:sz w:val="22"/>
                <w:szCs w:val="22"/>
              </w:rPr>
              <w:tab/>
            </w:r>
            <w:r w:rsidR="00E217CA" w:rsidRPr="00E217CA">
              <w:rPr>
                <w:rStyle w:val="Hyperlink"/>
                <w:rFonts w:ascii="Times New Roman" w:hAnsi="Times New Roman"/>
                <w:noProof/>
                <w:sz w:val="22"/>
                <w:szCs w:val="22"/>
              </w:rPr>
              <w:t>Sole Source, Emergency, and Trade-In Procurements</w:t>
            </w:r>
            <w:r w:rsidR="00E217CA" w:rsidRPr="00E217CA">
              <w:rPr>
                <w:rFonts w:ascii="Times New Roman" w:hAnsi="Times New Roman"/>
                <w:noProof/>
                <w:webHidden/>
                <w:sz w:val="22"/>
                <w:szCs w:val="22"/>
              </w:rPr>
              <w:tab/>
            </w:r>
            <w:r w:rsidR="00E217CA" w:rsidRPr="00E217CA">
              <w:rPr>
                <w:rFonts w:ascii="Times New Roman" w:hAnsi="Times New Roman"/>
                <w:noProof/>
                <w:webHidden/>
                <w:sz w:val="22"/>
                <w:szCs w:val="22"/>
              </w:rPr>
              <w:fldChar w:fldCharType="begin"/>
            </w:r>
            <w:r w:rsidR="00E217CA" w:rsidRPr="00E217CA">
              <w:rPr>
                <w:rFonts w:ascii="Times New Roman" w:hAnsi="Times New Roman"/>
                <w:noProof/>
                <w:webHidden/>
                <w:sz w:val="22"/>
                <w:szCs w:val="22"/>
              </w:rPr>
              <w:instrText xml:space="preserve"> PAGEREF _Toc7700018 \h </w:instrText>
            </w:r>
            <w:r w:rsidR="00E217CA" w:rsidRPr="00E217CA">
              <w:rPr>
                <w:rFonts w:ascii="Times New Roman" w:hAnsi="Times New Roman"/>
                <w:noProof/>
                <w:webHidden/>
                <w:sz w:val="22"/>
                <w:szCs w:val="22"/>
              </w:rPr>
            </w:r>
            <w:r w:rsidR="00E217CA" w:rsidRPr="00E217CA">
              <w:rPr>
                <w:rFonts w:ascii="Times New Roman" w:hAnsi="Times New Roman"/>
                <w:noProof/>
                <w:webHidden/>
                <w:sz w:val="22"/>
                <w:szCs w:val="22"/>
              </w:rPr>
              <w:fldChar w:fldCharType="separate"/>
            </w:r>
            <w:r w:rsidR="00E217CA" w:rsidRPr="00E217CA">
              <w:rPr>
                <w:rFonts w:ascii="Times New Roman" w:hAnsi="Times New Roman"/>
                <w:noProof/>
                <w:webHidden/>
                <w:sz w:val="22"/>
                <w:szCs w:val="22"/>
              </w:rPr>
              <w:t>4</w:t>
            </w:r>
            <w:r w:rsidR="00E217CA" w:rsidRPr="00E217CA">
              <w:rPr>
                <w:rFonts w:ascii="Times New Roman" w:hAnsi="Times New Roman"/>
                <w:noProof/>
                <w:webHidden/>
                <w:sz w:val="22"/>
                <w:szCs w:val="22"/>
              </w:rPr>
              <w:fldChar w:fldCharType="end"/>
            </w:r>
          </w:hyperlink>
        </w:p>
        <w:p w14:paraId="48918F45" w14:textId="128FF5CF" w:rsidR="00E217CA" w:rsidRPr="00E217CA" w:rsidRDefault="002D02C5">
          <w:pPr>
            <w:pStyle w:val="TOC1"/>
            <w:tabs>
              <w:tab w:val="left" w:pos="440"/>
              <w:tab w:val="right" w:leader="dot" w:pos="10070"/>
            </w:tabs>
            <w:rPr>
              <w:rFonts w:ascii="Times New Roman" w:eastAsiaTheme="minorEastAsia" w:hAnsi="Times New Roman"/>
              <w:noProof/>
              <w:color w:val="auto"/>
              <w:sz w:val="22"/>
              <w:szCs w:val="22"/>
            </w:rPr>
          </w:pPr>
          <w:hyperlink w:anchor="_Toc7700019" w:history="1">
            <w:r w:rsidR="00E217CA" w:rsidRPr="00E217CA">
              <w:rPr>
                <w:rStyle w:val="Hyperlink"/>
                <w:rFonts w:ascii="Times New Roman" w:hAnsi="Times New Roman"/>
                <w:noProof/>
                <w:sz w:val="22"/>
                <w:szCs w:val="22"/>
              </w:rPr>
              <w:t>D.</w:t>
            </w:r>
            <w:r w:rsidR="00E217CA" w:rsidRPr="00E217CA">
              <w:rPr>
                <w:rFonts w:ascii="Times New Roman" w:eastAsiaTheme="minorEastAsia" w:hAnsi="Times New Roman"/>
                <w:noProof/>
                <w:color w:val="auto"/>
                <w:sz w:val="22"/>
                <w:szCs w:val="22"/>
              </w:rPr>
              <w:tab/>
            </w:r>
            <w:r w:rsidR="00E217CA" w:rsidRPr="00E217CA">
              <w:rPr>
                <w:rStyle w:val="Hyperlink"/>
                <w:rFonts w:ascii="Times New Roman" w:hAnsi="Times New Roman"/>
                <w:noProof/>
                <w:sz w:val="22"/>
                <w:szCs w:val="22"/>
              </w:rPr>
              <w:t>Compliance – Supplies and Services, IT and Consultants</w:t>
            </w:r>
            <w:r w:rsidR="00E217CA" w:rsidRPr="00E217CA">
              <w:rPr>
                <w:rFonts w:ascii="Times New Roman" w:hAnsi="Times New Roman"/>
                <w:noProof/>
                <w:webHidden/>
                <w:sz w:val="22"/>
                <w:szCs w:val="22"/>
              </w:rPr>
              <w:tab/>
            </w:r>
            <w:r w:rsidR="00E217CA" w:rsidRPr="00E217CA">
              <w:rPr>
                <w:rFonts w:ascii="Times New Roman" w:hAnsi="Times New Roman"/>
                <w:noProof/>
                <w:webHidden/>
                <w:sz w:val="22"/>
                <w:szCs w:val="22"/>
              </w:rPr>
              <w:fldChar w:fldCharType="begin"/>
            </w:r>
            <w:r w:rsidR="00E217CA" w:rsidRPr="00E217CA">
              <w:rPr>
                <w:rFonts w:ascii="Times New Roman" w:hAnsi="Times New Roman"/>
                <w:noProof/>
                <w:webHidden/>
                <w:sz w:val="22"/>
                <w:szCs w:val="22"/>
              </w:rPr>
              <w:instrText xml:space="preserve"> PAGEREF _Toc7700019 \h </w:instrText>
            </w:r>
            <w:r w:rsidR="00E217CA" w:rsidRPr="00E217CA">
              <w:rPr>
                <w:rFonts w:ascii="Times New Roman" w:hAnsi="Times New Roman"/>
                <w:noProof/>
                <w:webHidden/>
                <w:sz w:val="22"/>
                <w:szCs w:val="22"/>
              </w:rPr>
            </w:r>
            <w:r w:rsidR="00E217CA" w:rsidRPr="00E217CA">
              <w:rPr>
                <w:rFonts w:ascii="Times New Roman" w:hAnsi="Times New Roman"/>
                <w:noProof/>
                <w:webHidden/>
                <w:sz w:val="22"/>
                <w:szCs w:val="22"/>
              </w:rPr>
              <w:fldChar w:fldCharType="separate"/>
            </w:r>
            <w:r w:rsidR="00E217CA" w:rsidRPr="00E217CA">
              <w:rPr>
                <w:rFonts w:ascii="Times New Roman" w:hAnsi="Times New Roman"/>
                <w:noProof/>
                <w:webHidden/>
                <w:sz w:val="22"/>
                <w:szCs w:val="22"/>
              </w:rPr>
              <w:t>4</w:t>
            </w:r>
            <w:r w:rsidR="00E217CA" w:rsidRPr="00E217CA">
              <w:rPr>
                <w:rFonts w:ascii="Times New Roman" w:hAnsi="Times New Roman"/>
                <w:noProof/>
                <w:webHidden/>
                <w:sz w:val="22"/>
                <w:szCs w:val="22"/>
              </w:rPr>
              <w:fldChar w:fldCharType="end"/>
            </w:r>
          </w:hyperlink>
        </w:p>
        <w:p w14:paraId="13323631" w14:textId="1018D96D" w:rsidR="00E217CA" w:rsidRPr="00E217CA" w:rsidRDefault="002D02C5">
          <w:pPr>
            <w:pStyle w:val="TOC1"/>
            <w:tabs>
              <w:tab w:val="left" w:pos="440"/>
              <w:tab w:val="right" w:leader="dot" w:pos="10070"/>
            </w:tabs>
            <w:rPr>
              <w:rFonts w:ascii="Times New Roman" w:eastAsiaTheme="minorEastAsia" w:hAnsi="Times New Roman"/>
              <w:noProof/>
              <w:color w:val="auto"/>
              <w:sz w:val="22"/>
              <w:szCs w:val="22"/>
            </w:rPr>
          </w:pPr>
          <w:hyperlink w:anchor="_Toc7700020" w:history="1">
            <w:r w:rsidR="00E217CA" w:rsidRPr="00E217CA">
              <w:rPr>
                <w:rStyle w:val="Hyperlink"/>
                <w:rFonts w:ascii="Times New Roman" w:hAnsi="Times New Roman"/>
                <w:noProof/>
                <w:sz w:val="22"/>
                <w:szCs w:val="22"/>
              </w:rPr>
              <w:t>E.</w:t>
            </w:r>
            <w:r w:rsidR="00E217CA" w:rsidRPr="00E217CA">
              <w:rPr>
                <w:rFonts w:ascii="Times New Roman" w:eastAsiaTheme="minorEastAsia" w:hAnsi="Times New Roman"/>
                <w:noProof/>
                <w:color w:val="auto"/>
                <w:sz w:val="22"/>
                <w:szCs w:val="22"/>
              </w:rPr>
              <w:tab/>
            </w:r>
            <w:r w:rsidR="00E217CA" w:rsidRPr="00E217CA">
              <w:rPr>
                <w:rStyle w:val="Hyperlink"/>
                <w:rFonts w:ascii="Times New Roman" w:hAnsi="Times New Roman"/>
                <w:noProof/>
                <w:sz w:val="22"/>
                <w:szCs w:val="22"/>
              </w:rPr>
              <w:t>Surplus Property</w:t>
            </w:r>
            <w:r w:rsidR="00E217CA" w:rsidRPr="00E217CA">
              <w:rPr>
                <w:rFonts w:ascii="Times New Roman" w:hAnsi="Times New Roman"/>
                <w:noProof/>
                <w:webHidden/>
                <w:sz w:val="22"/>
                <w:szCs w:val="22"/>
              </w:rPr>
              <w:tab/>
            </w:r>
            <w:r w:rsidR="00E217CA" w:rsidRPr="00E217CA">
              <w:rPr>
                <w:rFonts w:ascii="Times New Roman" w:hAnsi="Times New Roman"/>
                <w:noProof/>
                <w:webHidden/>
                <w:sz w:val="22"/>
                <w:szCs w:val="22"/>
              </w:rPr>
              <w:fldChar w:fldCharType="begin"/>
            </w:r>
            <w:r w:rsidR="00E217CA" w:rsidRPr="00E217CA">
              <w:rPr>
                <w:rFonts w:ascii="Times New Roman" w:hAnsi="Times New Roman"/>
                <w:noProof/>
                <w:webHidden/>
                <w:sz w:val="22"/>
                <w:szCs w:val="22"/>
              </w:rPr>
              <w:instrText xml:space="preserve"> PAGEREF _Toc7700020 \h </w:instrText>
            </w:r>
            <w:r w:rsidR="00E217CA" w:rsidRPr="00E217CA">
              <w:rPr>
                <w:rFonts w:ascii="Times New Roman" w:hAnsi="Times New Roman"/>
                <w:noProof/>
                <w:webHidden/>
                <w:sz w:val="22"/>
                <w:szCs w:val="22"/>
              </w:rPr>
            </w:r>
            <w:r w:rsidR="00E217CA" w:rsidRPr="00E217CA">
              <w:rPr>
                <w:rFonts w:ascii="Times New Roman" w:hAnsi="Times New Roman"/>
                <w:noProof/>
                <w:webHidden/>
                <w:sz w:val="22"/>
                <w:szCs w:val="22"/>
              </w:rPr>
              <w:fldChar w:fldCharType="separate"/>
            </w:r>
            <w:r w:rsidR="00E217CA" w:rsidRPr="00E217CA">
              <w:rPr>
                <w:rFonts w:ascii="Times New Roman" w:hAnsi="Times New Roman"/>
                <w:noProof/>
                <w:webHidden/>
                <w:sz w:val="22"/>
                <w:szCs w:val="22"/>
              </w:rPr>
              <w:t>5</w:t>
            </w:r>
            <w:r w:rsidR="00E217CA" w:rsidRPr="00E217CA">
              <w:rPr>
                <w:rFonts w:ascii="Times New Roman" w:hAnsi="Times New Roman"/>
                <w:noProof/>
                <w:webHidden/>
                <w:sz w:val="22"/>
                <w:szCs w:val="22"/>
              </w:rPr>
              <w:fldChar w:fldCharType="end"/>
            </w:r>
          </w:hyperlink>
        </w:p>
        <w:p w14:paraId="0855AD67" w14:textId="51A71515" w:rsidR="00E217CA" w:rsidRPr="00E217CA" w:rsidRDefault="002D02C5">
          <w:pPr>
            <w:pStyle w:val="TOC1"/>
            <w:tabs>
              <w:tab w:val="left" w:pos="440"/>
              <w:tab w:val="right" w:leader="dot" w:pos="10070"/>
            </w:tabs>
            <w:rPr>
              <w:rFonts w:ascii="Times New Roman" w:eastAsiaTheme="minorEastAsia" w:hAnsi="Times New Roman"/>
              <w:noProof/>
              <w:color w:val="auto"/>
              <w:sz w:val="22"/>
              <w:szCs w:val="22"/>
            </w:rPr>
          </w:pPr>
          <w:hyperlink w:anchor="_Toc7700021" w:history="1">
            <w:r w:rsidR="00E217CA" w:rsidRPr="00E217CA">
              <w:rPr>
                <w:rStyle w:val="Hyperlink"/>
                <w:rFonts w:ascii="Times New Roman" w:hAnsi="Times New Roman"/>
                <w:noProof/>
                <w:sz w:val="22"/>
                <w:szCs w:val="22"/>
              </w:rPr>
              <w:t>F.</w:t>
            </w:r>
            <w:r w:rsidR="00E217CA" w:rsidRPr="00E217CA">
              <w:rPr>
                <w:rFonts w:ascii="Times New Roman" w:eastAsiaTheme="minorEastAsia" w:hAnsi="Times New Roman"/>
                <w:noProof/>
                <w:color w:val="auto"/>
                <w:sz w:val="22"/>
                <w:szCs w:val="22"/>
              </w:rPr>
              <w:tab/>
            </w:r>
            <w:r w:rsidR="00E217CA" w:rsidRPr="00E217CA">
              <w:rPr>
                <w:rStyle w:val="Hyperlink"/>
                <w:rFonts w:ascii="Times New Roman" w:hAnsi="Times New Roman"/>
                <w:noProof/>
                <w:sz w:val="22"/>
                <w:szCs w:val="22"/>
              </w:rPr>
              <w:t>Compliance – Construction, Architect-Engineer and other related Professional Services</w:t>
            </w:r>
            <w:r w:rsidR="00E217CA" w:rsidRPr="00E217CA">
              <w:rPr>
                <w:rFonts w:ascii="Times New Roman" w:hAnsi="Times New Roman"/>
                <w:noProof/>
                <w:webHidden/>
                <w:sz w:val="22"/>
                <w:szCs w:val="22"/>
              </w:rPr>
              <w:tab/>
            </w:r>
            <w:r w:rsidR="00E217CA" w:rsidRPr="00E217CA">
              <w:rPr>
                <w:rFonts w:ascii="Times New Roman" w:hAnsi="Times New Roman"/>
                <w:noProof/>
                <w:webHidden/>
                <w:sz w:val="22"/>
                <w:szCs w:val="22"/>
              </w:rPr>
              <w:fldChar w:fldCharType="begin"/>
            </w:r>
            <w:r w:rsidR="00E217CA" w:rsidRPr="00E217CA">
              <w:rPr>
                <w:rFonts w:ascii="Times New Roman" w:hAnsi="Times New Roman"/>
                <w:noProof/>
                <w:webHidden/>
                <w:sz w:val="22"/>
                <w:szCs w:val="22"/>
              </w:rPr>
              <w:instrText xml:space="preserve"> PAGEREF _Toc7700021 \h </w:instrText>
            </w:r>
            <w:r w:rsidR="00E217CA" w:rsidRPr="00E217CA">
              <w:rPr>
                <w:rFonts w:ascii="Times New Roman" w:hAnsi="Times New Roman"/>
                <w:noProof/>
                <w:webHidden/>
                <w:sz w:val="22"/>
                <w:szCs w:val="22"/>
              </w:rPr>
            </w:r>
            <w:r w:rsidR="00E217CA" w:rsidRPr="00E217CA">
              <w:rPr>
                <w:rFonts w:ascii="Times New Roman" w:hAnsi="Times New Roman"/>
                <w:noProof/>
                <w:webHidden/>
                <w:sz w:val="22"/>
                <w:szCs w:val="22"/>
              </w:rPr>
              <w:fldChar w:fldCharType="separate"/>
            </w:r>
            <w:r w:rsidR="00E217CA" w:rsidRPr="00E217CA">
              <w:rPr>
                <w:rFonts w:ascii="Times New Roman" w:hAnsi="Times New Roman"/>
                <w:noProof/>
                <w:webHidden/>
                <w:sz w:val="22"/>
                <w:szCs w:val="22"/>
              </w:rPr>
              <w:t>5</w:t>
            </w:r>
            <w:r w:rsidR="00E217CA" w:rsidRPr="00E217CA">
              <w:rPr>
                <w:rFonts w:ascii="Times New Roman" w:hAnsi="Times New Roman"/>
                <w:noProof/>
                <w:webHidden/>
                <w:sz w:val="22"/>
                <w:szCs w:val="22"/>
              </w:rPr>
              <w:fldChar w:fldCharType="end"/>
            </w:r>
          </w:hyperlink>
        </w:p>
        <w:p w14:paraId="59E9F35A" w14:textId="114C692F" w:rsidR="00E217CA" w:rsidRPr="00E217CA" w:rsidRDefault="002D02C5">
          <w:pPr>
            <w:pStyle w:val="TOC1"/>
            <w:tabs>
              <w:tab w:val="right" w:leader="dot" w:pos="10070"/>
            </w:tabs>
            <w:rPr>
              <w:rFonts w:ascii="Times New Roman" w:eastAsiaTheme="minorEastAsia" w:hAnsi="Times New Roman"/>
              <w:noProof/>
              <w:color w:val="auto"/>
              <w:sz w:val="22"/>
              <w:szCs w:val="22"/>
            </w:rPr>
          </w:pPr>
          <w:hyperlink w:anchor="_Toc7700022" w:history="1">
            <w:r w:rsidR="00E217CA" w:rsidRPr="00E217CA">
              <w:rPr>
                <w:rStyle w:val="Hyperlink"/>
                <w:rFonts w:ascii="Times New Roman" w:hAnsi="Times New Roman"/>
                <w:noProof/>
                <w:sz w:val="22"/>
                <w:szCs w:val="22"/>
              </w:rPr>
              <w:t>EXHIBIT A - Audit Matrix for Section D</w:t>
            </w:r>
            <w:r w:rsidR="00E217CA" w:rsidRPr="00E217CA">
              <w:rPr>
                <w:rFonts w:ascii="Times New Roman" w:hAnsi="Times New Roman"/>
                <w:noProof/>
                <w:webHidden/>
                <w:sz w:val="22"/>
                <w:szCs w:val="22"/>
              </w:rPr>
              <w:tab/>
            </w:r>
            <w:r w:rsidR="00E217CA" w:rsidRPr="00E217CA">
              <w:rPr>
                <w:rFonts w:ascii="Times New Roman" w:hAnsi="Times New Roman"/>
                <w:noProof/>
                <w:webHidden/>
                <w:sz w:val="22"/>
                <w:szCs w:val="22"/>
              </w:rPr>
              <w:fldChar w:fldCharType="begin"/>
            </w:r>
            <w:r w:rsidR="00E217CA" w:rsidRPr="00E217CA">
              <w:rPr>
                <w:rFonts w:ascii="Times New Roman" w:hAnsi="Times New Roman"/>
                <w:noProof/>
                <w:webHidden/>
                <w:sz w:val="22"/>
                <w:szCs w:val="22"/>
              </w:rPr>
              <w:instrText xml:space="preserve"> PAGEREF _Toc7700022 \h </w:instrText>
            </w:r>
            <w:r w:rsidR="00E217CA" w:rsidRPr="00E217CA">
              <w:rPr>
                <w:rFonts w:ascii="Times New Roman" w:hAnsi="Times New Roman"/>
                <w:noProof/>
                <w:webHidden/>
                <w:sz w:val="22"/>
                <w:szCs w:val="22"/>
              </w:rPr>
            </w:r>
            <w:r w:rsidR="00E217CA" w:rsidRPr="00E217CA">
              <w:rPr>
                <w:rFonts w:ascii="Times New Roman" w:hAnsi="Times New Roman"/>
                <w:noProof/>
                <w:webHidden/>
                <w:sz w:val="22"/>
                <w:szCs w:val="22"/>
              </w:rPr>
              <w:fldChar w:fldCharType="separate"/>
            </w:r>
            <w:r w:rsidR="00E217CA" w:rsidRPr="00E217CA">
              <w:rPr>
                <w:rFonts w:ascii="Times New Roman" w:hAnsi="Times New Roman"/>
                <w:noProof/>
                <w:webHidden/>
                <w:sz w:val="22"/>
                <w:szCs w:val="22"/>
              </w:rPr>
              <w:t>7</w:t>
            </w:r>
            <w:r w:rsidR="00E217CA" w:rsidRPr="00E217CA">
              <w:rPr>
                <w:rFonts w:ascii="Times New Roman" w:hAnsi="Times New Roman"/>
                <w:noProof/>
                <w:webHidden/>
                <w:sz w:val="22"/>
                <w:szCs w:val="22"/>
              </w:rPr>
              <w:fldChar w:fldCharType="end"/>
            </w:r>
          </w:hyperlink>
        </w:p>
        <w:p w14:paraId="7F29A09A" w14:textId="51D0F435" w:rsidR="00E217CA" w:rsidRPr="00E217CA" w:rsidRDefault="002D02C5">
          <w:pPr>
            <w:pStyle w:val="TOC1"/>
            <w:tabs>
              <w:tab w:val="right" w:leader="dot" w:pos="10070"/>
            </w:tabs>
            <w:rPr>
              <w:rFonts w:ascii="Times New Roman" w:eastAsiaTheme="minorEastAsia" w:hAnsi="Times New Roman"/>
              <w:noProof/>
              <w:color w:val="auto"/>
              <w:sz w:val="22"/>
              <w:szCs w:val="22"/>
            </w:rPr>
          </w:pPr>
          <w:hyperlink w:anchor="_Toc7700023" w:history="1">
            <w:r w:rsidR="00E217CA" w:rsidRPr="00E217CA">
              <w:rPr>
                <w:rStyle w:val="Hyperlink"/>
                <w:rFonts w:ascii="Times New Roman" w:hAnsi="Times New Roman"/>
                <w:noProof/>
                <w:sz w:val="22"/>
                <w:szCs w:val="22"/>
              </w:rPr>
              <w:t>EXHIBIT B - Construction Audit Matrix for F. 2.a.</w:t>
            </w:r>
            <w:r w:rsidR="00E217CA" w:rsidRPr="00E217CA">
              <w:rPr>
                <w:rFonts w:ascii="Times New Roman" w:hAnsi="Times New Roman"/>
                <w:noProof/>
                <w:webHidden/>
                <w:sz w:val="22"/>
                <w:szCs w:val="22"/>
              </w:rPr>
              <w:tab/>
            </w:r>
            <w:r w:rsidR="00E217CA" w:rsidRPr="00E217CA">
              <w:rPr>
                <w:rFonts w:ascii="Times New Roman" w:hAnsi="Times New Roman"/>
                <w:noProof/>
                <w:webHidden/>
                <w:sz w:val="22"/>
                <w:szCs w:val="22"/>
              </w:rPr>
              <w:fldChar w:fldCharType="begin"/>
            </w:r>
            <w:r w:rsidR="00E217CA" w:rsidRPr="00E217CA">
              <w:rPr>
                <w:rFonts w:ascii="Times New Roman" w:hAnsi="Times New Roman"/>
                <w:noProof/>
                <w:webHidden/>
                <w:sz w:val="22"/>
                <w:szCs w:val="22"/>
              </w:rPr>
              <w:instrText xml:space="preserve"> PAGEREF _Toc7700023 \h </w:instrText>
            </w:r>
            <w:r w:rsidR="00E217CA" w:rsidRPr="00E217CA">
              <w:rPr>
                <w:rFonts w:ascii="Times New Roman" w:hAnsi="Times New Roman"/>
                <w:noProof/>
                <w:webHidden/>
                <w:sz w:val="22"/>
                <w:szCs w:val="22"/>
              </w:rPr>
            </w:r>
            <w:r w:rsidR="00E217CA" w:rsidRPr="00E217CA">
              <w:rPr>
                <w:rFonts w:ascii="Times New Roman" w:hAnsi="Times New Roman"/>
                <w:noProof/>
                <w:webHidden/>
                <w:sz w:val="22"/>
                <w:szCs w:val="22"/>
              </w:rPr>
              <w:fldChar w:fldCharType="separate"/>
            </w:r>
            <w:r w:rsidR="00E217CA" w:rsidRPr="00E217CA">
              <w:rPr>
                <w:rFonts w:ascii="Times New Roman" w:hAnsi="Times New Roman"/>
                <w:noProof/>
                <w:webHidden/>
                <w:sz w:val="22"/>
                <w:szCs w:val="22"/>
              </w:rPr>
              <w:t>9</w:t>
            </w:r>
            <w:r w:rsidR="00E217CA" w:rsidRPr="00E217CA">
              <w:rPr>
                <w:rFonts w:ascii="Times New Roman" w:hAnsi="Times New Roman"/>
                <w:noProof/>
                <w:webHidden/>
                <w:sz w:val="22"/>
                <w:szCs w:val="22"/>
              </w:rPr>
              <w:fldChar w:fldCharType="end"/>
            </w:r>
          </w:hyperlink>
        </w:p>
        <w:p w14:paraId="7B033D23" w14:textId="49143721" w:rsidR="00E217CA" w:rsidRPr="00E217CA" w:rsidRDefault="002D02C5">
          <w:pPr>
            <w:pStyle w:val="TOC1"/>
            <w:tabs>
              <w:tab w:val="right" w:leader="dot" w:pos="10070"/>
            </w:tabs>
            <w:rPr>
              <w:rFonts w:ascii="Times New Roman" w:eastAsiaTheme="minorEastAsia" w:hAnsi="Times New Roman"/>
              <w:noProof/>
              <w:color w:val="auto"/>
              <w:sz w:val="22"/>
              <w:szCs w:val="22"/>
            </w:rPr>
          </w:pPr>
          <w:hyperlink w:anchor="_Toc7700024" w:history="1">
            <w:r w:rsidR="00E217CA" w:rsidRPr="00E217CA">
              <w:rPr>
                <w:rStyle w:val="Hyperlink"/>
                <w:rFonts w:ascii="Times New Roman" w:hAnsi="Times New Roman"/>
                <w:noProof/>
                <w:sz w:val="22"/>
                <w:szCs w:val="22"/>
              </w:rPr>
              <w:t>EXHIBIT C - Indefinite Delivery Contracts (IDC) for Construction for F.3.</w:t>
            </w:r>
            <w:r w:rsidR="00E217CA" w:rsidRPr="00E217CA">
              <w:rPr>
                <w:rFonts w:ascii="Times New Roman" w:hAnsi="Times New Roman"/>
                <w:noProof/>
                <w:webHidden/>
                <w:sz w:val="22"/>
                <w:szCs w:val="22"/>
              </w:rPr>
              <w:tab/>
            </w:r>
            <w:r w:rsidR="00E217CA" w:rsidRPr="00E217CA">
              <w:rPr>
                <w:rFonts w:ascii="Times New Roman" w:hAnsi="Times New Roman"/>
                <w:noProof/>
                <w:webHidden/>
                <w:sz w:val="22"/>
                <w:szCs w:val="22"/>
              </w:rPr>
              <w:fldChar w:fldCharType="begin"/>
            </w:r>
            <w:r w:rsidR="00E217CA" w:rsidRPr="00E217CA">
              <w:rPr>
                <w:rFonts w:ascii="Times New Roman" w:hAnsi="Times New Roman"/>
                <w:noProof/>
                <w:webHidden/>
                <w:sz w:val="22"/>
                <w:szCs w:val="22"/>
              </w:rPr>
              <w:instrText xml:space="preserve"> PAGEREF _Toc7700024 \h </w:instrText>
            </w:r>
            <w:r w:rsidR="00E217CA" w:rsidRPr="00E217CA">
              <w:rPr>
                <w:rFonts w:ascii="Times New Roman" w:hAnsi="Times New Roman"/>
                <w:noProof/>
                <w:webHidden/>
                <w:sz w:val="22"/>
                <w:szCs w:val="22"/>
              </w:rPr>
            </w:r>
            <w:r w:rsidR="00E217CA" w:rsidRPr="00E217CA">
              <w:rPr>
                <w:rFonts w:ascii="Times New Roman" w:hAnsi="Times New Roman"/>
                <w:noProof/>
                <w:webHidden/>
                <w:sz w:val="22"/>
                <w:szCs w:val="22"/>
              </w:rPr>
              <w:fldChar w:fldCharType="separate"/>
            </w:r>
            <w:r w:rsidR="00E217CA" w:rsidRPr="00E217CA">
              <w:rPr>
                <w:rFonts w:ascii="Times New Roman" w:hAnsi="Times New Roman"/>
                <w:noProof/>
                <w:webHidden/>
                <w:sz w:val="22"/>
                <w:szCs w:val="22"/>
              </w:rPr>
              <w:t>10</w:t>
            </w:r>
            <w:r w:rsidR="00E217CA" w:rsidRPr="00E217CA">
              <w:rPr>
                <w:rFonts w:ascii="Times New Roman" w:hAnsi="Times New Roman"/>
                <w:noProof/>
                <w:webHidden/>
                <w:sz w:val="22"/>
                <w:szCs w:val="22"/>
              </w:rPr>
              <w:fldChar w:fldCharType="end"/>
            </w:r>
          </w:hyperlink>
        </w:p>
        <w:p w14:paraId="464D5808" w14:textId="30154C8C" w:rsidR="00E217CA" w:rsidRPr="00E217CA" w:rsidRDefault="002D02C5">
          <w:pPr>
            <w:pStyle w:val="TOC1"/>
            <w:tabs>
              <w:tab w:val="right" w:leader="dot" w:pos="10070"/>
            </w:tabs>
            <w:rPr>
              <w:rFonts w:ascii="Times New Roman" w:eastAsiaTheme="minorEastAsia" w:hAnsi="Times New Roman"/>
              <w:noProof/>
              <w:color w:val="auto"/>
              <w:sz w:val="22"/>
              <w:szCs w:val="22"/>
            </w:rPr>
          </w:pPr>
          <w:hyperlink w:anchor="_Toc7700025" w:history="1">
            <w:r w:rsidR="00E217CA" w:rsidRPr="00E217CA">
              <w:rPr>
                <w:rStyle w:val="Hyperlink"/>
                <w:rFonts w:ascii="Times New Roman" w:hAnsi="Times New Roman"/>
                <w:noProof/>
                <w:sz w:val="22"/>
                <w:szCs w:val="22"/>
              </w:rPr>
              <w:t>EXHIBIT D - A-E and Other Related Professional Services Audit Matrix</w:t>
            </w:r>
            <w:r w:rsidR="00E217CA" w:rsidRPr="00E217CA">
              <w:rPr>
                <w:rFonts w:ascii="Times New Roman" w:hAnsi="Times New Roman"/>
                <w:noProof/>
                <w:webHidden/>
                <w:sz w:val="22"/>
                <w:szCs w:val="22"/>
              </w:rPr>
              <w:tab/>
            </w:r>
            <w:r w:rsidR="00E217CA" w:rsidRPr="00E217CA">
              <w:rPr>
                <w:rFonts w:ascii="Times New Roman" w:hAnsi="Times New Roman"/>
                <w:noProof/>
                <w:webHidden/>
                <w:sz w:val="22"/>
                <w:szCs w:val="22"/>
              </w:rPr>
              <w:fldChar w:fldCharType="begin"/>
            </w:r>
            <w:r w:rsidR="00E217CA" w:rsidRPr="00E217CA">
              <w:rPr>
                <w:rFonts w:ascii="Times New Roman" w:hAnsi="Times New Roman"/>
                <w:noProof/>
                <w:webHidden/>
                <w:sz w:val="22"/>
                <w:szCs w:val="22"/>
              </w:rPr>
              <w:instrText xml:space="preserve"> PAGEREF _Toc7700025 \h </w:instrText>
            </w:r>
            <w:r w:rsidR="00E217CA" w:rsidRPr="00E217CA">
              <w:rPr>
                <w:rFonts w:ascii="Times New Roman" w:hAnsi="Times New Roman"/>
                <w:noProof/>
                <w:webHidden/>
                <w:sz w:val="22"/>
                <w:szCs w:val="22"/>
              </w:rPr>
            </w:r>
            <w:r w:rsidR="00E217CA" w:rsidRPr="00E217CA">
              <w:rPr>
                <w:rFonts w:ascii="Times New Roman" w:hAnsi="Times New Roman"/>
                <w:noProof/>
                <w:webHidden/>
                <w:sz w:val="22"/>
                <w:szCs w:val="22"/>
              </w:rPr>
              <w:fldChar w:fldCharType="separate"/>
            </w:r>
            <w:r w:rsidR="00E217CA" w:rsidRPr="00E217CA">
              <w:rPr>
                <w:rFonts w:ascii="Times New Roman" w:hAnsi="Times New Roman"/>
                <w:noProof/>
                <w:webHidden/>
                <w:sz w:val="22"/>
                <w:szCs w:val="22"/>
              </w:rPr>
              <w:t>11</w:t>
            </w:r>
            <w:r w:rsidR="00E217CA" w:rsidRPr="00E217CA">
              <w:rPr>
                <w:rFonts w:ascii="Times New Roman" w:hAnsi="Times New Roman"/>
                <w:noProof/>
                <w:webHidden/>
                <w:sz w:val="22"/>
                <w:szCs w:val="22"/>
              </w:rPr>
              <w:fldChar w:fldCharType="end"/>
            </w:r>
          </w:hyperlink>
        </w:p>
        <w:p w14:paraId="20370F8A" w14:textId="53A969AF" w:rsidR="00E217CA" w:rsidRPr="00E217CA" w:rsidRDefault="002D02C5">
          <w:pPr>
            <w:pStyle w:val="TOC1"/>
            <w:tabs>
              <w:tab w:val="right" w:leader="dot" w:pos="10070"/>
            </w:tabs>
            <w:rPr>
              <w:rFonts w:ascii="Times New Roman" w:eastAsiaTheme="minorEastAsia" w:hAnsi="Times New Roman"/>
              <w:noProof/>
              <w:color w:val="auto"/>
              <w:sz w:val="22"/>
              <w:szCs w:val="22"/>
            </w:rPr>
          </w:pPr>
          <w:hyperlink w:anchor="_Toc7700026" w:history="1">
            <w:r w:rsidR="00E217CA" w:rsidRPr="00E217CA">
              <w:rPr>
                <w:rStyle w:val="Hyperlink"/>
                <w:rFonts w:ascii="Times New Roman" w:hAnsi="Times New Roman"/>
                <w:noProof/>
                <w:sz w:val="22"/>
                <w:szCs w:val="22"/>
              </w:rPr>
              <w:t>EXHIBIT E - Procurement Card Audit Matrix For B-3</w:t>
            </w:r>
            <w:r w:rsidR="00E217CA" w:rsidRPr="00E217CA">
              <w:rPr>
                <w:rFonts w:ascii="Times New Roman" w:hAnsi="Times New Roman"/>
                <w:noProof/>
                <w:webHidden/>
                <w:sz w:val="22"/>
                <w:szCs w:val="22"/>
              </w:rPr>
              <w:tab/>
            </w:r>
            <w:r w:rsidR="00E217CA" w:rsidRPr="00E217CA">
              <w:rPr>
                <w:rFonts w:ascii="Times New Roman" w:hAnsi="Times New Roman"/>
                <w:noProof/>
                <w:webHidden/>
                <w:sz w:val="22"/>
                <w:szCs w:val="22"/>
              </w:rPr>
              <w:fldChar w:fldCharType="begin"/>
            </w:r>
            <w:r w:rsidR="00E217CA" w:rsidRPr="00E217CA">
              <w:rPr>
                <w:rFonts w:ascii="Times New Roman" w:hAnsi="Times New Roman"/>
                <w:noProof/>
                <w:webHidden/>
                <w:sz w:val="22"/>
                <w:szCs w:val="22"/>
              </w:rPr>
              <w:instrText xml:space="preserve"> PAGEREF _Toc7700026 \h </w:instrText>
            </w:r>
            <w:r w:rsidR="00E217CA" w:rsidRPr="00E217CA">
              <w:rPr>
                <w:rFonts w:ascii="Times New Roman" w:hAnsi="Times New Roman"/>
                <w:noProof/>
                <w:webHidden/>
                <w:sz w:val="22"/>
                <w:szCs w:val="22"/>
              </w:rPr>
            </w:r>
            <w:r w:rsidR="00E217CA" w:rsidRPr="00E217CA">
              <w:rPr>
                <w:rFonts w:ascii="Times New Roman" w:hAnsi="Times New Roman"/>
                <w:noProof/>
                <w:webHidden/>
                <w:sz w:val="22"/>
                <w:szCs w:val="22"/>
              </w:rPr>
              <w:fldChar w:fldCharType="separate"/>
            </w:r>
            <w:r w:rsidR="00E217CA" w:rsidRPr="00E217CA">
              <w:rPr>
                <w:rFonts w:ascii="Times New Roman" w:hAnsi="Times New Roman"/>
                <w:noProof/>
                <w:webHidden/>
                <w:sz w:val="22"/>
                <w:szCs w:val="22"/>
              </w:rPr>
              <w:t>12</w:t>
            </w:r>
            <w:r w:rsidR="00E217CA" w:rsidRPr="00E217CA">
              <w:rPr>
                <w:rFonts w:ascii="Times New Roman" w:hAnsi="Times New Roman"/>
                <w:noProof/>
                <w:webHidden/>
                <w:sz w:val="22"/>
                <w:szCs w:val="22"/>
              </w:rPr>
              <w:fldChar w:fldCharType="end"/>
            </w:r>
          </w:hyperlink>
        </w:p>
        <w:p w14:paraId="7B5BD26F" w14:textId="07E2F6C8" w:rsidR="00E217CA" w:rsidRPr="00E217CA" w:rsidRDefault="002D02C5">
          <w:pPr>
            <w:pStyle w:val="TOC1"/>
            <w:tabs>
              <w:tab w:val="right" w:leader="dot" w:pos="10070"/>
            </w:tabs>
            <w:rPr>
              <w:rFonts w:ascii="Times New Roman" w:eastAsiaTheme="minorEastAsia" w:hAnsi="Times New Roman"/>
              <w:noProof/>
              <w:color w:val="auto"/>
              <w:sz w:val="22"/>
              <w:szCs w:val="22"/>
            </w:rPr>
          </w:pPr>
          <w:hyperlink w:anchor="_Toc7700027" w:history="1">
            <w:r w:rsidR="00E217CA" w:rsidRPr="00E217CA">
              <w:rPr>
                <w:rStyle w:val="Hyperlink"/>
                <w:rFonts w:ascii="Times New Roman" w:hAnsi="Times New Roman"/>
                <w:noProof/>
                <w:sz w:val="22"/>
                <w:szCs w:val="22"/>
              </w:rPr>
              <w:t>EXHIBIT F – Blanket Purchase Agreements For B-4</w:t>
            </w:r>
            <w:r w:rsidR="00E217CA" w:rsidRPr="00E217CA">
              <w:rPr>
                <w:rFonts w:ascii="Times New Roman" w:hAnsi="Times New Roman"/>
                <w:noProof/>
                <w:webHidden/>
                <w:sz w:val="22"/>
                <w:szCs w:val="22"/>
              </w:rPr>
              <w:tab/>
            </w:r>
            <w:r w:rsidR="00E217CA" w:rsidRPr="00E217CA">
              <w:rPr>
                <w:rFonts w:ascii="Times New Roman" w:hAnsi="Times New Roman"/>
                <w:noProof/>
                <w:webHidden/>
                <w:sz w:val="22"/>
                <w:szCs w:val="22"/>
              </w:rPr>
              <w:fldChar w:fldCharType="begin"/>
            </w:r>
            <w:r w:rsidR="00E217CA" w:rsidRPr="00E217CA">
              <w:rPr>
                <w:rFonts w:ascii="Times New Roman" w:hAnsi="Times New Roman"/>
                <w:noProof/>
                <w:webHidden/>
                <w:sz w:val="22"/>
                <w:szCs w:val="22"/>
              </w:rPr>
              <w:instrText xml:space="preserve"> PAGEREF _Toc7700027 \h </w:instrText>
            </w:r>
            <w:r w:rsidR="00E217CA" w:rsidRPr="00E217CA">
              <w:rPr>
                <w:rFonts w:ascii="Times New Roman" w:hAnsi="Times New Roman"/>
                <w:noProof/>
                <w:webHidden/>
                <w:sz w:val="22"/>
                <w:szCs w:val="22"/>
              </w:rPr>
            </w:r>
            <w:r w:rsidR="00E217CA" w:rsidRPr="00E217CA">
              <w:rPr>
                <w:rFonts w:ascii="Times New Roman" w:hAnsi="Times New Roman"/>
                <w:noProof/>
                <w:webHidden/>
                <w:sz w:val="22"/>
                <w:szCs w:val="22"/>
              </w:rPr>
              <w:fldChar w:fldCharType="separate"/>
            </w:r>
            <w:r w:rsidR="00E217CA" w:rsidRPr="00E217CA">
              <w:rPr>
                <w:rFonts w:ascii="Times New Roman" w:hAnsi="Times New Roman"/>
                <w:noProof/>
                <w:webHidden/>
                <w:sz w:val="22"/>
                <w:szCs w:val="22"/>
              </w:rPr>
              <w:t>13</w:t>
            </w:r>
            <w:r w:rsidR="00E217CA" w:rsidRPr="00E217CA">
              <w:rPr>
                <w:rFonts w:ascii="Times New Roman" w:hAnsi="Times New Roman"/>
                <w:noProof/>
                <w:webHidden/>
                <w:sz w:val="22"/>
                <w:szCs w:val="22"/>
              </w:rPr>
              <w:fldChar w:fldCharType="end"/>
            </w:r>
          </w:hyperlink>
        </w:p>
        <w:p w14:paraId="6A5BFA67" w14:textId="4AD244B2" w:rsidR="0084450A" w:rsidRDefault="0084450A" w:rsidP="0056269F">
          <w:r>
            <w:rPr>
              <w:b/>
              <w:bCs/>
              <w:noProof/>
            </w:rPr>
            <w:fldChar w:fldCharType="end"/>
          </w:r>
        </w:p>
      </w:sdtContent>
    </w:sdt>
    <w:p w14:paraId="65A22239" w14:textId="77777777" w:rsidR="00270754" w:rsidRPr="00D107AD" w:rsidRDefault="00270754" w:rsidP="00D107AD">
      <w:pPr>
        <w:tabs>
          <w:tab w:val="left" w:pos="540"/>
        </w:tabs>
        <w:spacing w:line="360" w:lineRule="atLeast"/>
        <w:jc w:val="center"/>
        <w:rPr>
          <w:rFonts w:ascii="Times New Roman" w:hAnsi="Times New Roman"/>
          <w:b/>
          <w:sz w:val="22"/>
          <w:szCs w:val="22"/>
          <w:u w:val="single"/>
        </w:rPr>
      </w:pPr>
    </w:p>
    <w:p w14:paraId="1807D8A0" w14:textId="77777777" w:rsidR="00D107AD" w:rsidRPr="00D107AD" w:rsidRDefault="00D107AD" w:rsidP="00D107AD">
      <w:pPr>
        <w:tabs>
          <w:tab w:val="left" w:pos="540"/>
        </w:tabs>
        <w:spacing w:line="360" w:lineRule="atLeast"/>
        <w:jc w:val="both"/>
        <w:rPr>
          <w:rFonts w:ascii="Times New Roman" w:hAnsi="Times New Roman"/>
          <w:sz w:val="22"/>
          <w:szCs w:val="22"/>
        </w:rPr>
      </w:pPr>
    </w:p>
    <w:p w14:paraId="000E2588" w14:textId="07B0DC76" w:rsidR="00E273F6" w:rsidRPr="003E00AA" w:rsidRDefault="00E00794" w:rsidP="003E00AA">
      <w:pPr>
        <w:tabs>
          <w:tab w:val="left" w:pos="540"/>
        </w:tabs>
        <w:jc w:val="both"/>
        <w:rPr>
          <w:rFonts w:ascii="Times New Roman" w:hAnsi="Times New Roman"/>
          <w:b/>
          <w:sz w:val="24"/>
          <w:szCs w:val="24"/>
        </w:rPr>
      </w:pPr>
      <w:r w:rsidRPr="003E00AA">
        <w:rPr>
          <w:rFonts w:ascii="Times New Roman" w:hAnsi="Times New Roman"/>
          <w:b/>
          <w:sz w:val="24"/>
          <w:szCs w:val="24"/>
        </w:rPr>
        <w:t>SC Code Ann. §</w:t>
      </w:r>
      <w:r w:rsidR="00D107AD" w:rsidRPr="003E00AA">
        <w:rPr>
          <w:rFonts w:ascii="Times New Roman" w:hAnsi="Times New Roman"/>
          <w:b/>
          <w:sz w:val="24"/>
          <w:szCs w:val="24"/>
        </w:rPr>
        <w:t xml:space="preserve">11-35-70 </w:t>
      </w:r>
      <w:r w:rsidR="00335615" w:rsidRPr="003E00AA">
        <w:rPr>
          <w:rFonts w:ascii="Times New Roman" w:hAnsi="Times New Roman"/>
          <w:sz w:val="24"/>
          <w:szCs w:val="24"/>
        </w:rPr>
        <w:t xml:space="preserve">Irrespective of the source of funds, any school district whose budget of total expenditures, including debt service, exceeds seventy-five million dollars annually is subject to the provisions of Chapter 35, Title 11, and shall notify the Director of [Audit &amp; Certification of the Division of Procurement Services] of its expenditures within ninety days after the close of its fiscal year. However, if a district has its own procurement code which is, in the written opinion of the Office of </w:t>
      </w:r>
      <w:r w:rsidR="00E273F6" w:rsidRPr="003E00AA">
        <w:rPr>
          <w:rFonts w:ascii="Times New Roman" w:hAnsi="Times New Roman"/>
          <w:sz w:val="24"/>
          <w:szCs w:val="24"/>
        </w:rPr>
        <w:t>[</w:t>
      </w:r>
      <w:r w:rsidR="00335615" w:rsidRPr="003E00AA">
        <w:rPr>
          <w:rFonts w:ascii="Times New Roman" w:hAnsi="Times New Roman"/>
          <w:sz w:val="24"/>
          <w:szCs w:val="24"/>
        </w:rPr>
        <w:t>Audit &amp; Certification</w:t>
      </w:r>
      <w:r w:rsidR="00E273F6" w:rsidRPr="003E00AA">
        <w:rPr>
          <w:rFonts w:ascii="Times New Roman" w:hAnsi="Times New Roman"/>
          <w:sz w:val="24"/>
          <w:szCs w:val="24"/>
        </w:rPr>
        <w:t>]</w:t>
      </w:r>
      <w:r w:rsidR="00335615" w:rsidRPr="003E00AA">
        <w:rPr>
          <w:rFonts w:ascii="Times New Roman" w:hAnsi="Times New Roman"/>
          <w:sz w:val="24"/>
          <w:szCs w:val="24"/>
        </w:rPr>
        <w:t>,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Office of [Audit &amp; Certification]</w:t>
      </w:r>
      <w:r w:rsidR="00D107AD" w:rsidRPr="003E00AA">
        <w:rPr>
          <w:rFonts w:ascii="Times New Roman" w:hAnsi="Times New Roman"/>
          <w:sz w:val="24"/>
          <w:szCs w:val="24"/>
        </w:rPr>
        <w:t>.</w:t>
      </w:r>
      <w:r w:rsidR="00335615" w:rsidRPr="003E00AA">
        <w:rPr>
          <w:rFonts w:ascii="Times New Roman" w:hAnsi="Times New Roman"/>
          <w:sz w:val="24"/>
          <w:szCs w:val="24"/>
        </w:rPr>
        <w:t xml:space="preserve"> Cost associated with the internal review and audits are the responsibility of the school district and will be paid to the entity performing the audit.</w:t>
      </w:r>
      <w:r w:rsidR="00D107AD" w:rsidRPr="003E00AA">
        <w:rPr>
          <w:rFonts w:ascii="Times New Roman" w:hAnsi="Times New Roman"/>
          <w:b/>
          <w:sz w:val="24"/>
          <w:szCs w:val="24"/>
        </w:rPr>
        <w:t xml:space="preserve"> </w:t>
      </w:r>
    </w:p>
    <w:p w14:paraId="39C276BF" w14:textId="77777777" w:rsidR="00E273F6" w:rsidRPr="003E00AA" w:rsidRDefault="00E273F6" w:rsidP="003E00AA">
      <w:pPr>
        <w:tabs>
          <w:tab w:val="left" w:pos="540"/>
        </w:tabs>
        <w:jc w:val="both"/>
        <w:rPr>
          <w:rFonts w:ascii="Times New Roman" w:hAnsi="Times New Roman"/>
          <w:b/>
          <w:sz w:val="24"/>
          <w:szCs w:val="24"/>
        </w:rPr>
      </w:pPr>
    </w:p>
    <w:p w14:paraId="74525AE5" w14:textId="77777777" w:rsidR="00E273F6" w:rsidRPr="003E00AA" w:rsidRDefault="00E273F6" w:rsidP="003E00AA">
      <w:pPr>
        <w:tabs>
          <w:tab w:val="left" w:pos="540"/>
        </w:tabs>
        <w:jc w:val="both"/>
        <w:rPr>
          <w:rFonts w:ascii="Times New Roman" w:hAnsi="Times New Roman"/>
          <w:b/>
          <w:sz w:val="24"/>
          <w:szCs w:val="24"/>
        </w:rPr>
      </w:pPr>
      <w:r w:rsidRPr="003E00AA">
        <w:rPr>
          <w:rFonts w:ascii="Times New Roman" w:hAnsi="Times New Roman"/>
          <w:b/>
          <w:sz w:val="24"/>
          <w:szCs w:val="24"/>
        </w:rPr>
        <w:t xml:space="preserve">Notes to Auditors: </w:t>
      </w:r>
    </w:p>
    <w:p w14:paraId="1676050C" w14:textId="77777777" w:rsidR="00D107AD" w:rsidRPr="003E00AA" w:rsidRDefault="00E273F6" w:rsidP="003E00AA">
      <w:pPr>
        <w:pStyle w:val="ListParagraph"/>
        <w:numPr>
          <w:ilvl w:val="0"/>
          <w:numId w:val="53"/>
        </w:numPr>
        <w:tabs>
          <w:tab w:val="left" w:pos="540"/>
        </w:tabs>
        <w:jc w:val="both"/>
        <w:rPr>
          <w:rFonts w:ascii="Times New Roman" w:hAnsi="Times New Roman"/>
          <w:sz w:val="24"/>
          <w:szCs w:val="24"/>
        </w:rPr>
      </w:pPr>
      <w:r w:rsidRPr="003E00AA">
        <w:rPr>
          <w:rFonts w:ascii="Times New Roman" w:hAnsi="Times New Roman"/>
          <w:sz w:val="24"/>
          <w:szCs w:val="24"/>
        </w:rPr>
        <w:t>Audits conducted less than annually must cover the period since the end of the last audit period.</w:t>
      </w:r>
      <w:r w:rsidR="00D107AD" w:rsidRPr="003E00AA">
        <w:rPr>
          <w:rFonts w:ascii="Times New Roman" w:hAnsi="Times New Roman"/>
          <w:sz w:val="24"/>
          <w:szCs w:val="24"/>
        </w:rPr>
        <w:t xml:space="preserve"> </w:t>
      </w:r>
    </w:p>
    <w:p w14:paraId="48AC4898" w14:textId="79EEDB7E" w:rsidR="00E273F6" w:rsidRPr="003E00AA" w:rsidRDefault="00E273F6" w:rsidP="003E00AA">
      <w:pPr>
        <w:pStyle w:val="ListParagraph"/>
        <w:numPr>
          <w:ilvl w:val="0"/>
          <w:numId w:val="53"/>
        </w:numPr>
        <w:tabs>
          <w:tab w:val="left" w:pos="540"/>
        </w:tabs>
        <w:jc w:val="both"/>
        <w:rPr>
          <w:rFonts w:ascii="Times New Roman" w:hAnsi="Times New Roman"/>
          <w:sz w:val="24"/>
          <w:szCs w:val="24"/>
        </w:rPr>
      </w:pPr>
      <w:r w:rsidRPr="003E00AA">
        <w:rPr>
          <w:rFonts w:ascii="Times New Roman" w:hAnsi="Times New Roman"/>
          <w:sz w:val="24"/>
          <w:szCs w:val="24"/>
        </w:rPr>
        <w:t xml:space="preserve">If the District has its </w:t>
      </w:r>
      <w:r w:rsidR="00765BB8" w:rsidRPr="003E00AA">
        <w:rPr>
          <w:rFonts w:ascii="Times New Roman" w:hAnsi="Times New Roman"/>
          <w:sz w:val="24"/>
          <w:szCs w:val="24"/>
        </w:rPr>
        <w:t xml:space="preserve">approved </w:t>
      </w:r>
      <w:r w:rsidRPr="003E00AA">
        <w:rPr>
          <w:rFonts w:ascii="Times New Roman" w:hAnsi="Times New Roman"/>
          <w:sz w:val="24"/>
          <w:szCs w:val="24"/>
        </w:rPr>
        <w:t xml:space="preserve">Procurement Code, it must have been approved in writing by the </w:t>
      </w:r>
      <w:r w:rsidR="00765BB8" w:rsidRPr="003E00AA">
        <w:rPr>
          <w:rFonts w:ascii="Times New Roman" w:hAnsi="Times New Roman"/>
          <w:sz w:val="24"/>
          <w:szCs w:val="24"/>
        </w:rPr>
        <w:t>DPS Office of Audit &amp; Certification</w:t>
      </w:r>
      <w:r w:rsidRPr="003E00AA">
        <w:rPr>
          <w:rFonts w:ascii="Times New Roman" w:hAnsi="Times New Roman"/>
          <w:sz w:val="24"/>
          <w:szCs w:val="24"/>
        </w:rPr>
        <w:t>.</w:t>
      </w:r>
    </w:p>
    <w:p w14:paraId="1469C1A5" w14:textId="77777777" w:rsidR="00D107AD" w:rsidRDefault="00D107AD" w:rsidP="00D107AD">
      <w:pPr>
        <w:tabs>
          <w:tab w:val="left" w:pos="540"/>
        </w:tabs>
        <w:spacing w:line="360" w:lineRule="atLeast"/>
        <w:rPr>
          <w:rFonts w:ascii="Times New Roman" w:hAnsi="Times New Roman"/>
          <w:sz w:val="28"/>
        </w:rPr>
      </w:pPr>
    </w:p>
    <w:p w14:paraId="383682ED" w14:textId="77777777" w:rsidR="00D107AD" w:rsidRPr="00D107AD" w:rsidRDefault="00D107AD" w:rsidP="00D107AD">
      <w:pPr>
        <w:tabs>
          <w:tab w:val="left" w:pos="540"/>
        </w:tabs>
        <w:spacing w:line="360" w:lineRule="atLeast"/>
        <w:rPr>
          <w:rFonts w:ascii="Times New Roman" w:hAnsi="Times New Roman"/>
          <w:b/>
          <w:sz w:val="28"/>
        </w:rPr>
      </w:pPr>
    </w:p>
    <w:p w14:paraId="1E49897A" w14:textId="77777777" w:rsidR="009C66FE" w:rsidRDefault="009C66FE" w:rsidP="00D107AD">
      <w:pPr>
        <w:tabs>
          <w:tab w:val="left" w:pos="540"/>
        </w:tabs>
        <w:spacing w:line="360" w:lineRule="atLeast"/>
        <w:jc w:val="both"/>
        <w:rPr>
          <w:b/>
          <w:sz w:val="28"/>
        </w:rPr>
        <w:sectPr w:rsidR="009C66FE" w:rsidSect="0039450A">
          <w:headerReference w:type="default" r:id="rId9"/>
          <w:footerReference w:type="default" r:id="rId10"/>
          <w:pgSz w:w="12240" w:h="15840"/>
          <w:pgMar w:top="1080" w:right="1080" w:bottom="990" w:left="1080" w:header="720" w:footer="720" w:gutter="0"/>
          <w:paperSrc w:first="8" w:other="8"/>
          <w:cols w:space="720"/>
        </w:sectPr>
      </w:pPr>
    </w:p>
    <w:p w14:paraId="062BDCD3" w14:textId="77777777" w:rsidR="00121F4D" w:rsidRPr="00D107AD" w:rsidRDefault="00121F4D" w:rsidP="00B40289">
      <w:pPr>
        <w:tabs>
          <w:tab w:val="left" w:pos="540"/>
        </w:tabs>
        <w:spacing w:line="360" w:lineRule="atLeast"/>
        <w:rPr>
          <w:rFonts w:ascii="Times New Roman" w:hAnsi="Times New Roman"/>
          <w:b/>
          <w:sz w:val="22"/>
          <w:szCs w:val="22"/>
        </w:rPr>
      </w:pPr>
    </w:p>
    <w:tbl>
      <w:tblPr>
        <w:tblStyle w:val="TableGrid"/>
        <w:tblW w:w="10847" w:type="dxa"/>
        <w:tblInd w:w="15" w:type="dxa"/>
        <w:tblLook w:val="04A0" w:firstRow="1" w:lastRow="0" w:firstColumn="1" w:lastColumn="0" w:noHBand="0" w:noVBand="1"/>
      </w:tblPr>
      <w:tblGrid>
        <w:gridCol w:w="8391"/>
        <w:gridCol w:w="1171"/>
        <w:gridCol w:w="1285"/>
      </w:tblGrid>
      <w:tr w:rsidR="00D107AD" w:rsidRPr="00D107AD" w14:paraId="518100F2" w14:textId="77777777" w:rsidTr="00874F6E">
        <w:trPr>
          <w:cantSplit/>
          <w:trHeight w:val="20"/>
          <w:tblHeader/>
        </w:trPr>
        <w:tc>
          <w:tcPr>
            <w:tcW w:w="8391" w:type="dxa"/>
            <w:vAlign w:val="bottom"/>
          </w:tcPr>
          <w:p w14:paraId="6A983C27" w14:textId="1BC2E201" w:rsidR="00D107AD" w:rsidRPr="00D107AD" w:rsidRDefault="00770853" w:rsidP="00770853">
            <w:pPr>
              <w:tabs>
                <w:tab w:val="left" w:pos="540"/>
              </w:tabs>
              <w:rPr>
                <w:rFonts w:ascii="Times New Roman" w:hAnsi="Times New Roman"/>
                <w:sz w:val="22"/>
                <w:szCs w:val="22"/>
              </w:rPr>
            </w:pPr>
            <w:r>
              <w:rPr>
                <w:rFonts w:ascii="Times New Roman" w:hAnsi="Times New Roman"/>
                <w:sz w:val="22"/>
                <w:szCs w:val="22"/>
              </w:rPr>
              <w:t xml:space="preserve">Audit </w:t>
            </w:r>
            <w:r w:rsidR="009C66FE">
              <w:rPr>
                <w:rFonts w:ascii="Times New Roman" w:hAnsi="Times New Roman"/>
                <w:sz w:val="22"/>
                <w:szCs w:val="22"/>
              </w:rPr>
              <w:t>Step</w:t>
            </w:r>
          </w:p>
        </w:tc>
        <w:tc>
          <w:tcPr>
            <w:tcW w:w="1171" w:type="dxa"/>
            <w:vAlign w:val="bottom"/>
          </w:tcPr>
          <w:p w14:paraId="6D488B6B" w14:textId="77777777" w:rsidR="00D107AD" w:rsidRPr="00D107AD" w:rsidRDefault="009C66FE" w:rsidP="00A06B6E">
            <w:pPr>
              <w:tabs>
                <w:tab w:val="left" w:pos="540"/>
              </w:tabs>
              <w:jc w:val="center"/>
              <w:rPr>
                <w:rFonts w:ascii="Times New Roman" w:hAnsi="Times New Roman"/>
                <w:sz w:val="22"/>
                <w:szCs w:val="22"/>
              </w:rPr>
            </w:pPr>
            <w:r>
              <w:rPr>
                <w:rFonts w:ascii="Times New Roman" w:hAnsi="Times New Roman"/>
                <w:sz w:val="22"/>
                <w:szCs w:val="22"/>
              </w:rPr>
              <w:t>Done by and Date</w:t>
            </w:r>
          </w:p>
        </w:tc>
        <w:tc>
          <w:tcPr>
            <w:tcW w:w="1285" w:type="dxa"/>
            <w:vAlign w:val="bottom"/>
          </w:tcPr>
          <w:p w14:paraId="13196D41" w14:textId="7894DD5C" w:rsidR="00D107AD" w:rsidRPr="00D107AD" w:rsidRDefault="009C66FE" w:rsidP="003728AB">
            <w:pPr>
              <w:tabs>
                <w:tab w:val="left" w:pos="540"/>
              </w:tabs>
              <w:jc w:val="center"/>
              <w:rPr>
                <w:rFonts w:ascii="Times New Roman" w:hAnsi="Times New Roman"/>
                <w:sz w:val="22"/>
                <w:szCs w:val="22"/>
              </w:rPr>
            </w:pPr>
            <w:r>
              <w:rPr>
                <w:rFonts w:ascii="Times New Roman" w:hAnsi="Times New Roman"/>
                <w:sz w:val="22"/>
                <w:szCs w:val="22"/>
              </w:rPr>
              <w:t>W/P Reference</w:t>
            </w:r>
          </w:p>
        </w:tc>
      </w:tr>
      <w:tr w:rsidR="00B40289" w:rsidRPr="00D107AD" w14:paraId="63762975" w14:textId="77777777" w:rsidTr="00874F6E">
        <w:tc>
          <w:tcPr>
            <w:tcW w:w="8391" w:type="dxa"/>
          </w:tcPr>
          <w:p w14:paraId="5D0E35CE" w14:textId="77777777" w:rsidR="00B40289" w:rsidRPr="00B40289" w:rsidRDefault="00B40289" w:rsidP="00A17624">
            <w:pPr>
              <w:pStyle w:val="Heading1"/>
              <w:numPr>
                <w:ilvl w:val="0"/>
                <w:numId w:val="44"/>
              </w:numPr>
              <w:spacing w:before="240" w:after="120"/>
              <w:ind w:left="360"/>
              <w:rPr>
                <w:rFonts w:ascii="Times New Roman" w:hAnsi="Times New Roman"/>
                <w:sz w:val="22"/>
                <w:szCs w:val="22"/>
              </w:rPr>
            </w:pPr>
            <w:bookmarkStart w:id="1" w:name="_Toc526433620"/>
            <w:bookmarkStart w:id="2" w:name="_Toc7700016"/>
            <w:r w:rsidRPr="00D0110D">
              <w:rPr>
                <w:rFonts w:ascii="Times New Roman" w:hAnsi="Times New Roman"/>
                <w:sz w:val="22"/>
                <w:szCs w:val="22"/>
                <w:u w:val="single"/>
              </w:rPr>
              <w:t>General Control Procedures</w:t>
            </w:r>
            <w:bookmarkEnd w:id="1"/>
            <w:bookmarkEnd w:id="2"/>
          </w:p>
        </w:tc>
        <w:tc>
          <w:tcPr>
            <w:tcW w:w="1171" w:type="dxa"/>
          </w:tcPr>
          <w:p w14:paraId="0532FD47" w14:textId="77777777" w:rsidR="00B40289" w:rsidRPr="00D107AD" w:rsidRDefault="00B40289" w:rsidP="00A17624">
            <w:pPr>
              <w:pStyle w:val="Heading1"/>
              <w:spacing w:before="240" w:after="120"/>
              <w:rPr>
                <w:rFonts w:ascii="Times New Roman" w:hAnsi="Times New Roman"/>
                <w:sz w:val="22"/>
                <w:szCs w:val="22"/>
              </w:rPr>
            </w:pPr>
          </w:p>
        </w:tc>
        <w:tc>
          <w:tcPr>
            <w:tcW w:w="1285" w:type="dxa"/>
          </w:tcPr>
          <w:p w14:paraId="102B2D51" w14:textId="77777777" w:rsidR="00B40289" w:rsidRPr="00A06B6E" w:rsidRDefault="00B40289" w:rsidP="00A17624">
            <w:pPr>
              <w:pStyle w:val="Heading1"/>
              <w:spacing w:before="240" w:after="120"/>
              <w:rPr>
                <w:rFonts w:ascii="Times New Roman" w:hAnsi="Times New Roman"/>
                <w:sz w:val="22"/>
                <w:szCs w:val="22"/>
              </w:rPr>
            </w:pPr>
          </w:p>
        </w:tc>
      </w:tr>
      <w:tr w:rsidR="00D107AD" w:rsidRPr="00D107AD" w14:paraId="3F6F018E" w14:textId="77777777" w:rsidTr="00874F6E">
        <w:tc>
          <w:tcPr>
            <w:tcW w:w="8391" w:type="dxa"/>
          </w:tcPr>
          <w:p w14:paraId="47214DB6" w14:textId="090EC237" w:rsidR="00D107AD" w:rsidRPr="00D107AD" w:rsidRDefault="00A06B6E" w:rsidP="00BC49EB">
            <w:pPr>
              <w:pStyle w:val="ListParagraph"/>
              <w:numPr>
                <w:ilvl w:val="0"/>
                <w:numId w:val="14"/>
              </w:numPr>
              <w:tabs>
                <w:tab w:val="left" w:pos="9720"/>
              </w:tabs>
              <w:spacing w:after="120"/>
              <w:ind w:left="360" w:right="33"/>
              <w:jc w:val="both"/>
              <w:rPr>
                <w:rFonts w:ascii="Times New Roman" w:hAnsi="Times New Roman"/>
                <w:sz w:val="22"/>
                <w:szCs w:val="22"/>
              </w:rPr>
            </w:pPr>
            <w:r w:rsidRPr="00A06B6E">
              <w:rPr>
                <w:rFonts w:ascii="Times New Roman" w:hAnsi="Times New Roman"/>
                <w:sz w:val="22"/>
                <w:szCs w:val="22"/>
              </w:rPr>
              <w:t xml:space="preserve">Obtain </w:t>
            </w:r>
            <w:r w:rsidR="008305EA">
              <w:rPr>
                <w:rFonts w:ascii="Times New Roman" w:hAnsi="Times New Roman"/>
                <w:sz w:val="22"/>
                <w:szCs w:val="22"/>
              </w:rPr>
              <w:t xml:space="preserve">a copy of </w:t>
            </w:r>
            <w:r w:rsidR="00BC49EB">
              <w:rPr>
                <w:rFonts w:ascii="Times New Roman" w:hAnsi="Times New Roman"/>
                <w:sz w:val="22"/>
                <w:szCs w:val="22"/>
              </w:rPr>
              <w:t xml:space="preserve">the </w:t>
            </w:r>
            <w:r w:rsidR="00BC49EB" w:rsidRPr="00A06B6E">
              <w:rPr>
                <w:rFonts w:ascii="Times New Roman" w:hAnsi="Times New Roman"/>
                <w:sz w:val="22"/>
                <w:szCs w:val="22"/>
              </w:rPr>
              <w:t xml:space="preserve">letter from </w:t>
            </w:r>
            <w:r w:rsidR="00C06568">
              <w:rPr>
                <w:rFonts w:ascii="Times New Roman" w:hAnsi="Times New Roman"/>
                <w:sz w:val="22"/>
                <w:szCs w:val="22"/>
              </w:rPr>
              <w:t>Office of Audit &amp; Certification</w:t>
            </w:r>
            <w:r w:rsidRPr="00A06B6E">
              <w:rPr>
                <w:rFonts w:ascii="Times New Roman" w:hAnsi="Times New Roman"/>
                <w:sz w:val="22"/>
                <w:szCs w:val="22"/>
              </w:rPr>
              <w:t xml:space="preserve"> approving your </w:t>
            </w:r>
            <w:r w:rsidR="00BC49EB">
              <w:rPr>
                <w:rFonts w:ascii="Times New Roman" w:hAnsi="Times New Roman"/>
                <w:sz w:val="22"/>
                <w:szCs w:val="22"/>
              </w:rPr>
              <w:t>firm to perform the procurement audit</w:t>
            </w:r>
            <w:r w:rsidR="00BC49EB" w:rsidRPr="00A06B6E">
              <w:rPr>
                <w:rFonts w:ascii="Times New Roman" w:hAnsi="Times New Roman"/>
                <w:sz w:val="22"/>
                <w:szCs w:val="22"/>
              </w:rPr>
              <w:t xml:space="preserve"> </w:t>
            </w:r>
            <w:r w:rsidR="00BC49EB">
              <w:rPr>
                <w:rFonts w:ascii="Times New Roman" w:hAnsi="Times New Roman"/>
                <w:sz w:val="22"/>
                <w:szCs w:val="22"/>
              </w:rPr>
              <w:t xml:space="preserve">for the School </w:t>
            </w:r>
            <w:r w:rsidR="00BC49EB" w:rsidRPr="00A06B6E">
              <w:rPr>
                <w:rFonts w:ascii="Times New Roman" w:hAnsi="Times New Roman"/>
                <w:sz w:val="22"/>
                <w:szCs w:val="22"/>
              </w:rPr>
              <w:t>District</w:t>
            </w:r>
            <w:r w:rsidRPr="00A06B6E">
              <w:rPr>
                <w:rFonts w:ascii="Times New Roman" w:hAnsi="Times New Roman"/>
                <w:sz w:val="22"/>
                <w:szCs w:val="22"/>
              </w:rPr>
              <w:t>.</w:t>
            </w:r>
          </w:p>
        </w:tc>
        <w:tc>
          <w:tcPr>
            <w:tcW w:w="1171" w:type="dxa"/>
          </w:tcPr>
          <w:p w14:paraId="63AF21A5" w14:textId="77777777" w:rsidR="00D107AD" w:rsidRPr="00D107AD" w:rsidRDefault="00D107AD" w:rsidP="00A06B6E">
            <w:pPr>
              <w:tabs>
                <w:tab w:val="left" w:pos="540"/>
              </w:tabs>
              <w:jc w:val="center"/>
              <w:rPr>
                <w:rFonts w:ascii="Times New Roman" w:hAnsi="Times New Roman"/>
                <w:sz w:val="22"/>
                <w:szCs w:val="22"/>
              </w:rPr>
            </w:pPr>
          </w:p>
        </w:tc>
        <w:tc>
          <w:tcPr>
            <w:tcW w:w="1285" w:type="dxa"/>
          </w:tcPr>
          <w:p w14:paraId="50AAB1AC" w14:textId="77777777" w:rsidR="00D107AD" w:rsidRPr="00D107AD" w:rsidRDefault="00D107AD" w:rsidP="00A06B6E">
            <w:pPr>
              <w:tabs>
                <w:tab w:val="left" w:pos="540"/>
              </w:tabs>
              <w:jc w:val="center"/>
              <w:rPr>
                <w:rFonts w:ascii="Times New Roman" w:hAnsi="Times New Roman"/>
                <w:sz w:val="22"/>
                <w:szCs w:val="22"/>
              </w:rPr>
            </w:pPr>
          </w:p>
        </w:tc>
      </w:tr>
      <w:tr w:rsidR="006049FA" w:rsidRPr="00D107AD" w14:paraId="24E39A17" w14:textId="77777777" w:rsidTr="00874F6E">
        <w:tc>
          <w:tcPr>
            <w:tcW w:w="8391" w:type="dxa"/>
          </w:tcPr>
          <w:p w14:paraId="209B77E9" w14:textId="684DD76F" w:rsidR="006049FA" w:rsidRPr="00D107AD" w:rsidRDefault="006049FA" w:rsidP="008A644D">
            <w:pPr>
              <w:pStyle w:val="ListParagraph"/>
              <w:numPr>
                <w:ilvl w:val="0"/>
                <w:numId w:val="14"/>
              </w:numPr>
              <w:spacing w:after="120"/>
              <w:ind w:left="360"/>
              <w:rPr>
                <w:rFonts w:ascii="Times New Roman" w:hAnsi="Times New Roman"/>
                <w:sz w:val="22"/>
                <w:szCs w:val="22"/>
              </w:rPr>
            </w:pPr>
            <w:r w:rsidRPr="00A06B6E">
              <w:rPr>
                <w:rFonts w:ascii="Times New Roman" w:hAnsi="Times New Roman"/>
                <w:sz w:val="22"/>
                <w:szCs w:val="22"/>
              </w:rPr>
              <w:t xml:space="preserve">Review all </w:t>
            </w:r>
            <w:r w:rsidRPr="00C06568">
              <w:rPr>
                <w:rFonts w:ascii="Times New Roman" w:hAnsi="Times New Roman"/>
                <w:b/>
                <w:sz w:val="22"/>
                <w:szCs w:val="22"/>
              </w:rPr>
              <w:t>audit reports</w:t>
            </w:r>
            <w:r w:rsidRPr="00A06B6E">
              <w:rPr>
                <w:rFonts w:ascii="Times New Roman" w:hAnsi="Times New Roman"/>
                <w:sz w:val="22"/>
                <w:szCs w:val="22"/>
              </w:rPr>
              <w:t xml:space="preserve"> from internal and external audit organizations since the previous engagement</w:t>
            </w:r>
            <w:r w:rsidR="008A644D">
              <w:rPr>
                <w:rFonts w:ascii="Times New Roman" w:hAnsi="Times New Roman"/>
                <w:sz w:val="22"/>
                <w:szCs w:val="22"/>
              </w:rPr>
              <w:t xml:space="preserve"> to identify procurement related issues</w:t>
            </w:r>
            <w:r w:rsidR="00874F6E">
              <w:rPr>
                <w:rFonts w:ascii="Times New Roman" w:hAnsi="Times New Roman"/>
                <w:sz w:val="22"/>
                <w:szCs w:val="22"/>
              </w:rPr>
              <w:t xml:space="preserve"> that should be communicated to the Office of Audit &amp; Certification</w:t>
            </w:r>
            <w:r w:rsidR="008A644D">
              <w:rPr>
                <w:rFonts w:ascii="Times New Roman" w:hAnsi="Times New Roman"/>
                <w:sz w:val="22"/>
                <w:szCs w:val="22"/>
              </w:rPr>
              <w:t>.</w:t>
            </w:r>
          </w:p>
        </w:tc>
        <w:tc>
          <w:tcPr>
            <w:tcW w:w="1171" w:type="dxa"/>
          </w:tcPr>
          <w:p w14:paraId="0753D886" w14:textId="77777777" w:rsidR="006049FA" w:rsidRPr="00D107AD" w:rsidRDefault="006049FA" w:rsidP="009E7F96">
            <w:pPr>
              <w:tabs>
                <w:tab w:val="left" w:pos="540"/>
              </w:tabs>
              <w:jc w:val="center"/>
              <w:rPr>
                <w:rFonts w:ascii="Times New Roman" w:hAnsi="Times New Roman"/>
                <w:sz w:val="22"/>
                <w:szCs w:val="22"/>
              </w:rPr>
            </w:pPr>
          </w:p>
        </w:tc>
        <w:tc>
          <w:tcPr>
            <w:tcW w:w="1285" w:type="dxa"/>
          </w:tcPr>
          <w:p w14:paraId="36A64CF8" w14:textId="77777777" w:rsidR="006049FA" w:rsidRPr="00D107AD" w:rsidRDefault="006049FA" w:rsidP="009E7F96">
            <w:pPr>
              <w:tabs>
                <w:tab w:val="left" w:pos="540"/>
              </w:tabs>
              <w:jc w:val="center"/>
              <w:rPr>
                <w:rFonts w:ascii="Times New Roman" w:hAnsi="Times New Roman"/>
                <w:sz w:val="22"/>
                <w:szCs w:val="22"/>
              </w:rPr>
            </w:pPr>
          </w:p>
        </w:tc>
      </w:tr>
      <w:tr w:rsidR="006049FA" w:rsidRPr="00D107AD" w14:paraId="4EED1481" w14:textId="77777777" w:rsidTr="00874F6E">
        <w:tc>
          <w:tcPr>
            <w:tcW w:w="8391" w:type="dxa"/>
          </w:tcPr>
          <w:p w14:paraId="01D42691" w14:textId="77777777" w:rsidR="006049FA" w:rsidRPr="00F05408" w:rsidRDefault="006049FA" w:rsidP="00997FC9">
            <w:pPr>
              <w:pStyle w:val="ListParagraph"/>
              <w:numPr>
                <w:ilvl w:val="0"/>
                <w:numId w:val="14"/>
              </w:numPr>
              <w:tabs>
                <w:tab w:val="left" w:pos="9720"/>
              </w:tabs>
              <w:spacing w:after="120"/>
              <w:ind w:left="360" w:right="33"/>
              <w:jc w:val="both"/>
              <w:rPr>
                <w:rFonts w:ascii="Times New Roman" w:hAnsi="Times New Roman"/>
                <w:sz w:val="22"/>
                <w:szCs w:val="22"/>
              </w:rPr>
            </w:pPr>
            <w:r>
              <w:rPr>
                <w:rFonts w:ascii="Times New Roman" w:hAnsi="Times New Roman"/>
                <w:sz w:val="22"/>
                <w:szCs w:val="22"/>
              </w:rPr>
              <w:t xml:space="preserve">Obtain </w:t>
            </w:r>
            <w:r w:rsidR="00D514F8">
              <w:rPr>
                <w:rFonts w:ascii="Times New Roman" w:hAnsi="Times New Roman"/>
                <w:sz w:val="22"/>
                <w:szCs w:val="22"/>
              </w:rPr>
              <w:t xml:space="preserve">a </w:t>
            </w:r>
            <w:r w:rsidRPr="00C06568">
              <w:rPr>
                <w:rFonts w:ascii="Times New Roman" w:hAnsi="Times New Roman"/>
                <w:b/>
                <w:sz w:val="22"/>
                <w:szCs w:val="22"/>
              </w:rPr>
              <w:t xml:space="preserve">listing of all </w:t>
            </w:r>
            <w:r w:rsidR="00997FC9">
              <w:rPr>
                <w:rFonts w:ascii="Times New Roman" w:hAnsi="Times New Roman"/>
                <w:b/>
                <w:sz w:val="22"/>
                <w:szCs w:val="22"/>
              </w:rPr>
              <w:t>D</w:t>
            </w:r>
            <w:r w:rsidR="00D514F8" w:rsidRPr="00C06568">
              <w:rPr>
                <w:rFonts w:ascii="Times New Roman" w:hAnsi="Times New Roman"/>
                <w:b/>
                <w:sz w:val="22"/>
                <w:szCs w:val="22"/>
              </w:rPr>
              <w:t xml:space="preserve">istrict </w:t>
            </w:r>
            <w:r w:rsidRPr="00C06568">
              <w:rPr>
                <w:rFonts w:ascii="Times New Roman" w:hAnsi="Times New Roman"/>
                <w:b/>
                <w:sz w:val="22"/>
                <w:szCs w:val="22"/>
              </w:rPr>
              <w:t>expenditures</w:t>
            </w:r>
            <w:r>
              <w:rPr>
                <w:rFonts w:ascii="Times New Roman" w:hAnsi="Times New Roman"/>
                <w:sz w:val="22"/>
                <w:szCs w:val="22"/>
              </w:rPr>
              <w:t xml:space="preserve"> </w:t>
            </w:r>
            <w:r w:rsidR="003527A9">
              <w:rPr>
                <w:rFonts w:ascii="Times New Roman" w:hAnsi="Times New Roman"/>
                <w:sz w:val="22"/>
                <w:szCs w:val="22"/>
              </w:rPr>
              <w:t>and</w:t>
            </w:r>
            <w:r>
              <w:rPr>
                <w:rFonts w:ascii="Times New Roman" w:hAnsi="Times New Roman"/>
                <w:sz w:val="22"/>
                <w:szCs w:val="22"/>
              </w:rPr>
              <w:t xml:space="preserve"> </w:t>
            </w:r>
            <w:r w:rsidR="00D514F8" w:rsidRPr="003E00AA">
              <w:rPr>
                <w:rFonts w:ascii="Times New Roman" w:hAnsi="Times New Roman"/>
                <w:b/>
                <w:sz w:val="22"/>
                <w:szCs w:val="22"/>
              </w:rPr>
              <w:t>debt service payments</w:t>
            </w:r>
            <w:r w:rsidR="00D514F8">
              <w:rPr>
                <w:rFonts w:ascii="Times New Roman" w:hAnsi="Times New Roman"/>
                <w:sz w:val="22"/>
                <w:szCs w:val="22"/>
              </w:rPr>
              <w:t xml:space="preserve"> for the audit period</w:t>
            </w:r>
            <w:r>
              <w:rPr>
                <w:rFonts w:ascii="Times New Roman" w:hAnsi="Times New Roman"/>
                <w:sz w:val="22"/>
                <w:szCs w:val="22"/>
              </w:rPr>
              <w:t>.</w:t>
            </w:r>
          </w:p>
        </w:tc>
        <w:tc>
          <w:tcPr>
            <w:tcW w:w="1171" w:type="dxa"/>
          </w:tcPr>
          <w:p w14:paraId="42D84A8A" w14:textId="77777777" w:rsidR="006049FA" w:rsidRPr="00D107AD" w:rsidRDefault="006049FA" w:rsidP="009E7F96">
            <w:pPr>
              <w:tabs>
                <w:tab w:val="left" w:pos="540"/>
              </w:tabs>
              <w:ind w:hanging="90"/>
              <w:jc w:val="center"/>
              <w:rPr>
                <w:rFonts w:ascii="Times New Roman" w:hAnsi="Times New Roman"/>
                <w:sz w:val="22"/>
                <w:szCs w:val="22"/>
              </w:rPr>
            </w:pPr>
          </w:p>
        </w:tc>
        <w:tc>
          <w:tcPr>
            <w:tcW w:w="1285" w:type="dxa"/>
          </w:tcPr>
          <w:p w14:paraId="7EB05D02" w14:textId="77777777" w:rsidR="006049FA" w:rsidRPr="00F05408" w:rsidRDefault="006049FA" w:rsidP="009E7F96">
            <w:pPr>
              <w:tabs>
                <w:tab w:val="left" w:pos="540"/>
              </w:tabs>
              <w:ind w:hanging="90"/>
              <w:jc w:val="center"/>
              <w:rPr>
                <w:rFonts w:ascii="Times New Roman" w:hAnsi="Times New Roman"/>
                <w:sz w:val="22"/>
                <w:szCs w:val="22"/>
              </w:rPr>
            </w:pPr>
          </w:p>
        </w:tc>
      </w:tr>
      <w:tr w:rsidR="00D107AD" w:rsidRPr="00D107AD" w14:paraId="5DADE6E6" w14:textId="77777777" w:rsidTr="00874F6E">
        <w:tc>
          <w:tcPr>
            <w:tcW w:w="8391" w:type="dxa"/>
          </w:tcPr>
          <w:p w14:paraId="795A0FC6" w14:textId="28A4DB34" w:rsidR="00E00794" w:rsidRDefault="00A06B6E" w:rsidP="00E00794">
            <w:pPr>
              <w:pStyle w:val="ListParagraph"/>
              <w:numPr>
                <w:ilvl w:val="0"/>
                <w:numId w:val="14"/>
              </w:numPr>
              <w:tabs>
                <w:tab w:val="left" w:pos="9720"/>
              </w:tabs>
              <w:spacing w:after="120"/>
              <w:ind w:left="360" w:right="33"/>
              <w:jc w:val="both"/>
              <w:rPr>
                <w:rFonts w:ascii="Times New Roman" w:hAnsi="Times New Roman"/>
                <w:sz w:val="22"/>
                <w:szCs w:val="22"/>
              </w:rPr>
            </w:pPr>
            <w:r w:rsidRPr="00A06B6E">
              <w:rPr>
                <w:rFonts w:ascii="Times New Roman" w:hAnsi="Times New Roman"/>
                <w:sz w:val="22"/>
                <w:szCs w:val="22"/>
              </w:rPr>
              <w:t xml:space="preserve">Inquire if there are any transactions between </w:t>
            </w:r>
            <w:r w:rsidR="00E00794" w:rsidRPr="00ED5C8D">
              <w:rPr>
                <w:rFonts w:ascii="Times New Roman" w:hAnsi="Times New Roman"/>
                <w:b/>
                <w:sz w:val="22"/>
                <w:szCs w:val="22"/>
              </w:rPr>
              <w:t>f</w:t>
            </w:r>
            <w:r w:rsidRPr="00ED5C8D">
              <w:rPr>
                <w:rFonts w:ascii="Times New Roman" w:hAnsi="Times New Roman"/>
                <w:b/>
                <w:sz w:val="22"/>
                <w:szCs w:val="22"/>
              </w:rPr>
              <w:t xml:space="preserve">oundations or </w:t>
            </w:r>
            <w:r w:rsidR="00E00794" w:rsidRPr="00ED5C8D">
              <w:rPr>
                <w:rFonts w:ascii="Times New Roman" w:hAnsi="Times New Roman"/>
                <w:b/>
                <w:sz w:val="22"/>
                <w:szCs w:val="22"/>
              </w:rPr>
              <w:t>charitable organization</w:t>
            </w:r>
            <w:r w:rsidR="006A5448" w:rsidRPr="00ED5C8D">
              <w:rPr>
                <w:rFonts w:ascii="Times New Roman" w:hAnsi="Times New Roman"/>
                <w:b/>
                <w:sz w:val="22"/>
                <w:szCs w:val="22"/>
              </w:rPr>
              <w:t>s</w:t>
            </w:r>
            <w:r w:rsidR="006A5448" w:rsidRPr="00A06B6E">
              <w:rPr>
                <w:rFonts w:ascii="Times New Roman" w:hAnsi="Times New Roman"/>
                <w:sz w:val="22"/>
                <w:szCs w:val="22"/>
              </w:rPr>
              <w:t xml:space="preserve"> </w:t>
            </w:r>
            <w:r w:rsidRPr="00A06B6E">
              <w:rPr>
                <w:rFonts w:ascii="Times New Roman" w:hAnsi="Times New Roman"/>
                <w:sz w:val="22"/>
                <w:szCs w:val="22"/>
              </w:rPr>
              <w:t>affil</w:t>
            </w:r>
            <w:r w:rsidR="00E00794">
              <w:rPr>
                <w:rFonts w:ascii="Times New Roman" w:hAnsi="Times New Roman"/>
                <w:sz w:val="22"/>
                <w:szCs w:val="22"/>
              </w:rPr>
              <w:t xml:space="preserve">iated with the District. </w:t>
            </w:r>
            <w:r w:rsidRPr="00A06B6E">
              <w:rPr>
                <w:rFonts w:ascii="Times New Roman" w:hAnsi="Times New Roman"/>
                <w:sz w:val="22"/>
                <w:szCs w:val="22"/>
              </w:rPr>
              <w:t>Inquir</w:t>
            </w:r>
            <w:r>
              <w:rPr>
                <w:rFonts w:ascii="Times New Roman" w:hAnsi="Times New Roman"/>
                <w:sz w:val="22"/>
                <w:szCs w:val="22"/>
              </w:rPr>
              <w:t>e</w:t>
            </w:r>
            <w:r w:rsidRPr="00A06B6E">
              <w:rPr>
                <w:rFonts w:ascii="Times New Roman" w:hAnsi="Times New Roman"/>
                <w:sz w:val="22"/>
                <w:szCs w:val="22"/>
              </w:rPr>
              <w:t xml:space="preserve"> about</w:t>
            </w:r>
            <w:r w:rsidR="00E00794">
              <w:rPr>
                <w:rFonts w:ascii="Times New Roman" w:hAnsi="Times New Roman"/>
                <w:sz w:val="22"/>
                <w:szCs w:val="22"/>
              </w:rPr>
              <w:t xml:space="preserve"> Gifts between these entities. </w:t>
            </w:r>
            <w:r w:rsidRPr="00A06B6E">
              <w:rPr>
                <w:rFonts w:ascii="Times New Roman" w:hAnsi="Times New Roman"/>
                <w:sz w:val="22"/>
                <w:szCs w:val="22"/>
              </w:rPr>
              <w:t xml:space="preserve">Determine if those transactions are subject to the District’s Procurement Code. </w:t>
            </w:r>
          </w:p>
          <w:p w14:paraId="2A839ED2" w14:textId="2DD7F8B8" w:rsidR="00D107AD" w:rsidRPr="00E00794" w:rsidRDefault="00C06568" w:rsidP="00E00794">
            <w:pPr>
              <w:tabs>
                <w:tab w:val="left" w:pos="9720"/>
              </w:tabs>
              <w:spacing w:after="120"/>
              <w:ind w:left="405" w:right="33"/>
              <w:jc w:val="both"/>
              <w:rPr>
                <w:rFonts w:ascii="Times New Roman" w:hAnsi="Times New Roman"/>
                <w:sz w:val="22"/>
                <w:szCs w:val="22"/>
              </w:rPr>
            </w:pPr>
            <w:r w:rsidRPr="00E00794">
              <w:rPr>
                <w:rFonts w:ascii="Times New Roman" w:hAnsi="Times New Roman"/>
                <w:sz w:val="22"/>
                <w:szCs w:val="22"/>
              </w:rPr>
              <w:t>See Code §11-35-</w:t>
            </w:r>
            <w:r w:rsidR="00E00794">
              <w:rPr>
                <w:rFonts w:ascii="Times New Roman" w:hAnsi="Times New Roman"/>
                <w:sz w:val="22"/>
                <w:szCs w:val="22"/>
              </w:rPr>
              <w:t>40, and §40(4)</w:t>
            </w:r>
          </w:p>
        </w:tc>
        <w:tc>
          <w:tcPr>
            <w:tcW w:w="1171" w:type="dxa"/>
          </w:tcPr>
          <w:p w14:paraId="1670A58C" w14:textId="77777777" w:rsidR="00D107AD" w:rsidRPr="00D107AD" w:rsidRDefault="00D107AD" w:rsidP="00A06B6E">
            <w:pPr>
              <w:tabs>
                <w:tab w:val="left" w:pos="540"/>
              </w:tabs>
              <w:jc w:val="center"/>
              <w:rPr>
                <w:rFonts w:ascii="Times New Roman" w:hAnsi="Times New Roman"/>
                <w:sz w:val="22"/>
                <w:szCs w:val="22"/>
              </w:rPr>
            </w:pPr>
          </w:p>
        </w:tc>
        <w:tc>
          <w:tcPr>
            <w:tcW w:w="1285" w:type="dxa"/>
          </w:tcPr>
          <w:p w14:paraId="7A8BBBBB" w14:textId="77777777" w:rsidR="00D107AD" w:rsidRPr="00D107AD" w:rsidRDefault="00D107AD" w:rsidP="00A06B6E">
            <w:pPr>
              <w:tabs>
                <w:tab w:val="left" w:pos="540"/>
              </w:tabs>
              <w:jc w:val="center"/>
              <w:rPr>
                <w:rFonts w:ascii="Times New Roman" w:hAnsi="Times New Roman"/>
                <w:sz w:val="22"/>
                <w:szCs w:val="22"/>
              </w:rPr>
            </w:pPr>
          </w:p>
        </w:tc>
      </w:tr>
      <w:tr w:rsidR="00A06B6E" w:rsidRPr="00D107AD" w14:paraId="2EC6FD5E" w14:textId="77777777" w:rsidTr="00874F6E">
        <w:tc>
          <w:tcPr>
            <w:tcW w:w="8391" w:type="dxa"/>
          </w:tcPr>
          <w:p w14:paraId="325AC43A" w14:textId="77777777" w:rsidR="00F725B5" w:rsidRDefault="003E4815" w:rsidP="00997FC9">
            <w:pPr>
              <w:pStyle w:val="ListParagraph"/>
              <w:numPr>
                <w:ilvl w:val="0"/>
                <w:numId w:val="14"/>
              </w:numPr>
              <w:tabs>
                <w:tab w:val="left" w:pos="9720"/>
              </w:tabs>
              <w:spacing w:after="120"/>
              <w:ind w:left="360" w:right="33"/>
              <w:jc w:val="both"/>
              <w:rPr>
                <w:rFonts w:ascii="Times New Roman" w:hAnsi="Times New Roman"/>
                <w:sz w:val="22"/>
                <w:szCs w:val="22"/>
              </w:rPr>
            </w:pPr>
            <w:r w:rsidRPr="003E4815">
              <w:rPr>
                <w:rFonts w:ascii="Times New Roman" w:hAnsi="Times New Roman"/>
                <w:sz w:val="22"/>
                <w:szCs w:val="22"/>
              </w:rPr>
              <w:t xml:space="preserve">Update </w:t>
            </w:r>
            <w:r w:rsidRPr="00F7451A">
              <w:rPr>
                <w:rFonts w:ascii="Times New Roman" w:hAnsi="Times New Roman"/>
                <w:b/>
                <w:sz w:val="22"/>
                <w:szCs w:val="22"/>
              </w:rPr>
              <w:t>organization charts</w:t>
            </w:r>
            <w:r w:rsidRPr="003E4815">
              <w:rPr>
                <w:rFonts w:ascii="Times New Roman" w:hAnsi="Times New Roman"/>
                <w:sz w:val="22"/>
                <w:szCs w:val="22"/>
              </w:rPr>
              <w:t xml:space="preserve">, showing the purchasing office’s location in the </w:t>
            </w:r>
            <w:r w:rsidR="00997FC9">
              <w:rPr>
                <w:rFonts w:ascii="Times New Roman" w:hAnsi="Times New Roman"/>
                <w:sz w:val="22"/>
                <w:szCs w:val="22"/>
              </w:rPr>
              <w:t>D</w:t>
            </w:r>
            <w:r w:rsidRPr="003E4815">
              <w:rPr>
                <w:rFonts w:ascii="Times New Roman" w:hAnsi="Times New Roman"/>
                <w:sz w:val="22"/>
                <w:szCs w:val="22"/>
              </w:rPr>
              <w:t>istrict’s overall structure and the internal organization of the purchasing office itself.</w:t>
            </w:r>
            <w:r w:rsidR="00F725B5" w:rsidRPr="00F725B5">
              <w:rPr>
                <w:rFonts w:ascii="Times New Roman" w:hAnsi="Times New Roman"/>
                <w:sz w:val="22"/>
                <w:szCs w:val="22"/>
              </w:rPr>
              <w:t xml:space="preserve"> </w:t>
            </w:r>
          </w:p>
          <w:p w14:paraId="737FEA08" w14:textId="1184E53B" w:rsidR="00A06B6E" w:rsidRPr="00F725B5" w:rsidRDefault="00F725B5" w:rsidP="00F725B5">
            <w:pPr>
              <w:tabs>
                <w:tab w:val="left" w:pos="9720"/>
              </w:tabs>
              <w:spacing w:after="120"/>
              <w:ind w:left="420" w:right="33"/>
              <w:jc w:val="both"/>
              <w:rPr>
                <w:rFonts w:ascii="Times New Roman" w:hAnsi="Times New Roman"/>
                <w:sz w:val="22"/>
                <w:szCs w:val="22"/>
              </w:rPr>
            </w:pPr>
            <w:r w:rsidRPr="00F725B5">
              <w:rPr>
                <w:rFonts w:ascii="Times New Roman" w:hAnsi="Times New Roman"/>
                <w:sz w:val="22"/>
                <w:szCs w:val="22"/>
              </w:rPr>
              <w:t>Establish that procurement authority and responsibility is vested in the procurement department, or, if not, it is clearly defined and logically delegated.</w:t>
            </w:r>
          </w:p>
        </w:tc>
        <w:tc>
          <w:tcPr>
            <w:tcW w:w="1171" w:type="dxa"/>
          </w:tcPr>
          <w:p w14:paraId="0D422501" w14:textId="77777777" w:rsidR="00A06B6E" w:rsidRPr="00D107AD" w:rsidRDefault="00A06B6E" w:rsidP="00A06B6E">
            <w:pPr>
              <w:tabs>
                <w:tab w:val="left" w:pos="540"/>
              </w:tabs>
              <w:jc w:val="center"/>
              <w:rPr>
                <w:rFonts w:ascii="Times New Roman" w:hAnsi="Times New Roman"/>
                <w:sz w:val="22"/>
                <w:szCs w:val="22"/>
              </w:rPr>
            </w:pPr>
          </w:p>
        </w:tc>
        <w:tc>
          <w:tcPr>
            <w:tcW w:w="1285" w:type="dxa"/>
          </w:tcPr>
          <w:p w14:paraId="3D9240A6" w14:textId="77777777" w:rsidR="00A06B6E" w:rsidRPr="00D107AD" w:rsidRDefault="00A06B6E" w:rsidP="00A06B6E">
            <w:pPr>
              <w:tabs>
                <w:tab w:val="left" w:pos="540"/>
              </w:tabs>
              <w:jc w:val="center"/>
              <w:rPr>
                <w:rFonts w:ascii="Times New Roman" w:hAnsi="Times New Roman"/>
                <w:sz w:val="22"/>
                <w:szCs w:val="22"/>
              </w:rPr>
            </w:pPr>
          </w:p>
        </w:tc>
      </w:tr>
      <w:tr w:rsidR="00CA34A7" w:rsidRPr="00D107AD" w14:paraId="4B8F96C5" w14:textId="77777777" w:rsidTr="00874F6E">
        <w:tc>
          <w:tcPr>
            <w:tcW w:w="8391" w:type="dxa"/>
          </w:tcPr>
          <w:p w14:paraId="22F2C98E" w14:textId="6AB98991" w:rsidR="00CA34A7" w:rsidRPr="003E4815" w:rsidRDefault="00CA34A7" w:rsidP="00ED5C8D">
            <w:pPr>
              <w:pStyle w:val="ListParagraph"/>
              <w:numPr>
                <w:ilvl w:val="0"/>
                <w:numId w:val="14"/>
              </w:numPr>
              <w:tabs>
                <w:tab w:val="left" w:pos="9720"/>
              </w:tabs>
              <w:spacing w:after="120"/>
              <w:ind w:left="360" w:right="33"/>
              <w:jc w:val="both"/>
              <w:rPr>
                <w:rFonts w:ascii="Times New Roman" w:hAnsi="Times New Roman"/>
                <w:sz w:val="22"/>
                <w:szCs w:val="22"/>
              </w:rPr>
            </w:pPr>
            <w:r w:rsidRPr="00CA34A7">
              <w:rPr>
                <w:rFonts w:ascii="Times New Roman" w:hAnsi="Times New Roman"/>
                <w:sz w:val="22"/>
                <w:szCs w:val="22"/>
              </w:rPr>
              <w:t xml:space="preserve">Have the </w:t>
            </w:r>
            <w:r>
              <w:rPr>
                <w:rFonts w:ascii="Times New Roman" w:hAnsi="Times New Roman"/>
                <w:sz w:val="22"/>
                <w:szCs w:val="22"/>
              </w:rPr>
              <w:t>District</w:t>
            </w:r>
            <w:r w:rsidRPr="00CA34A7">
              <w:rPr>
                <w:rFonts w:ascii="Times New Roman" w:hAnsi="Times New Roman"/>
                <w:sz w:val="22"/>
                <w:szCs w:val="22"/>
              </w:rPr>
              <w:t xml:space="preserve"> prepare and sign the standard </w:t>
            </w:r>
            <w:r w:rsidRPr="00CA34A7">
              <w:rPr>
                <w:rFonts w:ascii="Times New Roman" w:hAnsi="Times New Roman"/>
                <w:b/>
                <w:sz w:val="22"/>
                <w:szCs w:val="22"/>
              </w:rPr>
              <w:t>A&amp;C Management Representation Letter</w:t>
            </w:r>
            <w:r w:rsidRPr="00CA34A7">
              <w:rPr>
                <w:rFonts w:ascii="Times New Roman" w:hAnsi="Times New Roman"/>
                <w:sz w:val="22"/>
                <w:szCs w:val="22"/>
              </w:rPr>
              <w:t xml:space="preserve"> on </w:t>
            </w:r>
            <w:r>
              <w:rPr>
                <w:rFonts w:ascii="Times New Roman" w:hAnsi="Times New Roman"/>
                <w:sz w:val="22"/>
                <w:szCs w:val="22"/>
              </w:rPr>
              <w:t>District</w:t>
            </w:r>
            <w:r w:rsidRPr="00CA34A7">
              <w:rPr>
                <w:rFonts w:ascii="Times New Roman" w:hAnsi="Times New Roman"/>
                <w:sz w:val="22"/>
                <w:szCs w:val="22"/>
              </w:rPr>
              <w:t xml:space="preserve"> letterhead</w:t>
            </w:r>
            <w:r w:rsidR="00ED5C8D">
              <w:rPr>
                <w:rFonts w:ascii="Times New Roman" w:hAnsi="Times New Roman"/>
                <w:sz w:val="22"/>
                <w:szCs w:val="22"/>
              </w:rPr>
              <w:t xml:space="preserve"> and provide a copy to the Office of Audit &amp; Certification</w:t>
            </w:r>
            <w:r w:rsidRPr="00CA34A7">
              <w:rPr>
                <w:rFonts w:ascii="Times New Roman" w:hAnsi="Times New Roman"/>
                <w:sz w:val="22"/>
                <w:szCs w:val="22"/>
              </w:rPr>
              <w:t>.</w:t>
            </w:r>
          </w:p>
        </w:tc>
        <w:tc>
          <w:tcPr>
            <w:tcW w:w="1171" w:type="dxa"/>
          </w:tcPr>
          <w:p w14:paraId="572B0E39" w14:textId="77777777" w:rsidR="00CA34A7" w:rsidRPr="00D107AD" w:rsidRDefault="00CA34A7" w:rsidP="00A06B6E">
            <w:pPr>
              <w:tabs>
                <w:tab w:val="left" w:pos="540"/>
              </w:tabs>
              <w:jc w:val="center"/>
              <w:rPr>
                <w:rFonts w:ascii="Times New Roman" w:hAnsi="Times New Roman"/>
                <w:sz w:val="22"/>
                <w:szCs w:val="22"/>
              </w:rPr>
            </w:pPr>
          </w:p>
        </w:tc>
        <w:tc>
          <w:tcPr>
            <w:tcW w:w="1285" w:type="dxa"/>
          </w:tcPr>
          <w:p w14:paraId="29CD7F0B" w14:textId="77777777" w:rsidR="00CA34A7" w:rsidRPr="00D107AD" w:rsidRDefault="00CA34A7" w:rsidP="00A06B6E">
            <w:pPr>
              <w:tabs>
                <w:tab w:val="left" w:pos="540"/>
              </w:tabs>
              <w:jc w:val="center"/>
              <w:rPr>
                <w:rFonts w:ascii="Times New Roman" w:hAnsi="Times New Roman"/>
                <w:sz w:val="22"/>
                <w:szCs w:val="22"/>
              </w:rPr>
            </w:pPr>
          </w:p>
        </w:tc>
      </w:tr>
      <w:tr w:rsidR="00A06B6E" w:rsidRPr="00D107AD" w14:paraId="45B4E700" w14:textId="77777777" w:rsidTr="00874F6E">
        <w:tc>
          <w:tcPr>
            <w:tcW w:w="8391" w:type="dxa"/>
          </w:tcPr>
          <w:p w14:paraId="5E97F23C" w14:textId="2E93D6E5" w:rsidR="00A06B6E" w:rsidRPr="003E4815" w:rsidRDefault="00ED5C8D" w:rsidP="00ED5C8D">
            <w:pPr>
              <w:pStyle w:val="ListParagraph"/>
              <w:numPr>
                <w:ilvl w:val="0"/>
                <w:numId w:val="14"/>
              </w:numPr>
              <w:tabs>
                <w:tab w:val="left" w:pos="9720"/>
              </w:tabs>
              <w:spacing w:after="120"/>
              <w:ind w:left="360" w:right="33"/>
              <w:jc w:val="both"/>
              <w:rPr>
                <w:rFonts w:ascii="Times New Roman" w:hAnsi="Times New Roman"/>
                <w:sz w:val="22"/>
                <w:szCs w:val="22"/>
              </w:rPr>
            </w:pPr>
            <w:r>
              <w:rPr>
                <w:rFonts w:ascii="Times New Roman" w:hAnsi="Times New Roman"/>
                <w:sz w:val="22"/>
                <w:szCs w:val="22"/>
              </w:rPr>
              <w:t>Prepare</w:t>
            </w:r>
            <w:r w:rsidR="003E4815" w:rsidRPr="003E4815">
              <w:rPr>
                <w:rFonts w:ascii="Times New Roman" w:hAnsi="Times New Roman"/>
                <w:sz w:val="22"/>
                <w:szCs w:val="22"/>
              </w:rPr>
              <w:t xml:space="preserve"> </w:t>
            </w:r>
            <w:r w:rsidR="00AB4894">
              <w:rPr>
                <w:rFonts w:ascii="Times New Roman" w:hAnsi="Times New Roman"/>
                <w:sz w:val="22"/>
                <w:szCs w:val="22"/>
              </w:rPr>
              <w:t>a</w:t>
            </w:r>
            <w:r w:rsidR="00BC49EB">
              <w:rPr>
                <w:rFonts w:ascii="Times New Roman" w:hAnsi="Times New Roman"/>
                <w:sz w:val="22"/>
                <w:szCs w:val="22"/>
              </w:rPr>
              <w:t xml:space="preserve">n </w:t>
            </w:r>
            <w:r w:rsidR="00BC49EB" w:rsidRPr="00BC49EB">
              <w:rPr>
                <w:rFonts w:ascii="Times New Roman" w:hAnsi="Times New Roman"/>
                <w:b/>
                <w:sz w:val="22"/>
                <w:szCs w:val="22"/>
              </w:rPr>
              <w:t>audit</w:t>
            </w:r>
            <w:r w:rsidR="003E4815" w:rsidRPr="00CA34A7">
              <w:rPr>
                <w:rFonts w:ascii="Times New Roman" w:hAnsi="Times New Roman"/>
                <w:b/>
                <w:sz w:val="22"/>
                <w:szCs w:val="22"/>
              </w:rPr>
              <w:t xml:space="preserve"> report</w:t>
            </w:r>
            <w:r w:rsidR="003E4815" w:rsidRPr="003E4815">
              <w:rPr>
                <w:rFonts w:ascii="Times New Roman" w:hAnsi="Times New Roman"/>
                <w:sz w:val="22"/>
                <w:szCs w:val="22"/>
              </w:rPr>
              <w:t xml:space="preserve"> </w:t>
            </w:r>
            <w:r w:rsidR="00BC49EB">
              <w:rPr>
                <w:rFonts w:ascii="Times New Roman" w:hAnsi="Times New Roman"/>
                <w:sz w:val="22"/>
                <w:szCs w:val="22"/>
              </w:rPr>
              <w:t>describing findings</w:t>
            </w:r>
            <w:r w:rsidR="003E4815" w:rsidRPr="003E4815">
              <w:rPr>
                <w:rFonts w:ascii="Times New Roman" w:hAnsi="Times New Roman"/>
                <w:sz w:val="22"/>
                <w:szCs w:val="22"/>
              </w:rPr>
              <w:t xml:space="preserve"> noted during the audit and recommendations for improvement in the </w:t>
            </w:r>
            <w:r>
              <w:rPr>
                <w:rFonts w:ascii="Times New Roman" w:hAnsi="Times New Roman"/>
                <w:sz w:val="22"/>
                <w:szCs w:val="22"/>
              </w:rPr>
              <w:t>District’s procurement system</w:t>
            </w:r>
            <w:r w:rsidR="003E4815" w:rsidRPr="003E4815">
              <w:rPr>
                <w:rFonts w:ascii="Times New Roman" w:hAnsi="Times New Roman"/>
                <w:sz w:val="22"/>
                <w:szCs w:val="22"/>
              </w:rPr>
              <w:t xml:space="preserve">.  </w:t>
            </w:r>
          </w:p>
        </w:tc>
        <w:tc>
          <w:tcPr>
            <w:tcW w:w="1171" w:type="dxa"/>
          </w:tcPr>
          <w:p w14:paraId="0634CC81" w14:textId="77777777" w:rsidR="00A06B6E" w:rsidRPr="00D107AD" w:rsidRDefault="00A06B6E" w:rsidP="00A06B6E">
            <w:pPr>
              <w:tabs>
                <w:tab w:val="left" w:pos="540"/>
              </w:tabs>
              <w:jc w:val="center"/>
              <w:rPr>
                <w:rFonts w:ascii="Times New Roman" w:hAnsi="Times New Roman"/>
                <w:sz w:val="22"/>
                <w:szCs w:val="22"/>
              </w:rPr>
            </w:pPr>
          </w:p>
        </w:tc>
        <w:tc>
          <w:tcPr>
            <w:tcW w:w="1285" w:type="dxa"/>
          </w:tcPr>
          <w:p w14:paraId="32962923" w14:textId="77777777" w:rsidR="00A06B6E" w:rsidRPr="00D107AD" w:rsidRDefault="00A06B6E" w:rsidP="00A06B6E">
            <w:pPr>
              <w:tabs>
                <w:tab w:val="left" w:pos="540"/>
              </w:tabs>
              <w:jc w:val="center"/>
              <w:rPr>
                <w:rFonts w:ascii="Times New Roman" w:hAnsi="Times New Roman"/>
                <w:sz w:val="22"/>
                <w:szCs w:val="22"/>
              </w:rPr>
            </w:pPr>
          </w:p>
        </w:tc>
      </w:tr>
      <w:tr w:rsidR="00D514F8" w:rsidRPr="00D107AD" w14:paraId="14692E80" w14:textId="77777777" w:rsidTr="00874F6E">
        <w:trPr>
          <w:trHeight w:val="610"/>
        </w:trPr>
        <w:tc>
          <w:tcPr>
            <w:tcW w:w="8391" w:type="dxa"/>
          </w:tcPr>
          <w:p w14:paraId="480EC92F" w14:textId="79A4B734" w:rsidR="00D514F8" w:rsidRDefault="00D514F8" w:rsidP="00CA34A7">
            <w:pPr>
              <w:pStyle w:val="ListParagraph"/>
              <w:numPr>
                <w:ilvl w:val="0"/>
                <w:numId w:val="14"/>
              </w:numPr>
              <w:tabs>
                <w:tab w:val="left" w:pos="9720"/>
              </w:tabs>
              <w:spacing w:after="120"/>
              <w:ind w:left="360" w:right="33"/>
              <w:jc w:val="both"/>
              <w:rPr>
                <w:rFonts w:ascii="Times New Roman" w:hAnsi="Times New Roman"/>
                <w:sz w:val="22"/>
                <w:szCs w:val="22"/>
              </w:rPr>
            </w:pPr>
            <w:r>
              <w:rPr>
                <w:rFonts w:ascii="Times New Roman" w:hAnsi="Times New Roman"/>
                <w:sz w:val="22"/>
                <w:szCs w:val="22"/>
              </w:rPr>
              <w:t xml:space="preserve">Obtain the </w:t>
            </w:r>
            <w:r w:rsidRPr="00CA34A7">
              <w:rPr>
                <w:rFonts w:ascii="Times New Roman" w:hAnsi="Times New Roman"/>
                <w:b/>
                <w:sz w:val="22"/>
                <w:szCs w:val="22"/>
              </w:rPr>
              <w:t xml:space="preserve">District’s </w:t>
            </w:r>
            <w:r w:rsidR="00ED5C8D">
              <w:rPr>
                <w:rFonts w:ascii="Times New Roman" w:hAnsi="Times New Roman"/>
                <w:b/>
                <w:sz w:val="22"/>
                <w:szCs w:val="22"/>
              </w:rPr>
              <w:t xml:space="preserve">written </w:t>
            </w:r>
            <w:r w:rsidRPr="00CA34A7">
              <w:rPr>
                <w:rFonts w:ascii="Times New Roman" w:hAnsi="Times New Roman"/>
                <w:b/>
                <w:sz w:val="22"/>
                <w:szCs w:val="22"/>
              </w:rPr>
              <w:t>response(s)</w:t>
            </w:r>
            <w:r>
              <w:rPr>
                <w:rFonts w:ascii="Times New Roman" w:hAnsi="Times New Roman"/>
                <w:sz w:val="22"/>
                <w:szCs w:val="22"/>
              </w:rPr>
              <w:t xml:space="preserve"> to each recommendation, </w:t>
            </w:r>
            <w:r w:rsidR="00BC49EB">
              <w:rPr>
                <w:rFonts w:ascii="Times New Roman" w:hAnsi="Times New Roman"/>
                <w:sz w:val="22"/>
                <w:szCs w:val="22"/>
              </w:rPr>
              <w:t>describ</w:t>
            </w:r>
            <w:r>
              <w:rPr>
                <w:rFonts w:ascii="Times New Roman" w:hAnsi="Times New Roman"/>
                <w:sz w:val="22"/>
                <w:szCs w:val="22"/>
              </w:rPr>
              <w:t>ing corrective action plan(s)</w:t>
            </w:r>
            <w:r w:rsidR="00ED5C8D">
              <w:rPr>
                <w:rFonts w:ascii="Times New Roman" w:hAnsi="Times New Roman"/>
                <w:sz w:val="22"/>
                <w:szCs w:val="22"/>
              </w:rPr>
              <w:t xml:space="preserve"> and implementation timeline(s)</w:t>
            </w:r>
            <w:r>
              <w:rPr>
                <w:rFonts w:ascii="Times New Roman" w:hAnsi="Times New Roman"/>
                <w:sz w:val="22"/>
                <w:szCs w:val="22"/>
              </w:rPr>
              <w:t xml:space="preserve">, on </w:t>
            </w:r>
            <w:r w:rsidR="00997FC9">
              <w:rPr>
                <w:rFonts w:ascii="Times New Roman" w:hAnsi="Times New Roman"/>
                <w:sz w:val="22"/>
                <w:szCs w:val="22"/>
              </w:rPr>
              <w:t>D</w:t>
            </w:r>
            <w:r>
              <w:rPr>
                <w:rFonts w:ascii="Times New Roman" w:hAnsi="Times New Roman"/>
                <w:sz w:val="22"/>
                <w:szCs w:val="22"/>
              </w:rPr>
              <w:t xml:space="preserve">istrict letterhead, and </w:t>
            </w:r>
            <w:r w:rsidR="00ED5C8D">
              <w:rPr>
                <w:rFonts w:ascii="Times New Roman" w:hAnsi="Times New Roman"/>
                <w:sz w:val="22"/>
                <w:szCs w:val="22"/>
              </w:rPr>
              <w:t>include in</w:t>
            </w:r>
            <w:r>
              <w:rPr>
                <w:rFonts w:ascii="Times New Roman" w:hAnsi="Times New Roman"/>
                <w:sz w:val="22"/>
                <w:szCs w:val="22"/>
              </w:rPr>
              <w:t xml:space="preserve"> the </w:t>
            </w:r>
            <w:r w:rsidR="00ED5C8D">
              <w:rPr>
                <w:rFonts w:ascii="Times New Roman" w:hAnsi="Times New Roman"/>
                <w:b/>
                <w:sz w:val="22"/>
                <w:szCs w:val="22"/>
              </w:rPr>
              <w:t>Audit</w:t>
            </w:r>
            <w:r w:rsidR="00CA34A7" w:rsidRPr="00CA34A7">
              <w:rPr>
                <w:rFonts w:ascii="Times New Roman" w:hAnsi="Times New Roman"/>
                <w:b/>
                <w:sz w:val="22"/>
                <w:szCs w:val="22"/>
              </w:rPr>
              <w:t xml:space="preserve"> </w:t>
            </w:r>
            <w:r w:rsidR="00CA34A7">
              <w:rPr>
                <w:rFonts w:ascii="Times New Roman" w:hAnsi="Times New Roman"/>
                <w:b/>
                <w:sz w:val="22"/>
                <w:szCs w:val="22"/>
              </w:rPr>
              <w:t>R</w:t>
            </w:r>
            <w:r w:rsidR="00CA34A7" w:rsidRPr="00CA34A7">
              <w:rPr>
                <w:rFonts w:ascii="Times New Roman" w:hAnsi="Times New Roman"/>
                <w:b/>
                <w:sz w:val="22"/>
                <w:szCs w:val="22"/>
              </w:rPr>
              <w:t>eport</w:t>
            </w:r>
            <w:r>
              <w:rPr>
                <w:rFonts w:ascii="Times New Roman" w:hAnsi="Times New Roman"/>
                <w:sz w:val="22"/>
                <w:szCs w:val="22"/>
              </w:rPr>
              <w:t xml:space="preserve">. </w:t>
            </w:r>
          </w:p>
          <w:p w14:paraId="7A48F646" w14:textId="07301F9E" w:rsidR="00D514F8" w:rsidRPr="00CA34A7" w:rsidRDefault="00ED5C8D" w:rsidP="00ED5C8D">
            <w:pPr>
              <w:tabs>
                <w:tab w:val="left" w:pos="9720"/>
              </w:tabs>
              <w:spacing w:after="120"/>
              <w:ind w:left="360" w:right="33"/>
              <w:jc w:val="both"/>
              <w:rPr>
                <w:rFonts w:ascii="Times New Roman" w:hAnsi="Times New Roman"/>
                <w:sz w:val="22"/>
                <w:szCs w:val="22"/>
              </w:rPr>
            </w:pPr>
            <w:r>
              <w:rPr>
                <w:rFonts w:ascii="Times New Roman" w:hAnsi="Times New Roman"/>
                <w:sz w:val="22"/>
                <w:szCs w:val="22"/>
              </w:rPr>
              <w:t>Include the Office of Audit &amp; Certification in the d</w:t>
            </w:r>
            <w:r w:rsidR="00FF5336">
              <w:rPr>
                <w:rFonts w:ascii="Times New Roman" w:hAnsi="Times New Roman"/>
                <w:sz w:val="22"/>
                <w:szCs w:val="22"/>
              </w:rPr>
              <w:t>istribut</w:t>
            </w:r>
            <w:r>
              <w:rPr>
                <w:rFonts w:ascii="Times New Roman" w:hAnsi="Times New Roman"/>
                <w:sz w:val="22"/>
                <w:szCs w:val="22"/>
              </w:rPr>
              <w:t>ion</w:t>
            </w:r>
            <w:r w:rsidR="00FF5336">
              <w:rPr>
                <w:rFonts w:ascii="Times New Roman" w:hAnsi="Times New Roman"/>
                <w:sz w:val="22"/>
                <w:szCs w:val="22"/>
              </w:rPr>
              <w:t xml:space="preserve"> </w:t>
            </w:r>
            <w:r w:rsidR="000076C7">
              <w:rPr>
                <w:rFonts w:ascii="Times New Roman" w:hAnsi="Times New Roman"/>
                <w:sz w:val="22"/>
                <w:szCs w:val="22"/>
              </w:rPr>
              <w:t xml:space="preserve">of </w:t>
            </w:r>
            <w:r w:rsidR="00BC49EB">
              <w:rPr>
                <w:rFonts w:ascii="Times New Roman" w:hAnsi="Times New Roman"/>
                <w:sz w:val="22"/>
                <w:szCs w:val="22"/>
              </w:rPr>
              <w:t xml:space="preserve">the </w:t>
            </w:r>
            <w:r>
              <w:rPr>
                <w:rFonts w:ascii="Times New Roman" w:hAnsi="Times New Roman"/>
                <w:sz w:val="22"/>
                <w:szCs w:val="22"/>
              </w:rPr>
              <w:t>audit</w:t>
            </w:r>
            <w:r w:rsidR="00BC49EB">
              <w:rPr>
                <w:rFonts w:ascii="Times New Roman" w:hAnsi="Times New Roman"/>
                <w:sz w:val="22"/>
                <w:szCs w:val="22"/>
              </w:rPr>
              <w:t xml:space="preserve"> </w:t>
            </w:r>
            <w:r w:rsidR="00FF5336">
              <w:rPr>
                <w:rFonts w:ascii="Times New Roman" w:hAnsi="Times New Roman"/>
                <w:sz w:val="22"/>
                <w:szCs w:val="22"/>
              </w:rPr>
              <w:t>report</w:t>
            </w:r>
            <w:r>
              <w:rPr>
                <w:rFonts w:ascii="Times New Roman" w:hAnsi="Times New Roman"/>
                <w:sz w:val="22"/>
                <w:szCs w:val="22"/>
              </w:rPr>
              <w:t xml:space="preserve"> and the Districts response</w:t>
            </w:r>
            <w:r w:rsidR="00FF5336">
              <w:rPr>
                <w:rFonts w:ascii="Times New Roman" w:hAnsi="Times New Roman"/>
                <w:sz w:val="22"/>
                <w:szCs w:val="22"/>
              </w:rPr>
              <w:t>.</w:t>
            </w:r>
          </w:p>
        </w:tc>
        <w:tc>
          <w:tcPr>
            <w:tcW w:w="1171" w:type="dxa"/>
          </w:tcPr>
          <w:p w14:paraId="5C1CD257" w14:textId="77777777" w:rsidR="00D514F8" w:rsidRPr="00D107AD" w:rsidRDefault="00D514F8" w:rsidP="00D501B8">
            <w:pPr>
              <w:tabs>
                <w:tab w:val="left" w:pos="540"/>
              </w:tabs>
              <w:jc w:val="center"/>
              <w:rPr>
                <w:rFonts w:ascii="Times New Roman" w:hAnsi="Times New Roman"/>
                <w:sz w:val="22"/>
                <w:szCs w:val="22"/>
              </w:rPr>
            </w:pPr>
          </w:p>
        </w:tc>
        <w:tc>
          <w:tcPr>
            <w:tcW w:w="1285" w:type="dxa"/>
          </w:tcPr>
          <w:p w14:paraId="58BE37A2" w14:textId="77777777" w:rsidR="00D514F8" w:rsidRPr="00F05408" w:rsidRDefault="00D514F8" w:rsidP="00D501B8">
            <w:pPr>
              <w:tabs>
                <w:tab w:val="left" w:pos="540"/>
              </w:tabs>
              <w:jc w:val="center"/>
              <w:rPr>
                <w:rFonts w:ascii="Times New Roman" w:hAnsi="Times New Roman"/>
                <w:sz w:val="22"/>
                <w:szCs w:val="22"/>
              </w:rPr>
            </w:pPr>
          </w:p>
        </w:tc>
      </w:tr>
      <w:tr w:rsidR="00B40289" w:rsidRPr="00D107AD" w14:paraId="7A9B4AD1" w14:textId="77777777" w:rsidTr="00874F6E">
        <w:trPr>
          <w:trHeight w:val="610"/>
        </w:trPr>
        <w:tc>
          <w:tcPr>
            <w:tcW w:w="8391" w:type="dxa"/>
          </w:tcPr>
          <w:p w14:paraId="2229A684" w14:textId="77777777" w:rsidR="00B40289" w:rsidRPr="00B40289" w:rsidRDefault="00B40289" w:rsidP="00D501B8">
            <w:pPr>
              <w:rPr>
                <w:rFonts w:ascii="Times New Roman" w:hAnsi="Times New Roman"/>
                <w:sz w:val="22"/>
                <w:szCs w:val="22"/>
              </w:rPr>
            </w:pPr>
          </w:p>
        </w:tc>
        <w:tc>
          <w:tcPr>
            <w:tcW w:w="1171" w:type="dxa"/>
          </w:tcPr>
          <w:p w14:paraId="32E5CA67" w14:textId="77777777" w:rsidR="00B40289" w:rsidRPr="00D107AD" w:rsidRDefault="00B40289" w:rsidP="00D501B8">
            <w:pPr>
              <w:tabs>
                <w:tab w:val="left" w:pos="540"/>
              </w:tabs>
              <w:jc w:val="center"/>
              <w:rPr>
                <w:rFonts w:ascii="Times New Roman" w:hAnsi="Times New Roman"/>
                <w:sz w:val="22"/>
                <w:szCs w:val="22"/>
              </w:rPr>
            </w:pPr>
          </w:p>
        </w:tc>
        <w:tc>
          <w:tcPr>
            <w:tcW w:w="1285" w:type="dxa"/>
          </w:tcPr>
          <w:p w14:paraId="3492B0F4" w14:textId="77777777" w:rsidR="00B40289" w:rsidRPr="00F05408" w:rsidRDefault="00B40289" w:rsidP="00D501B8">
            <w:pPr>
              <w:tabs>
                <w:tab w:val="left" w:pos="540"/>
              </w:tabs>
              <w:jc w:val="center"/>
              <w:rPr>
                <w:rFonts w:ascii="Times New Roman" w:hAnsi="Times New Roman"/>
                <w:sz w:val="22"/>
                <w:szCs w:val="22"/>
              </w:rPr>
            </w:pPr>
          </w:p>
        </w:tc>
      </w:tr>
      <w:tr w:rsidR="00B40289" w:rsidRPr="00D107AD" w14:paraId="54673FE3" w14:textId="77777777" w:rsidTr="00874F6E">
        <w:trPr>
          <w:cantSplit/>
        </w:trPr>
        <w:tc>
          <w:tcPr>
            <w:tcW w:w="8391" w:type="dxa"/>
            <w:vAlign w:val="bottom"/>
          </w:tcPr>
          <w:p w14:paraId="32922D63" w14:textId="77777777" w:rsidR="00B40289" w:rsidRPr="00B40289" w:rsidRDefault="00D0110D" w:rsidP="003B7A8A">
            <w:pPr>
              <w:pStyle w:val="Heading1"/>
              <w:numPr>
                <w:ilvl w:val="0"/>
                <w:numId w:val="44"/>
              </w:numPr>
              <w:spacing w:before="240" w:after="120"/>
              <w:ind w:left="360"/>
              <w:rPr>
                <w:rFonts w:ascii="Times New Roman" w:hAnsi="Times New Roman"/>
                <w:sz w:val="22"/>
                <w:szCs w:val="22"/>
              </w:rPr>
            </w:pPr>
            <w:bookmarkStart w:id="3" w:name="_Code_Compliance_–"/>
            <w:bookmarkStart w:id="4" w:name="_Toc526433621"/>
            <w:bookmarkStart w:id="5" w:name="_Toc7700017"/>
            <w:bookmarkEnd w:id="3"/>
            <w:r w:rsidRPr="00D0110D">
              <w:rPr>
                <w:rFonts w:ascii="Times New Roman" w:hAnsi="Times New Roman"/>
                <w:sz w:val="22"/>
                <w:szCs w:val="22"/>
                <w:u w:val="single"/>
              </w:rPr>
              <w:t>Code Compliance – General</w:t>
            </w:r>
            <w:bookmarkEnd w:id="4"/>
            <w:bookmarkEnd w:id="5"/>
          </w:p>
        </w:tc>
        <w:tc>
          <w:tcPr>
            <w:tcW w:w="1171" w:type="dxa"/>
            <w:vAlign w:val="bottom"/>
          </w:tcPr>
          <w:p w14:paraId="2CE3F360" w14:textId="77777777" w:rsidR="00B40289" w:rsidRPr="00D107AD" w:rsidRDefault="00B40289" w:rsidP="0085295A">
            <w:pPr>
              <w:pStyle w:val="Heading1"/>
              <w:spacing w:before="240" w:after="120"/>
              <w:rPr>
                <w:rFonts w:ascii="Times New Roman" w:hAnsi="Times New Roman"/>
                <w:sz w:val="22"/>
                <w:szCs w:val="22"/>
              </w:rPr>
            </w:pPr>
          </w:p>
        </w:tc>
        <w:tc>
          <w:tcPr>
            <w:tcW w:w="1285" w:type="dxa"/>
            <w:vAlign w:val="bottom"/>
          </w:tcPr>
          <w:p w14:paraId="3FFC7D7F" w14:textId="77777777" w:rsidR="00B40289" w:rsidRPr="00F05408" w:rsidRDefault="00B40289" w:rsidP="0085295A">
            <w:pPr>
              <w:pStyle w:val="Heading1"/>
              <w:spacing w:before="240" w:after="120"/>
              <w:rPr>
                <w:rFonts w:ascii="Times New Roman" w:hAnsi="Times New Roman"/>
                <w:sz w:val="22"/>
                <w:szCs w:val="22"/>
              </w:rPr>
            </w:pPr>
          </w:p>
        </w:tc>
      </w:tr>
      <w:tr w:rsidR="00B40289" w:rsidRPr="00D107AD" w14:paraId="5AB763CC" w14:textId="77777777" w:rsidTr="00874F6E">
        <w:tc>
          <w:tcPr>
            <w:tcW w:w="8391" w:type="dxa"/>
          </w:tcPr>
          <w:p w14:paraId="180ABDA3" w14:textId="6C3CAF69" w:rsidR="00B40289" w:rsidRPr="00B40289" w:rsidRDefault="00B40289" w:rsidP="00B40289">
            <w:pPr>
              <w:pStyle w:val="ListParagraph"/>
              <w:numPr>
                <w:ilvl w:val="0"/>
                <w:numId w:val="16"/>
              </w:numPr>
              <w:spacing w:after="120"/>
              <w:ind w:left="360"/>
              <w:contextualSpacing w:val="0"/>
              <w:rPr>
                <w:rFonts w:ascii="Times New Roman" w:hAnsi="Times New Roman"/>
                <w:sz w:val="22"/>
                <w:szCs w:val="22"/>
              </w:rPr>
            </w:pPr>
            <w:r w:rsidRPr="00B40289">
              <w:rPr>
                <w:rFonts w:ascii="Times New Roman" w:hAnsi="Times New Roman"/>
                <w:sz w:val="22"/>
                <w:szCs w:val="22"/>
              </w:rPr>
              <w:t xml:space="preserve">Obtain </w:t>
            </w:r>
            <w:r w:rsidR="000076C7">
              <w:rPr>
                <w:rFonts w:ascii="Times New Roman" w:hAnsi="Times New Roman"/>
                <w:sz w:val="22"/>
                <w:szCs w:val="22"/>
              </w:rPr>
              <w:t xml:space="preserve">a </w:t>
            </w:r>
            <w:r w:rsidRPr="00B40289">
              <w:rPr>
                <w:rFonts w:ascii="Times New Roman" w:hAnsi="Times New Roman"/>
                <w:sz w:val="22"/>
                <w:szCs w:val="22"/>
              </w:rPr>
              <w:t xml:space="preserve">copy of </w:t>
            </w:r>
            <w:r w:rsidR="009E7F96">
              <w:rPr>
                <w:rFonts w:ascii="Times New Roman" w:hAnsi="Times New Roman"/>
                <w:sz w:val="22"/>
                <w:szCs w:val="22"/>
              </w:rPr>
              <w:t xml:space="preserve">the </w:t>
            </w:r>
            <w:r w:rsidRPr="00F7451A">
              <w:rPr>
                <w:rFonts w:ascii="Times New Roman" w:hAnsi="Times New Roman"/>
                <w:b/>
                <w:sz w:val="22"/>
                <w:szCs w:val="22"/>
              </w:rPr>
              <w:t>District</w:t>
            </w:r>
            <w:r w:rsidR="00BC49EB">
              <w:rPr>
                <w:rFonts w:ascii="Times New Roman" w:hAnsi="Times New Roman"/>
                <w:b/>
                <w:sz w:val="22"/>
                <w:szCs w:val="22"/>
              </w:rPr>
              <w:t>’s</w:t>
            </w:r>
            <w:r w:rsidRPr="00F7451A">
              <w:rPr>
                <w:rFonts w:ascii="Times New Roman" w:hAnsi="Times New Roman"/>
                <w:b/>
                <w:sz w:val="22"/>
                <w:szCs w:val="22"/>
              </w:rPr>
              <w:t xml:space="preserve"> Procu</w:t>
            </w:r>
            <w:r w:rsidR="00152341" w:rsidRPr="00F7451A">
              <w:rPr>
                <w:rFonts w:ascii="Times New Roman" w:hAnsi="Times New Roman"/>
                <w:b/>
                <w:sz w:val="22"/>
                <w:szCs w:val="22"/>
              </w:rPr>
              <w:t>rement Code and Regulations</w:t>
            </w:r>
            <w:r w:rsidR="00BC49EB">
              <w:rPr>
                <w:rFonts w:ascii="Times New Roman" w:hAnsi="Times New Roman"/>
                <w:sz w:val="22"/>
                <w:szCs w:val="22"/>
              </w:rPr>
              <w:t xml:space="preserve"> </w:t>
            </w:r>
            <w:r w:rsidR="000076C7">
              <w:rPr>
                <w:rFonts w:ascii="Times New Roman" w:hAnsi="Times New Roman"/>
                <w:sz w:val="22"/>
                <w:szCs w:val="22"/>
              </w:rPr>
              <w:t xml:space="preserve">as </w:t>
            </w:r>
            <w:r w:rsidR="00BC49EB" w:rsidRPr="000076C7">
              <w:rPr>
                <w:rFonts w:ascii="Times New Roman" w:hAnsi="Times New Roman"/>
                <w:b/>
                <w:sz w:val="22"/>
                <w:szCs w:val="22"/>
              </w:rPr>
              <w:t>a</w:t>
            </w:r>
            <w:r w:rsidR="00BC49EB" w:rsidRPr="00F7451A">
              <w:rPr>
                <w:rFonts w:ascii="Times New Roman" w:hAnsi="Times New Roman"/>
                <w:b/>
                <w:sz w:val="22"/>
                <w:szCs w:val="22"/>
              </w:rPr>
              <w:t xml:space="preserve">pproved </w:t>
            </w:r>
            <w:r w:rsidR="00BC49EB" w:rsidRPr="00BC49EB">
              <w:rPr>
                <w:rFonts w:ascii="Times New Roman" w:hAnsi="Times New Roman"/>
                <w:sz w:val="22"/>
                <w:szCs w:val="22"/>
              </w:rPr>
              <w:t>by the</w:t>
            </w:r>
            <w:r w:rsidR="00BC49EB">
              <w:rPr>
                <w:rFonts w:ascii="Times New Roman" w:hAnsi="Times New Roman"/>
                <w:b/>
                <w:sz w:val="22"/>
                <w:szCs w:val="22"/>
              </w:rPr>
              <w:t xml:space="preserve"> </w:t>
            </w:r>
            <w:r w:rsidR="00BC49EB">
              <w:rPr>
                <w:rFonts w:ascii="Times New Roman" w:hAnsi="Times New Roman"/>
                <w:sz w:val="22"/>
                <w:szCs w:val="22"/>
              </w:rPr>
              <w:t>Division of Procurement Services</w:t>
            </w:r>
            <w:r w:rsidR="00152341">
              <w:rPr>
                <w:rFonts w:ascii="Times New Roman" w:hAnsi="Times New Roman"/>
                <w:sz w:val="22"/>
                <w:szCs w:val="22"/>
              </w:rPr>
              <w:t xml:space="preserve">. </w:t>
            </w:r>
            <w:r w:rsidR="006A5448">
              <w:rPr>
                <w:rFonts w:ascii="Times New Roman" w:hAnsi="Times New Roman"/>
                <w:sz w:val="22"/>
                <w:szCs w:val="22"/>
              </w:rPr>
              <w:t>(</w:t>
            </w:r>
            <w:r w:rsidR="00E00794">
              <w:rPr>
                <w:rFonts w:ascii="Times New Roman" w:hAnsi="Times New Roman"/>
                <w:sz w:val="22"/>
                <w:szCs w:val="22"/>
              </w:rPr>
              <w:t xml:space="preserve">SC Code Ann. </w:t>
            </w:r>
            <w:r w:rsidR="006A5448">
              <w:rPr>
                <w:rFonts w:ascii="Times New Roman" w:hAnsi="Times New Roman"/>
                <w:sz w:val="22"/>
                <w:szCs w:val="22"/>
              </w:rPr>
              <w:t xml:space="preserve">§11-35-70 </w:t>
            </w:r>
            <w:r w:rsidR="00E00794">
              <w:rPr>
                <w:rFonts w:ascii="Times New Roman" w:hAnsi="Times New Roman"/>
                <w:sz w:val="22"/>
                <w:szCs w:val="22"/>
              </w:rPr>
              <w:t xml:space="preserve">See </w:t>
            </w:r>
            <w:r w:rsidR="006A5448">
              <w:rPr>
                <w:rFonts w:ascii="Times New Roman" w:hAnsi="Times New Roman"/>
                <w:sz w:val="22"/>
                <w:szCs w:val="22"/>
              </w:rPr>
              <w:t>page 2)</w:t>
            </w:r>
          </w:p>
          <w:p w14:paraId="6F19C558" w14:textId="5C52B01D" w:rsidR="00B40289" w:rsidRPr="00B40289" w:rsidRDefault="00B40289" w:rsidP="00D95792">
            <w:pPr>
              <w:pStyle w:val="ListParagraph"/>
              <w:numPr>
                <w:ilvl w:val="1"/>
                <w:numId w:val="16"/>
              </w:numPr>
              <w:spacing w:after="120"/>
              <w:ind w:left="720"/>
              <w:contextualSpacing w:val="0"/>
              <w:rPr>
                <w:rFonts w:ascii="Times New Roman" w:hAnsi="Times New Roman"/>
                <w:sz w:val="22"/>
                <w:szCs w:val="22"/>
              </w:rPr>
            </w:pPr>
            <w:r w:rsidRPr="00B40289">
              <w:rPr>
                <w:rFonts w:ascii="Times New Roman" w:hAnsi="Times New Roman"/>
                <w:sz w:val="22"/>
                <w:szCs w:val="22"/>
              </w:rPr>
              <w:t xml:space="preserve">Obtain </w:t>
            </w:r>
            <w:r w:rsidR="000076C7">
              <w:rPr>
                <w:rFonts w:ascii="Times New Roman" w:hAnsi="Times New Roman"/>
                <w:sz w:val="22"/>
                <w:szCs w:val="22"/>
              </w:rPr>
              <w:t xml:space="preserve">a </w:t>
            </w:r>
            <w:r w:rsidRPr="00B40289">
              <w:rPr>
                <w:rFonts w:ascii="Times New Roman" w:hAnsi="Times New Roman"/>
                <w:sz w:val="22"/>
                <w:szCs w:val="22"/>
              </w:rPr>
              <w:t xml:space="preserve">copy of </w:t>
            </w:r>
            <w:r w:rsidR="00E54F34">
              <w:rPr>
                <w:rFonts w:ascii="Times New Roman" w:hAnsi="Times New Roman"/>
                <w:sz w:val="22"/>
                <w:szCs w:val="22"/>
              </w:rPr>
              <w:t xml:space="preserve">the </w:t>
            </w:r>
            <w:r w:rsidRPr="00B40289">
              <w:rPr>
                <w:rFonts w:ascii="Times New Roman" w:hAnsi="Times New Roman"/>
                <w:sz w:val="22"/>
                <w:szCs w:val="22"/>
              </w:rPr>
              <w:t>District</w:t>
            </w:r>
            <w:r w:rsidR="00E54F34">
              <w:rPr>
                <w:rFonts w:ascii="Times New Roman" w:hAnsi="Times New Roman"/>
                <w:sz w:val="22"/>
                <w:szCs w:val="22"/>
              </w:rPr>
              <w:t>’s</w:t>
            </w:r>
            <w:r w:rsidRPr="00B40289">
              <w:rPr>
                <w:rFonts w:ascii="Times New Roman" w:hAnsi="Times New Roman"/>
                <w:sz w:val="22"/>
                <w:szCs w:val="22"/>
              </w:rPr>
              <w:t xml:space="preserve"> </w:t>
            </w:r>
            <w:r w:rsidRPr="00BC49EB">
              <w:rPr>
                <w:rFonts w:ascii="Times New Roman" w:hAnsi="Times New Roman"/>
                <w:b/>
                <w:sz w:val="22"/>
                <w:szCs w:val="22"/>
              </w:rPr>
              <w:t>procurement procedures manual</w:t>
            </w:r>
            <w:r w:rsidRPr="00B40289">
              <w:rPr>
                <w:rFonts w:ascii="Times New Roman" w:hAnsi="Times New Roman"/>
                <w:sz w:val="22"/>
                <w:szCs w:val="22"/>
              </w:rPr>
              <w:t xml:space="preserve"> and review</w:t>
            </w:r>
            <w:r w:rsidR="00D90DFF">
              <w:rPr>
                <w:rFonts w:ascii="Times New Roman" w:hAnsi="Times New Roman"/>
                <w:sz w:val="22"/>
                <w:szCs w:val="22"/>
              </w:rPr>
              <w:t xml:space="preserve"> for consistency</w:t>
            </w:r>
            <w:r w:rsidR="009B06C4">
              <w:rPr>
                <w:rFonts w:ascii="Times New Roman" w:hAnsi="Times New Roman"/>
                <w:sz w:val="22"/>
                <w:szCs w:val="22"/>
              </w:rPr>
              <w:t xml:space="preserve"> with the District’s </w:t>
            </w:r>
            <w:r w:rsidR="00997FC9">
              <w:rPr>
                <w:rFonts w:ascii="Times New Roman" w:hAnsi="Times New Roman"/>
                <w:sz w:val="22"/>
                <w:szCs w:val="22"/>
              </w:rPr>
              <w:t>a</w:t>
            </w:r>
            <w:r w:rsidR="009B06C4">
              <w:rPr>
                <w:rFonts w:ascii="Times New Roman" w:hAnsi="Times New Roman"/>
                <w:sz w:val="22"/>
                <w:szCs w:val="22"/>
              </w:rPr>
              <w:t>pproved Procurement Code</w:t>
            </w:r>
            <w:r w:rsidR="009E7F96">
              <w:rPr>
                <w:rFonts w:ascii="Times New Roman" w:hAnsi="Times New Roman"/>
                <w:sz w:val="22"/>
                <w:szCs w:val="22"/>
              </w:rPr>
              <w:t xml:space="preserve"> and Regulations</w:t>
            </w:r>
            <w:r w:rsidRPr="00B40289">
              <w:rPr>
                <w:rFonts w:ascii="Times New Roman" w:hAnsi="Times New Roman"/>
                <w:sz w:val="22"/>
                <w:szCs w:val="22"/>
              </w:rPr>
              <w:t>.</w:t>
            </w:r>
          </w:p>
          <w:p w14:paraId="72701B42" w14:textId="77777777" w:rsidR="00B40289" w:rsidRDefault="00B40289" w:rsidP="00820B0D">
            <w:pPr>
              <w:pStyle w:val="ListParagraph"/>
              <w:numPr>
                <w:ilvl w:val="1"/>
                <w:numId w:val="16"/>
              </w:numPr>
              <w:spacing w:after="120"/>
              <w:ind w:left="720"/>
              <w:rPr>
                <w:rFonts w:ascii="Times New Roman" w:hAnsi="Times New Roman"/>
                <w:sz w:val="22"/>
                <w:szCs w:val="22"/>
              </w:rPr>
            </w:pPr>
            <w:r w:rsidRPr="00B40289">
              <w:rPr>
                <w:rFonts w:ascii="Times New Roman" w:hAnsi="Times New Roman"/>
                <w:sz w:val="22"/>
                <w:szCs w:val="22"/>
              </w:rPr>
              <w:t xml:space="preserve">Determine </w:t>
            </w:r>
            <w:r w:rsidR="009B06C4">
              <w:rPr>
                <w:rFonts w:ascii="Times New Roman" w:hAnsi="Times New Roman"/>
                <w:sz w:val="22"/>
                <w:szCs w:val="22"/>
              </w:rPr>
              <w:t>that the District has</w:t>
            </w:r>
            <w:r w:rsidRPr="00B40289">
              <w:rPr>
                <w:rFonts w:ascii="Times New Roman" w:hAnsi="Times New Roman"/>
                <w:sz w:val="22"/>
                <w:szCs w:val="22"/>
              </w:rPr>
              <w:t xml:space="preserve"> </w:t>
            </w:r>
            <w:r w:rsidR="009B06C4" w:rsidRPr="00B40289">
              <w:rPr>
                <w:rFonts w:ascii="Times New Roman" w:hAnsi="Times New Roman"/>
                <w:sz w:val="22"/>
                <w:szCs w:val="22"/>
              </w:rPr>
              <w:t>establishe</w:t>
            </w:r>
            <w:r w:rsidR="009B06C4">
              <w:rPr>
                <w:rFonts w:ascii="Times New Roman" w:hAnsi="Times New Roman"/>
                <w:sz w:val="22"/>
                <w:szCs w:val="22"/>
              </w:rPr>
              <w:t>d</w:t>
            </w:r>
            <w:r w:rsidR="009B06C4" w:rsidRPr="00B40289">
              <w:rPr>
                <w:rFonts w:ascii="Times New Roman" w:hAnsi="Times New Roman"/>
                <w:sz w:val="22"/>
                <w:szCs w:val="22"/>
              </w:rPr>
              <w:t xml:space="preserve"> </w:t>
            </w:r>
            <w:r w:rsidRPr="00B40289">
              <w:rPr>
                <w:rFonts w:ascii="Times New Roman" w:hAnsi="Times New Roman"/>
                <w:sz w:val="22"/>
                <w:szCs w:val="22"/>
              </w:rPr>
              <w:t xml:space="preserve">a clear means by which vendors can identify the District’s procurement officers and the limits of their authority. </w:t>
            </w:r>
          </w:p>
          <w:p w14:paraId="188D3BC7" w14:textId="77777777" w:rsidR="00C13100" w:rsidRPr="00C13100" w:rsidRDefault="00C13100" w:rsidP="00C13100"/>
          <w:p w14:paraId="5B230BD9" w14:textId="77777777" w:rsidR="00C13100" w:rsidRPr="00C13100" w:rsidRDefault="00C13100" w:rsidP="00C13100"/>
          <w:p w14:paraId="5A691372" w14:textId="77777777" w:rsidR="00C13100" w:rsidRPr="00C13100" w:rsidRDefault="00C13100" w:rsidP="00C13100"/>
          <w:p w14:paraId="266CA574" w14:textId="77777777" w:rsidR="00C13100" w:rsidRPr="00C13100" w:rsidRDefault="00C13100" w:rsidP="00C13100"/>
          <w:p w14:paraId="6D7EB152" w14:textId="77777777" w:rsidR="00C13100" w:rsidRPr="00C13100" w:rsidRDefault="00C13100" w:rsidP="00C13100"/>
          <w:p w14:paraId="4AB4A479" w14:textId="30657E6B" w:rsidR="00C13100" w:rsidRPr="00C13100" w:rsidRDefault="00C13100" w:rsidP="00C13100">
            <w:pPr>
              <w:tabs>
                <w:tab w:val="left" w:pos="3180"/>
              </w:tabs>
            </w:pPr>
            <w:r>
              <w:tab/>
            </w:r>
          </w:p>
        </w:tc>
        <w:tc>
          <w:tcPr>
            <w:tcW w:w="1171" w:type="dxa"/>
          </w:tcPr>
          <w:p w14:paraId="0F169831" w14:textId="77777777" w:rsidR="00B40289" w:rsidRPr="00D107AD" w:rsidRDefault="00B40289" w:rsidP="00A06B6E">
            <w:pPr>
              <w:tabs>
                <w:tab w:val="left" w:pos="540"/>
              </w:tabs>
              <w:jc w:val="center"/>
              <w:rPr>
                <w:rFonts w:ascii="Times New Roman" w:hAnsi="Times New Roman"/>
                <w:sz w:val="22"/>
                <w:szCs w:val="22"/>
              </w:rPr>
            </w:pPr>
          </w:p>
        </w:tc>
        <w:tc>
          <w:tcPr>
            <w:tcW w:w="1285" w:type="dxa"/>
          </w:tcPr>
          <w:p w14:paraId="70D9484B" w14:textId="77777777" w:rsidR="00B40289" w:rsidRPr="00F05408" w:rsidRDefault="00B40289" w:rsidP="00A06B6E">
            <w:pPr>
              <w:tabs>
                <w:tab w:val="left" w:pos="540"/>
              </w:tabs>
              <w:jc w:val="center"/>
              <w:rPr>
                <w:rFonts w:ascii="Times New Roman" w:hAnsi="Times New Roman"/>
                <w:sz w:val="22"/>
                <w:szCs w:val="22"/>
              </w:rPr>
            </w:pPr>
          </w:p>
        </w:tc>
      </w:tr>
      <w:tr w:rsidR="00B40289" w:rsidRPr="00D107AD" w14:paraId="12D230F7" w14:textId="77777777" w:rsidTr="00874F6E">
        <w:trPr>
          <w:cantSplit/>
        </w:trPr>
        <w:tc>
          <w:tcPr>
            <w:tcW w:w="8391" w:type="dxa"/>
          </w:tcPr>
          <w:p w14:paraId="487C815E" w14:textId="77777777" w:rsidR="00D95792" w:rsidRPr="00D95792" w:rsidRDefault="00D95792" w:rsidP="00D95792">
            <w:pPr>
              <w:pStyle w:val="ListParagraph"/>
              <w:numPr>
                <w:ilvl w:val="0"/>
                <w:numId w:val="16"/>
              </w:numPr>
              <w:spacing w:after="120"/>
              <w:ind w:left="360"/>
              <w:rPr>
                <w:rFonts w:ascii="Times New Roman" w:hAnsi="Times New Roman"/>
                <w:sz w:val="22"/>
                <w:szCs w:val="22"/>
              </w:rPr>
            </w:pPr>
            <w:r w:rsidRPr="00C06568">
              <w:rPr>
                <w:rFonts w:ascii="Times New Roman" w:hAnsi="Times New Roman"/>
                <w:b/>
                <w:sz w:val="22"/>
                <w:szCs w:val="22"/>
              </w:rPr>
              <w:lastRenderedPageBreak/>
              <w:t>Minority Business Enterprise</w:t>
            </w:r>
            <w:r>
              <w:rPr>
                <w:rFonts w:ascii="Times New Roman" w:hAnsi="Times New Roman"/>
                <w:sz w:val="22"/>
                <w:szCs w:val="22"/>
              </w:rPr>
              <w:t xml:space="preserve"> (MBE) Utilization</w:t>
            </w:r>
          </w:p>
          <w:p w14:paraId="6B7BE171" w14:textId="7941DD1A" w:rsidR="00D95792" w:rsidRPr="00D95792" w:rsidRDefault="00264F26" w:rsidP="008E0A9A">
            <w:pPr>
              <w:pStyle w:val="ListParagraph"/>
              <w:numPr>
                <w:ilvl w:val="1"/>
                <w:numId w:val="17"/>
              </w:numPr>
              <w:spacing w:after="60"/>
              <w:ind w:left="720"/>
              <w:contextualSpacing w:val="0"/>
              <w:rPr>
                <w:rFonts w:ascii="Times New Roman" w:hAnsi="Times New Roman"/>
                <w:sz w:val="22"/>
                <w:szCs w:val="22"/>
              </w:rPr>
            </w:pPr>
            <w:r>
              <w:rPr>
                <w:rFonts w:ascii="Times New Roman" w:hAnsi="Times New Roman"/>
                <w:sz w:val="22"/>
                <w:szCs w:val="22"/>
              </w:rPr>
              <w:t>Ensure</w:t>
            </w:r>
            <w:r w:rsidR="00D95792" w:rsidRPr="00D95792">
              <w:rPr>
                <w:rFonts w:ascii="Times New Roman" w:hAnsi="Times New Roman"/>
                <w:sz w:val="22"/>
                <w:szCs w:val="22"/>
              </w:rPr>
              <w:t xml:space="preserve"> annual plans were submitted timely and approved</w:t>
            </w:r>
            <w:r>
              <w:rPr>
                <w:rFonts w:ascii="Times New Roman" w:hAnsi="Times New Roman"/>
                <w:sz w:val="22"/>
                <w:szCs w:val="22"/>
              </w:rPr>
              <w:t xml:space="preserve"> by the District</w:t>
            </w:r>
            <w:r w:rsidR="00D95792" w:rsidRPr="00D95792">
              <w:rPr>
                <w:rFonts w:ascii="Times New Roman" w:hAnsi="Times New Roman"/>
                <w:sz w:val="22"/>
                <w:szCs w:val="22"/>
              </w:rPr>
              <w:t>.</w:t>
            </w:r>
          </w:p>
          <w:p w14:paraId="0A849448" w14:textId="77777777" w:rsidR="00D95792" w:rsidRPr="00D95792" w:rsidRDefault="00D95792" w:rsidP="008E0A9A">
            <w:pPr>
              <w:pStyle w:val="ListParagraph"/>
              <w:numPr>
                <w:ilvl w:val="1"/>
                <w:numId w:val="17"/>
              </w:numPr>
              <w:spacing w:after="60"/>
              <w:ind w:left="720"/>
              <w:contextualSpacing w:val="0"/>
              <w:rPr>
                <w:rFonts w:ascii="Times New Roman" w:hAnsi="Times New Roman"/>
                <w:sz w:val="22"/>
                <w:szCs w:val="22"/>
              </w:rPr>
            </w:pPr>
            <w:r w:rsidRPr="00D95792">
              <w:rPr>
                <w:rFonts w:ascii="Times New Roman" w:hAnsi="Times New Roman"/>
                <w:sz w:val="22"/>
                <w:szCs w:val="22"/>
              </w:rPr>
              <w:t>Determine that periodic progress reports were filed timely.</w:t>
            </w:r>
          </w:p>
          <w:p w14:paraId="38BB5BD8" w14:textId="77777777" w:rsidR="00B40289" w:rsidRDefault="00D95792" w:rsidP="00D90DFF">
            <w:pPr>
              <w:pStyle w:val="ListParagraph"/>
              <w:numPr>
                <w:ilvl w:val="1"/>
                <w:numId w:val="17"/>
              </w:numPr>
              <w:spacing w:after="120"/>
              <w:ind w:left="720"/>
              <w:rPr>
                <w:rFonts w:ascii="Times New Roman" w:hAnsi="Times New Roman"/>
                <w:sz w:val="22"/>
                <w:szCs w:val="22"/>
              </w:rPr>
            </w:pPr>
            <w:r w:rsidRPr="00D95792">
              <w:rPr>
                <w:rFonts w:ascii="Times New Roman" w:hAnsi="Times New Roman"/>
                <w:sz w:val="22"/>
                <w:szCs w:val="22"/>
              </w:rPr>
              <w:t xml:space="preserve">Compare goals versus results </w:t>
            </w:r>
          </w:p>
          <w:p w14:paraId="1B3934BF" w14:textId="3BFB74C4" w:rsidR="00C13100" w:rsidRPr="00C13100" w:rsidRDefault="00C13100" w:rsidP="00C13100"/>
        </w:tc>
        <w:tc>
          <w:tcPr>
            <w:tcW w:w="1171" w:type="dxa"/>
          </w:tcPr>
          <w:p w14:paraId="7CA94BC4" w14:textId="77777777" w:rsidR="00B40289" w:rsidRPr="00D107AD" w:rsidRDefault="00B40289" w:rsidP="00A06B6E">
            <w:pPr>
              <w:tabs>
                <w:tab w:val="left" w:pos="540"/>
              </w:tabs>
              <w:jc w:val="center"/>
              <w:rPr>
                <w:rFonts w:ascii="Times New Roman" w:hAnsi="Times New Roman"/>
                <w:sz w:val="22"/>
                <w:szCs w:val="22"/>
              </w:rPr>
            </w:pPr>
          </w:p>
        </w:tc>
        <w:tc>
          <w:tcPr>
            <w:tcW w:w="1285" w:type="dxa"/>
          </w:tcPr>
          <w:p w14:paraId="05CC89E1" w14:textId="77777777" w:rsidR="00B40289" w:rsidRPr="00F05408" w:rsidRDefault="00B40289" w:rsidP="00A06B6E">
            <w:pPr>
              <w:tabs>
                <w:tab w:val="left" w:pos="540"/>
              </w:tabs>
              <w:jc w:val="center"/>
              <w:rPr>
                <w:rFonts w:ascii="Times New Roman" w:hAnsi="Times New Roman"/>
                <w:sz w:val="22"/>
                <w:szCs w:val="22"/>
              </w:rPr>
            </w:pPr>
          </w:p>
        </w:tc>
      </w:tr>
      <w:tr w:rsidR="00B40289" w:rsidRPr="00D107AD" w14:paraId="78E8EF28" w14:textId="77777777" w:rsidTr="00874F6E">
        <w:trPr>
          <w:cantSplit/>
        </w:trPr>
        <w:tc>
          <w:tcPr>
            <w:tcW w:w="8391" w:type="dxa"/>
          </w:tcPr>
          <w:p w14:paraId="24AD3E5C" w14:textId="71127EB0" w:rsidR="00DA4121" w:rsidRDefault="00DA4121" w:rsidP="00DA4121">
            <w:pPr>
              <w:pStyle w:val="ListParagraph"/>
              <w:numPr>
                <w:ilvl w:val="0"/>
                <w:numId w:val="16"/>
              </w:numPr>
              <w:spacing w:after="120"/>
              <w:ind w:left="360"/>
              <w:rPr>
                <w:rFonts w:ascii="Times New Roman" w:hAnsi="Times New Roman"/>
                <w:sz w:val="22"/>
                <w:szCs w:val="22"/>
              </w:rPr>
            </w:pPr>
            <w:r w:rsidRPr="00F7451A">
              <w:rPr>
                <w:rFonts w:ascii="Times New Roman" w:hAnsi="Times New Roman"/>
                <w:b/>
                <w:sz w:val="22"/>
                <w:szCs w:val="22"/>
              </w:rPr>
              <w:t>Procurement Card</w:t>
            </w:r>
            <w:r w:rsidRPr="00D95792">
              <w:rPr>
                <w:rFonts w:ascii="Times New Roman" w:hAnsi="Times New Roman"/>
                <w:sz w:val="22"/>
                <w:szCs w:val="22"/>
              </w:rPr>
              <w:t xml:space="preserve"> </w:t>
            </w:r>
            <w:r w:rsidR="001B2D66" w:rsidRPr="003A074B">
              <w:rPr>
                <w:rFonts w:ascii="Times New Roman" w:hAnsi="Times New Roman"/>
                <w:b/>
                <w:sz w:val="22"/>
                <w:szCs w:val="22"/>
              </w:rPr>
              <w:t>Review</w:t>
            </w:r>
          </w:p>
          <w:p w14:paraId="253E25F7" w14:textId="69DBD174" w:rsidR="008240B7" w:rsidRDefault="00D95792" w:rsidP="00D95792">
            <w:pPr>
              <w:pStyle w:val="ListParagraph"/>
              <w:numPr>
                <w:ilvl w:val="1"/>
                <w:numId w:val="16"/>
              </w:numPr>
              <w:spacing w:after="120"/>
              <w:ind w:left="720"/>
              <w:rPr>
                <w:rFonts w:ascii="Times New Roman" w:hAnsi="Times New Roman"/>
                <w:sz w:val="22"/>
                <w:szCs w:val="22"/>
              </w:rPr>
            </w:pPr>
            <w:r w:rsidRPr="00D95792">
              <w:rPr>
                <w:rFonts w:ascii="Times New Roman" w:hAnsi="Times New Roman"/>
                <w:sz w:val="22"/>
                <w:szCs w:val="22"/>
              </w:rPr>
              <w:t xml:space="preserve">Review the </w:t>
            </w:r>
            <w:r w:rsidRPr="00C06568">
              <w:rPr>
                <w:rFonts w:ascii="Times New Roman" w:hAnsi="Times New Roman"/>
                <w:sz w:val="22"/>
                <w:szCs w:val="22"/>
                <w:u w:val="single"/>
              </w:rPr>
              <w:t>District’s Procurement Card Manual</w:t>
            </w:r>
            <w:r w:rsidRPr="00D95792">
              <w:rPr>
                <w:rFonts w:ascii="Times New Roman" w:hAnsi="Times New Roman"/>
                <w:sz w:val="22"/>
                <w:szCs w:val="22"/>
              </w:rPr>
              <w:t xml:space="preserve"> to confirm the establishment of internal controls</w:t>
            </w:r>
            <w:r w:rsidR="003E00AA">
              <w:rPr>
                <w:rFonts w:ascii="Times New Roman" w:hAnsi="Times New Roman"/>
                <w:sz w:val="22"/>
                <w:szCs w:val="22"/>
              </w:rPr>
              <w:t xml:space="preserve">, including specific </w:t>
            </w:r>
            <w:r w:rsidR="003E00AA" w:rsidRPr="00E503DA">
              <w:rPr>
                <w:rFonts w:ascii="Times New Roman" w:hAnsi="Times New Roman"/>
                <w:b/>
                <w:sz w:val="22"/>
                <w:szCs w:val="22"/>
              </w:rPr>
              <w:t>roles and responsibilities</w:t>
            </w:r>
            <w:r w:rsidR="003E00AA">
              <w:rPr>
                <w:rFonts w:ascii="Times New Roman" w:hAnsi="Times New Roman"/>
                <w:sz w:val="22"/>
                <w:szCs w:val="22"/>
              </w:rPr>
              <w:t xml:space="preserve"> for cardholders, supervisor/approvers, liaisons, and the P-Card Administrator</w:t>
            </w:r>
            <w:r w:rsidRPr="00D95792">
              <w:rPr>
                <w:rFonts w:ascii="Times New Roman" w:hAnsi="Times New Roman"/>
                <w:sz w:val="22"/>
                <w:szCs w:val="22"/>
              </w:rPr>
              <w:t xml:space="preserve">. </w:t>
            </w:r>
          </w:p>
          <w:p w14:paraId="5C4346B3" w14:textId="77777777" w:rsidR="006C4D64" w:rsidRPr="006C4D64" w:rsidRDefault="00D95792" w:rsidP="00633D11">
            <w:pPr>
              <w:spacing w:after="120"/>
              <w:ind w:left="720"/>
              <w:rPr>
                <w:rFonts w:ascii="Times New Roman" w:hAnsi="Times New Roman"/>
                <w:sz w:val="22"/>
                <w:szCs w:val="22"/>
              </w:rPr>
            </w:pPr>
            <w:r w:rsidRPr="008240B7">
              <w:rPr>
                <w:rFonts w:ascii="Times New Roman" w:hAnsi="Times New Roman"/>
                <w:sz w:val="22"/>
                <w:szCs w:val="22"/>
              </w:rPr>
              <w:t xml:space="preserve">Ensure that adequate </w:t>
            </w:r>
            <w:r w:rsidRPr="00E54F34">
              <w:rPr>
                <w:rFonts w:ascii="Times New Roman" w:hAnsi="Times New Roman"/>
                <w:b/>
                <w:sz w:val="22"/>
                <w:szCs w:val="22"/>
              </w:rPr>
              <w:t>separation of duties</w:t>
            </w:r>
            <w:r w:rsidRPr="008240B7">
              <w:rPr>
                <w:rFonts w:ascii="Times New Roman" w:hAnsi="Times New Roman"/>
                <w:sz w:val="22"/>
                <w:szCs w:val="22"/>
              </w:rPr>
              <w:t xml:space="preserve"> exist between cardholder purchases and the review/approval of these purchases prior to payment.</w:t>
            </w:r>
            <w:r w:rsidR="00633D11" w:rsidRPr="008240B7" w:rsidDel="00633D11">
              <w:rPr>
                <w:rFonts w:ascii="Times New Roman" w:hAnsi="Times New Roman"/>
                <w:sz w:val="22"/>
                <w:szCs w:val="22"/>
              </w:rPr>
              <w:t xml:space="preserve"> </w:t>
            </w:r>
          </w:p>
        </w:tc>
        <w:tc>
          <w:tcPr>
            <w:tcW w:w="1171" w:type="dxa"/>
          </w:tcPr>
          <w:p w14:paraId="1BFC364B" w14:textId="77777777" w:rsidR="00B40289" w:rsidRPr="00D107AD" w:rsidRDefault="00B40289" w:rsidP="00A06B6E">
            <w:pPr>
              <w:tabs>
                <w:tab w:val="left" w:pos="540"/>
              </w:tabs>
              <w:jc w:val="center"/>
              <w:rPr>
                <w:rFonts w:ascii="Times New Roman" w:hAnsi="Times New Roman"/>
                <w:sz w:val="22"/>
                <w:szCs w:val="22"/>
              </w:rPr>
            </w:pPr>
          </w:p>
        </w:tc>
        <w:tc>
          <w:tcPr>
            <w:tcW w:w="1285" w:type="dxa"/>
          </w:tcPr>
          <w:p w14:paraId="35BB98FD" w14:textId="77777777" w:rsidR="00B40289" w:rsidRPr="00F05408" w:rsidRDefault="00B40289" w:rsidP="00A06B6E">
            <w:pPr>
              <w:tabs>
                <w:tab w:val="left" w:pos="540"/>
              </w:tabs>
              <w:jc w:val="center"/>
              <w:rPr>
                <w:rFonts w:ascii="Times New Roman" w:hAnsi="Times New Roman"/>
                <w:sz w:val="22"/>
                <w:szCs w:val="22"/>
              </w:rPr>
            </w:pPr>
          </w:p>
        </w:tc>
      </w:tr>
      <w:tr w:rsidR="00633D11" w:rsidRPr="00D107AD" w14:paraId="45F07D9F" w14:textId="77777777" w:rsidTr="00874F6E">
        <w:trPr>
          <w:cantSplit/>
        </w:trPr>
        <w:tc>
          <w:tcPr>
            <w:tcW w:w="8391" w:type="dxa"/>
          </w:tcPr>
          <w:p w14:paraId="1B2BDC27" w14:textId="77777777" w:rsidR="00633D11" w:rsidRPr="00090169" w:rsidRDefault="00633D11" w:rsidP="00633D11">
            <w:pPr>
              <w:pStyle w:val="ListParagraph"/>
              <w:numPr>
                <w:ilvl w:val="1"/>
                <w:numId w:val="16"/>
              </w:numPr>
              <w:spacing w:after="120"/>
              <w:ind w:left="720"/>
              <w:rPr>
                <w:rFonts w:ascii="Times New Roman" w:hAnsi="Times New Roman"/>
                <w:sz w:val="22"/>
                <w:szCs w:val="22"/>
              </w:rPr>
            </w:pPr>
            <w:r w:rsidRPr="00090169">
              <w:rPr>
                <w:rFonts w:ascii="Times New Roman" w:hAnsi="Times New Roman"/>
                <w:sz w:val="22"/>
                <w:szCs w:val="22"/>
              </w:rPr>
              <w:t xml:space="preserve">Determine if the District’s Internal Audit Department, or some other </w:t>
            </w:r>
            <w:r w:rsidRPr="00E503DA">
              <w:rPr>
                <w:rFonts w:ascii="Times New Roman" w:hAnsi="Times New Roman"/>
                <w:b/>
                <w:sz w:val="22"/>
                <w:szCs w:val="22"/>
              </w:rPr>
              <w:t>independent</w:t>
            </w:r>
            <w:r w:rsidRPr="00090169">
              <w:rPr>
                <w:rFonts w:ascii="Times New Roman" w:hAnsi="Times New Roman"/>
                <w:sz w:val="22"/>
                <w:szCs w:val="22"/>
              </w:rPr>
              <w:t xml:space="preserve"> audit group, is required to conduct </w:t>
            </w:r>
            <w:r w:rsidRPr="00E503DA">
              <w:rPr>
                <w:rFonts w:ascii="Times New Roman" w:hAnsi="Times New Roman"/>
                <w:b/>
                <w:sz w:val="22"/>
                <w:szCs w:val="22"/>
              </w:rPr>
              <w:t>compliance audits</w:t>
            </w:r>
            <w:r w:rsidRPr="00090169">
              <w:rPr>
                <w:rFonts w:ascii="Times New Roman" w:hAnsi="Times New Roman"/>
                <w:sz w:val="22"/>
                <w:szCs w:val="22"/>
              </w:rPr>
              <w:t xml:space="preserve"> of P-Card usage.</w:t>
            </w:r>
          </w:p>
          <w:p w14:paraId="7CA97924" w14:textId="497BA38D" w:rsidR="00633D11" w:rsidRPr="00633D11" w:rsidRDefault="00633D11" w:rsidP="00820B0D">
            <w:pPr>
              <w:spacing w:after="120"/>
              <w:ind w:left="720"/>
              <w:rPr>
                <w:rFonts w:ascii="Times New Roman" w:hAnsi="Times New Roman"/>
                <w:sz w:val="22"/>
                <w:szCs w:val="22"/>
              </w:rPr>
            </w:pPr>
            <w:r w:rsidRPr="00633D11">
              <w:rPr>
                <w:rFonts w:ascii="Times New Roman" w:hAnsi="Times New Roman"/>
                <w:sz w:val="22"/>
                <w:szCs w:val="22"/>
              </w:rPr>
              <w:t xml:space="preserve">Determine when the </w:t>
            </w:r>
            <w:r w:rsidRPr="00E54F34">
              <w:rPr>
                <w:rFonts w:ascii="Times New Roman" w:hAnsi="Times New Roman"/>
                <w:b/>
                <w:sz w:val="22"/>
                <w:szCs w:val="22"/>
              </w:rPr>
              <w:t>last P-Card audit</w:t>
            </w:r>
            <w:r w:rsidRPr="00633D11">
              <w:rPr>
                <w:rFonts w:ascii="Times New Roman" w:hAnsi="Times New Roman"/>
                <w:sz w:val="22"/>
                <w:szCs w:val="22"/>
              </w:rPr>
              <w:t xml:space="preserve"> was conducted</w:t>
            </w:r>
            <w:r w:rsidR="001B2D66">
              <w:rPr>
                <w:rFonts w:ascii="Times New Roman" w:hAnsi="Times New Roman"/>
                <w:sz w:val="22"/>
                <w:szCs w:val="22"/>
              </w:rPr>
              <w:t>.</w:t>
            </w:r>
            <w:r w:rsidRPr="00633D11">
              <w:rPr>
                <w:rFonts w:ascii="Times New Roman" w:hAnsi="Times New Roman"/>
                <w:sz w:val="22"/>
                <w:szCs w:val="22"/>
              </w:rPr>
              <w:t xml:space="preserve"> </w:t>
            </w:r>
            <w:r w:rsidR="001B2D66">
              <w:rPr>
                <w:rFonts w:ascii="Times New Roman" w:hAnsi="Times New Roman"/>
                <w:sz w:val="22"/>
                <w:szCs w:val="22"/>
              </w:rPr>
              <w:t xml:space="preserve">Obtain </w:t>
            </w:r>
            <w:r w:rsidRPr="00633D11">
              <w:rPr>
                <w:rFonts w:ascii="Times New Roman" w:hAnsi="Times New Roman"/>
                <w:sz w:val="22"/>
                <w:szCs w:val="22"/>
              </w:rPr>
              <w:t xml:space="preserve">a copy of the report and </w:t>
            </w:r>
            <w:r w:rsidR="00820B0D">
              <w:rPr>
                <w:rFonts w:ascii="Times New Roman" w:hAnsi="Times New Roman"/>
                <w:sz w:val="22"/>
                <w:szCs w:val="22"/>
              </w:rPr>
              <w:t>determine that corrective action plans have been implemented</w:t>
            </w:r>
            <w:r w:rsidRPr="00633D11">
              <w:rPr>
                <w:rFonts w:ascii="Times New Roman" w:hAnsi="Times New Roman"/>
                <w:sz w:val="22"/>
                <w:szCs w:val="22"/>
              </w:rPr>
              <w:t>.</w:t>
            </w:r>
          </w:p>
        </w:tc>
        <w:tc>
          <w:tcPr>
            <w:tcW w:w="1171" w:type="dxa"/>
          </w:tcPr>
          <w:p w14:paraId="0C994408" w14:textId="77777777" w:rsidR="00633D11" w:rsidRPr="00D107AD" w:rsidRDefault="00633D11" w:rsidP="00A06B6E">
            <w:pPr>
              <w:tabs>
                <w:tab w:val="left" w:pos="540"/>
              </w:tabs>
              <w:jc w:val="center"/>
              <w:rPr>
                <w:rFonts w:ascii="Times New Roman" w:hAnsi="Times New Roman"/>
                <w:sz w:val="22"/>
                <w:szCs w:val="22"/>
              </w:rPr>
            </w:pPr>
          </w:p>
        </w:tc>
        <w:tc>
          <w:tcPr>
            <w:tcW w:w="1285" w:type="dxa"/>
          </w:tcPr>
          <w:p w14:paraId="6ED39463" w14:textId="77777777" w:rsidR="00633D11" w:rsidRPr="00F05408" w:rsidRDefault="00633D11" w:rsidP="00A06B6E">
            <w:pPr>
              <w:tabs>
                <w:tab w:val="left" w:pos="540"/>
              </w:tabs>
              <w:jc w:val="center"/>
              <w:rPr>
                <w:rFonts w:ascii="Times New Roman" w:hAnsi="Times New Roman"/>
                <w:sz w:val="22"/>
                <w:szCs w:val="22"/>
              </w:rPr>
            </w:pPr>
          </w:p>
        </w:tc>
      </w:tr>
      <w:tr w:rsidR="00B40289" w:rsidRPr="00D107AD" w14:paraId="599B08B3" w14:textId="77777777" w:rsidTr="00874F6E">
        <w:tc>
          <w:tcPr>
            <w:tcW w:w="8391" w:type="dxa"/>
          </w:tcPr>
          <w:p w14:paraId="361006B8" w14:textId="77777777" w:rsidR="009E7F96" w:rsidRPr="009E7F96" w:rsidRDefault="008E0A9A" w:rsidP="008E0A9A">
            <w:pPr>
              <w:pStyle w:val="ListParagraph"/>
              <w:numPr>
                <w:ilvl w:val="1"/>
                <w:numId w:val="16"/>
              </w:numPr>
              <w:tabs>
                <w:tab w:val="left" w:pos="9720"/>
              </w:tabs>
              <w:spacing w:after="60"/>
              <w:ind w:left="720"/>
              <w:jc w:val="both"/>
              <w:rPr>
                <w:rFonts w:ascii="Times New Roman" w:hAnsi="Times New Roman"/>
                <w:sz w:val="22"/>
                <w:szCs w:val="22"/>
              </w:rPr>
            </w:pPr>
            <w:r w:rsidRPr="00E503DA">
              <w:rPr>
                <w:rFonts w:ascii="Times New Roman" w:hAnsi="Times New Roman"/>
                <w:b/>
                <w:sz w:val="22"/>
                <w:szCs w:val="22"/>
              </w:rPr>
              <w:t>Program Administration</w:t>
            </w:r>
            <w:r>
              <w:rPr>
                <w:rFonts w:ascii="Times New Roman" w:hAnsi="Times New Roman"/>
                <w:sz w:val="22"/>
                <w:szCs w:val="22"/>
              </w:rPr>
              <w:t xml:space="preserve"> </w:t>
            </w:r>
            <w:r w:rsidR="00C54BFD" w:rsidRPr="00C54BFD">
              <w:rPr>
                <w:rFonts w:ascii="Times New Roman" w:hAnsi="Times New Roman"/>
                <w:sz w:val="22"/>
                <w:szCs w:val="22"/>
              </w:rPr>
              <w:t>Risk Assessment</w:t>
            </w:r>
            <w:r w:rsidR="009E7F96">
              <w:t xml:space="preserve"> </w:t>
            </w:r>
          </w:p>
          <w:p w14:paraId="1FDE7F09" w14:textId="0BB5902C" w:rsidR="00C54BFD" w:rsidRPr="009E7F96" w:rsidRDefault="009E7F96" w:rsidP="006370B0">
            <w:pPr>
              <w:tabs>
                <w:tab w:val="left" w:pos="9720"/>
              </w:tabs>
              <w:spacing w:after="120"/>
              <w:ind w:left="720"/>
              <w:rPr>
                <w:rFonts w:ascii="Times New Roman" w:hAnsi="Times New Roman"/>
                <w:sz w:val="22"/>
                <w:szCs w:val="22"/>
              </w:rPr>
            </w:pPr>
            <w:r w:rsidRPr="009E7F96">
              <w:rPr>
                <w:rFonts w:ascii="Times New Roman" w:hAnsi="Times New Roman"/>
                <w:sz w:val="22"/>
                <w:szCs w:val="22"/>
              </w:rPr>
              <w:t xml:space="preserve">Obtain a listing from BOA WORKS, of all </w:t>
            </w:r>
            <w:r w:rsidRPr="00F7451A">
              <w:rPr>
                <w:rFonts w:ascii="Times New Roman" w:hAnsi="Times New Roman"/>
                <w:sz w:val="22"/>
                <w:szCs w:val="22"/>
                <w:u w:val="single"/>
              </w:rPr>
              <w:t>P-Cards that were active</w:t>
            </w:r>
            <w:r w:rsidRPr="009E7F96">
              <w:rPr>
                <w:rFonts w:ascii="Times New Roman" w:hAnsi="Times New Roman"/>
                <w:sz w:val="22"/>
                <w:szCs w:val="22"/>
              </w:rPr>
              <w:t xml:space="preserve"> during the audit period showing the Cardholder, Reviewer/Approver, Liaison, Date of Issue, Single Transaction and Credit Limits, and date of last </w:t>
            </w:r>
            <w:r w:rsidR="006370B0">
              <w:rPr>
                <w:rFonts w:ascii="Times New Roman" w:hAnsi="Times New Roman"/>
                <w:sz w:val="22"/>
                <w:szCs w:val="22"/>
              </w:rPr>
              <w:t>t</w:t>
            </w:r>
            <w:r w:rsidRPr="009E7F96">
              <w:rPr>
                <w:rFonts w:ascii="Times New Roman" w:hAnsi="Times New Roman"/>
                <w:sz w:val="22"/>
                <w:szCs w:val="22"/>
              </w:rPr>
              <w:t>ransaction.</w:t>
            </w:r>
          </w:p>
          <w:p w14:paraId="35BC4CF8" w14:textId="77777777" w:rsidR="009E7F96" w:rsidRPr="00D107AD" w:rsidRDefault="009E7F96" w:rsidP="006370B0">
            <w:pPr>
              <w:pStyle w:val="ListParagraph"/>
              <w:numPr>
                <w:ilvl w:val="0"/>
                <w:numId w:val="18"/>
              </w:numPr>
              <w:tabs>
                <w:tab w:val="left" w:pos="9720"/>
              </w:tabs>
              <w:spacing w:after="120"/>
              <w:ind w:left="1080" w:hanging="90"/>
              <w:contextualSpacing w:val="0"/>
              <w:rPr>
                <w:rFonts w:ascii="Times New Roman" w:hAnsi="Times New Roman"/>
                <w:sz w:val="22"/>
                <w:szCs w:val="22"/>
              </w:rPr>
            </w:pPr>
            <w:r>
              <w:rPr>
                <w:rFonts w:ascii="Times New Roman" w:hAnsi="Times New Roman"/>
                <w:sz w:val="22"/>
                <w:szCs w:val="22"/>
              </w:rPr>
              <w:t xml:space="preserve">Ensure that the number of cardholders per Liaison provides for </w:t>
            </w:r>
            <w:r w:rsidRPr="003E00AA">
              <w:rPr>
                <w:rFonts w:ascii="Times New Roman" w:hAnsi="Times New Roman"/>
                <w:b/>
                <w:sz w:val="22"/>
                <w:szCs w:val="22"/>
              </w:rPr>
              <w:t>adequate monthly review</w:t>
            </w:r>
            <w:r>
              <w:rPr>
                <w:rFonts w:ascii="Times New Roman" w:hAnsi="Times New Roman"/>
                <w:sz w:val="22"/>
                <w:szCs w:val="22"/>
              </w:rPr>
              <w:t xml:space="preserve"> of </w:t>
            </w:r>
            <w:r w:rsidRPr="009E7F96">
              <w:rPr>
                <w:rFonts w:ascii="Times New Roman" w:hAnsi="Times New Roman"/>
                <w:sz w:val="22"/>
                <w:szCs w:val="22"/>
              </w:rPr>
              <w:t xml:space="preserve">transactions for compliance with the P-Card Policy for </w:t>
            </w:r>
            <w:r w:rsidRPr="003E00AA">
              <w:rPr>
                <w:rFonts w:ascii="Times New Roman" w:hAnsi="Times New Roman"/>
                <w:b/>
                <w:sz w:val="22"/>
                <w:szCs w:val="22"/>
              </w:rPr>
              <w:t>allowable transactions</w:t>
            </w:r>
            <w:r w:rsidRPr="009E7F96">
              <w:rPr>
                <w:rFonts w:ascii="Times New Roman" w:hAnsi="Times New Roman"/>
                <w:sz w:val="22"/>
                <w:szCs w:val="22"/>
              </w:rPr>
              <w:t xml:space="preserve">, and </w:t>
            </w:r>
            <w:r w:rsidRPr="003E00AA">
              <w:rPr>
                <w:rFonts w:ascii="Times New Roman" w:hAnsi="Times New Roman"/>
                <w:b/>
                <w:sz w:val="22"/>
                <w:szCs w:val="22"/>
              </w:rPr>
              <w:t>blocked MCC codes</w:t>
            </w:r>
            <w:r>
              <w:rPr>
                <w:rFonts w:ascii="Times New Roman" w:hAnsi="Times New Roman"/>
                <w:sz w:val="22"/>
                <w:szCs w:val="22"/>
              </w:rPr>
              <w:t>.</w:t>
            </w:r>
          </w:p>
          <w:p w14:paraId="13E191A0" w14:textId="77777777" w:rsidR="009E7F96" w:rsidRPr="009E7F96" w:rsidRDefault="009E7F96" w:rsidP="006370B0">
            <w:pPr>
              <w:pStyle w:val="ListParagraph"/>
              <w:numPr>
                <w:ilvl w:val="0"/>
                <w:numId w:val="18"/>
              </w:numPr>
              <w:spacing w:after="120"/>
              <w:ind w:left="1080" w:hanging="90"/>
              <w:contextualSpacing w:val="0"/>
              <w:rPr>
                <w:rFonts w:ascii="Times New Roman" w:hAnsi="Times New Roman"/>
                <w:sz w:val="22"/>
                <w:szCs w:val="22"/>
              </w:rPr>
            </w:pPr>
            <w:r w:rsidRPr="009E7F96">
              <w:rPr>
                <w:rFonts w:ascii="Times New Roman" w:hAnsi="Times New Roman"/>
                <w:sz w:val="22"/>
                <w:szCs w:val="22"/>
              </w:rPr>
              <w:t xml:space="preserve">Ensure that P-Cards are </w:t>
            </w:r>
            <w:r w:rsidRPr="003E00AA">
              <w:rPr>
                <w:rFonts w:ascii="Times New Roman" w:hAnsi="Times New Roman"/>
                <w:b/>
                <w:sz w:val="22"/>
                <w:szCs w:val="22"/>
              </w:rPr>
              <w:t>only issued to qualified full-time employees</w:t>
            </w:r>
            <w:r w:rsidRPr="009E7F96">
              <w:rPr>
                <w:rFonts w:ascii="Times New Roman" w:hAnsi="Times New Roman"/>
                <w:sz w:val="22"/>
                <w:szCs w:val="22"/>
              </w:rPr>
              <w:t xml:space="preserve"> </w:t>
            </w:r>
            <w:r w:rsidR="00FA4AF7">
              <w:rPr>
                <w:rFonts w:ascii="Times New Roman" w:hAnsi="Times New Roman"/>
                <w:sz w:val="22"/>
                <w:szCs w:val="22"/>
              </w:rPr>
              <w:t xml:space="preserve">and that the District has a </w:t>
            </w:r>
            <w:r w:rsidR="00FA4AF7" w:rsidRPr="003E00AA">
              <w:rPr>
                <w:rFonts w:ascii="Times New Roman" w:hAnsi="Times New Roman"/>
                <w:b/>
                <w:sz w:val="22"/>
                <w:szCs w:val="22"/>
              </w:rPr>
              <w:t>training program</w:t>
            </w:r>
            <w:r w:rsidR="00FA4AF7">
              <w:rPr>
                <w:rFonts w:ascii="Times New Roman" w:hAnsi="Times New Roman"/>
                <w:sz w:val="22"/>
                <w:szCs w:val="22"/>
              </w:rPr>
              <w:t xml:space="preserve"> for new cardholders and liaisons.</w:t>
            </w:r>
          </w:p>
          <w:p w14:paraId="4F9C5E32" w14:textId="77777777" w:rsidR="009E7F96" w:rsidRPr="00C54BFD" w:rsidRDefault="009E7F96" w:rsidP="006370B0">
            <w:pPr>
              <w:pStyle w:val="ListParagraph"/>
              <w:numPr>
                <w:ilvl w:val="0"/>
                <w:numId w:val="18"/>
              </w:numPr>
              <w:tabs>
                <w:tab w:val="left" w:pos="9720"/>
              </w:tabs>
              <w:spacing w:after="120"/>
              <w:ind w:left="1080" w:hanging="90"/>
              <w:contextualSpacing w:val="0"/>
              <w:rPr>
                <w:rFonts w:ascii="Times New Roman" w:hAnsi="Times New Roman"/>
                <w:sz w:val="22"/>
                <w:szCs w:val="22"/>
              </w:rPr>
            </w:pPr>
            <w:r w:rsidRPr="00C54BFD">
              <w:rPr>
                <w:rFonts w:ascii="Times New Roman" w:hAnsi="Times New Roman"/>
                <w:sz w:val="22"/>
                <w:szCs w:val="22"/>
              </w:rPr>
              <w:t xml:space="preserve">Determine that the District has </w:t>
            </w:r>
            <w:r w:rsidRPr="003E00AA">
              <w:rPr>
                <w:rFonts w:ascii="Times New Roman" w:hAnsi="Times New Roman"/>
                <w:b/>
                <w:sz w:val="22"/>
                <w:szCs w:val="22"/>
              </w:rPr>
              <w:t xml:space="preserve">no unassigned </w:t>
            </w:r>
            <w:proofErr w:type="gramStart"/>
            <w:r w:rsidRPr="003E00AA">
              <w:rPr>
                <w:rFonts w:ascii="Times New Roman" w:hAnsi="Times New Roman"/>
                <w:b/>
                <w:sz w:val="22"/>
                <w:szCs w:val="22"/>
              </w:rPr>
              <w:t>cards</w:t>
            </w:r>
            <w:r w:rsidRPr="00C54BFD">
              <w:rPr>
                <w:rFonts w:ascii="Times New Roman" w:hAnsi="Times New Roman"/>
                <w:sz w:val="22"/>
                <w:szCs w:val="22"/>
              </w:rPr>
              <w:t xml:space="preserve"> </w:t>
            </w:r>
            <w:r>
              <w:rPr>
                <w:rFonts w:ascii="Times New Roman" w:hAnsi="Times New Roman"/>
                <w:sz w:val="22"/>
                <w:szCs w:val="22"/>
              </w:rPr>
              <w:t>,</w:t>
            </w:r>
            <w:proofErr w:type="gramEnd"/>
            <w:r>
              <w:rPr>
                <w:rFonts w:ascii="Times New Roman" w:hAnsi="Times New Roman"/>
                <w:sz w:val="22"/>
                <w:szCs w:val="22"/>
              </w:rPr>
              <w:t>i.e.,</w:t>
            </w:r>
            <w:r w:rsidRPr="00C54BFD">
              <w:rPr>
                <w:rFonts w:ascii="Times New Roman" w:hAnsi="Times New Roman"/>
                <w:sz w:val="22"/>
                <w:szCs w:val="22"/>
              </w:rPr>
              <w:t xml:space="preserve"> that all cards are issued in an employee's name.</w:t>
            </w:r>
          </w:p>
          <w:p w14:paraId="3CD69169" w14:textId="135B7A60" w:rsidR="00FA4AF7" w:rsidRPr="00FA4AF7" w:rsidRDefault="00FA4AF7" w:rsidP="006370B0">
            <w:pPr>
              <w:pStyle w:val="ListParagraph"/>
              <w:numPr>
                <w:ilvl w:val="0"/>
                <w:numId w:val="18"/>
              </w:numPr>
              <w:tabs>
                <w:tab w:val="left" w:pos="9720"/>
              </w:tabs>
              <w:spacing w:after="120"/>
              <w:ind w:left="1080" w:hanging="86"/>
              <w:contextualSpacing w:val="0"/>
              <w:rPr>
                <w:rFonts w:ascii="Times New Roman" w:hAnsi="Times New Roman"/>
                <w:sz w:val="22"/>
                <w:szCs w:val="22"/>
              </w:rPr>
            </w:pPr>
            <w:r w:rsidRPr="00FA4AF7">
              <w:rPr>
                <w:rFonts w:ascii="Times New Roman" w:hAnsi="Times New Roman"/>
                <w:sz w:val="22"/>
                <w:szCs w:val="22"/>
              </w:rPr>
              <w:t>Identify employees who have b</w:t>
            </w:r>
            <w:r>
              <w:rPr>
                <w:rFonts w:ascii="Times New Roman" w:hAnsi="Times New Roman"/>
                <w:sz w:val="22"/>
                <w:szCs w:val="22"/>
              </w:rPr>
              <w:t xml:space="preserve">een issued </w:t>
            </w:r>
            <w:r w:rsidRPr="003E00AA">
              <w:rPr>
                <w:rFonts w:ascii="Times New Roman" w:hAnsi="Times New Roman"/>
                <w:b/>
                <w:sz w:val="22"/>
                <w:szCs w:val="22"/>
              </w:rPr>
              <w:t>more than one card</w:t>
            </w:r>
            <w:r>
              <w:rPr>
                <w:rFonts w:ascii="Times New Roman" w:hAnsi="Times New Roman"/>
                <w:sz w:val="22"/>
                <w:szCs w:val="22"/>
              </w:rPr>
              <w:t>.</w:t>
            </w:r>
            <w:r w:rsidRPr="00FA4AF7">
              <w:rPr>
                <w:rFonts w:ascii="Times New Roman" w:hAnsi="Times New Roman"/>
                <w:sz w:val="22"/>
                <w:szCs w:val="22"/>
              </w:rPr>
              <w:t xml:space="preserve"> (</w:t>
            </w:r>
            <w:r w:rsidR="001B2D66">
              <w:rPr>
                <w:rFonts w:ascii="Times New Roman" w:hAnsi="Times New Roman"/>
                <w:sz w:val="22"/>
                <w:szCs w:val="22"/>
              </w:rPr>
              <w:t>Per State P-Card Policy</w:t>
            </w:r>
            <w:r w:rsidRPr="00FA4AF7">
              <w:rPr>
                <w:rFonts w:ascii="Times New Roman" w:hAnsi="Times New Roman"/>
                <w:sz w:val="22"/>
                <w:szCs w:val="22"/>
              </w:rPr>
              <w:t xml:space="preserve"> -</w:t>
            </w:r>
            <w:r w:rsidR="001B2D66">
              <w:rPr>
                <w:rFonts w:ascii="Times New Roman" w:hAnsi="Times New Roman"/>
                <w:sz w:val="22"/>
                <w:szCs w:val="22"/>
              </w:rPr>
              <w:t xml:space="preserve"> </w:t>
            </w:r>
            <w:r w:rsidRPr="00FA4AF7">
              <w:rPr>
                <w:rFonts w:ascii="Times New Roman" w:hAnsi="Times New Roman"/>
                <w:sz w:val="22"/>
                <w:szCs w:val="22"/>
              </w:rPr>
              <w:t>no more than one card should be issued to a</w:t>
            </w:r>
            <w:r w:rsidR="001B2D66">
              <w:rPr>
                <w:rFonts w:ascii="Times New Roman" w:hAnsi="Times New Roman"/>
                <w:sz w:val="22"/>
                <w:szCs w:val="22"/>
              </w:rPr>
              <w:t>n individual.</w:t>
            </w:r>
            <w:r w:rsidRPr="00FA4AF7">
              <w:rPr>
                <w:rFonts w:ascii="Times New Roman" w:hAnsi="Times New Roman"/>
                <w:sz w:val="22"/>
                <w:szCs w:val="22"/>
              </w:rPr>
              <w:t>)</w:t>
            </w:r>
          </w:p>
          <w:p w14:paraId="0E953C8B" w14:textId="77777777" w:rsidR="00FA4AF7" w:rsidRPr="00FA4AF7" w:rsidRDefault="00FA4AF7" w:rsidP="006370B0">
            <w:pPr>
              <w:pStyle w:val="ListParagraph"/>
              <w:numPr>
                <w:ilvl w:val="0"/>
                <w:numId w:val="18"/>
              </w:numPr>
              <w:spacing w:after="120"/>
              <w:ind w:left="1080" w:hanging="86"/>
              <w:contextualSpacing w:val="0"/>
              <w:rPr>
                <w:rFonts w:ascii="Times New Roman" w:hAnsi="Times New Roman"/>
                <w:sz w:val="22"/>
                <w:szCs w:val="22"/>
              </w:rPr>
            </w:pPr>
            <w:r w:rsidRPr="00FA4AF7">
              <w:rPr>
                <w:rFonts w:ascii="Times New Roman" w:hAnsi="Times New Roman"/>
                <w:sz w:val="22"/>
                <w:szCs w:val="22"/>
              </w:rPr>
              <w:t xml:space="preserve">Confirm that no cards have been </w:t>
            </w:r>
            <w:r w:rsidRPr="00E503DA">
              <w:rPr>
                <w:rFonts w:ascii="Times New Roman" w:hAnsi="Times New Roman"/>
                <w:b/>
                <w:sz w:val="22"/>
                <w:szCs w:val="22"/>
              </w:rPr>
              <w:t>inactive</w:t>
            </w:r>
            <w:r w:rsidRPr="00FA4AF7">
              <w:rPr>
                <w:rFonts w:ascii="Times New Roman" w:hAnsi="Times New Roman"/>
                <w:sz w:val="22"/>
                <w:szCs w:val="22"/>
              </w:rPr>
              <w:t xml:space="preserve"> for more than six months.</w:t>
            </w:r>
          </w:p>
          <w:p w14:paraId="0E405A58" w14:textId="74795655" w:rsidR="00B40289" w:rsidRPr="00F05408" w:rsidRDefault="00FA4AF7" w:rsidP="006370B0">
            <w:pPr>
              <w:pStyle w:val="ListParagraph"/>
              <w:numPr>
                <w:ilvl w:val="0"/>
                <w:numId w:val="18"/>
              </w:numPr>
              <w:tabs>
                <w:tab w:val="left" w:pos="9720"/>
              </w:tabs>
              <w:spacing w:after="120"/>
              <w:ind w:left="1080" w:hanging="90"/>
              <w:contextualSpacing w:val="0"/>
              <w:rPr>
                <w:rFonts w:ascii="Times New Roman" w:hAnsi="Times New Roman"/>
                <w:sz w:val="22"/>
                <w:szCs w:val="22"/>
              </w:rPr>
            </w:pPr>
            <w:r w:rsidRPr="00FA4AF7">
              <w:rPr>
                <w:rFonts w:ascii="Times New Roman" w:hAnsi="Times New Roman"/>
                <w:sz w:val="22"/>
                <w:szCs w:val="22"/>
              </w:rPr>
              <w:t xml:space="preserve">Sort the listing to verify that no </w:t>
            </w:r>
            <w:r w:rsidRPr="00E503DA">
              <w:rPr>
                <w:rFonts w:ascii="Times New Roman" w:hAnsi="Times New Roman"/>
                <w:b/>
                <w:sz w:val="22"/>
                <w:szCs w:val="22"/>
              </w:rPr>
              <w:t>single transaction limit</w:t>
            </w:r>
            <w:r w:rsidRPr="00FA4AF7">
              <w:rPr>
                <w:rFonts w:ascii="Times New Roman" w:hAnsi="Times New Roman"/>
                <w:sz w:val="22"/>
                <w:szCs w:val="22"/>
              </w:rPr>
              <w:t xml:space="preserve"> (</w:t>
            </w:r>
            <w:r w:rsidRPr="00FA4AF7">
              <w:rPr>
                <w:rFonts w:ascii="Times New Roman" w:hAnsi="Times New Roman"/>
                <w:sz w:val="22"/>
                <w:szCs w:val="22"/>
                <w:u w:val="single"/>
              </w:rPr>
              <w:t>STL)</w:t>
            </w:r>
            <w:r w:rsidRPr="00FA4AF7">
              <w:rPr>
                <w:rFonts w:ascii="Times New Roman" w:hAnsi="Times New Roman"/>
                <w:sz w:val="22"/>
                <w:szCs w:val="22"/>
              </w:rPr>
              <w:t xml:space="preserve"> is greater than the</w:t>
            </w:r>
            <w:r w:rsidR="009B6702">
              <w:rPr>
                <w:rFonts w:ascii="Times New Roman" w:hAnsi="Times New Roman"/>
                <w:sz w:val="22"/>
                <w:szCs w:val="22"/>
              </w:rPr>
              <w:t xml:space="preserve"> District’s </w:t>
            </w:r>
            <w:r w:rsidRPr="00FA4AF7">
              <w:rPr>
                <w:rFonts w:ascii="Times New Roman" w:hAnsi="Times New Roman"/>
                <w:sz w:val="22"/>
                <w:szCs w:val="22"/>
              </w:rPr>
              <w:t xml:space="preserve">Procurement Code competition threshold. For cards with STL’s greater than the competition threshold, obtain documentation of the </w:t>
            </w:r>
            <w:r w:rsidR="003A074B">
              <w:rPr>
                <w:rFonts w:ascii="Times New Roman" w:hAnsi="Times New Roman"/>
                <w:sz w:val="22"/>
                <w:szCs w:val="22"/>
              </w:rPr>
              <w:t>District</w:t>
            </w:r>
            <w:r w:rsidR="003A074B" w:rsidRPr="00FA4AF7">
              <w:rPr>
                <w:rFonts w:ascii="Times New Roman" w:hAnsi="Times New Roman"/>
                <w:sz w:val="22"/>
                <w:szCs w:val="22"/>
              </w:rPr>
              <w:t xml:space="preserve"> </w:t>
            </w:r>
            <w:r w:rsidRPr="00FA4AF7">
              <w:rPr>
                <w:rFonts w:ascii="Times New Roman" w:hAnsi="Times New Roman"/>
                <w:sz w:val="22"/>
                <w:szCs w:val="22"/>
              </w:rPr>
              <w:t>approval.</w:t>
            </w:r>
          </w:p>
        </w:tc>
        <w:tc>
          <w:tcPr>
            <w:tcW w:w="1171" w:type="dxa"/>
          </w:tcPr>
          <w:p w14:paraId="55D69E23" w14:textId="77777777" w:rsidR="00B40289" w:rsidRPr="00D107AD" w:rsidRDefault="00B40289" w:rsidP="00A06B6E">
            <w:pPr>
              <w:tabs>
                <w:tab w:val="left" w:pos="540"/>
              </w:tabs>
              <w:jc w:val="center"/>
              <w:rPr>
                <w:rFonts w:ascii="Times New Roman" w:hAnsi="Times New Roman"/>
                <w:sz w:val="22"/>
                <w:szCs w:val="22"/>
              </w:rPr>
            </w:pPr>
          </w:p>
        </w:tc>
        <w:tc>
          <w:tcPr>
            <w:tcW w:w="1285" w:type="dxa"/>
          </w:tcPr>
          <w:p w14:paraId="257D7916" w14:textId="77777777" w:rsidR="00B40289" w:rsidRPr="00F05408" w:rsidRDefault="00B40289" w:rsidP="00A06B6E">
            <w:pPr>
              <w:tabs>
                <w:tab w:val="left" w:pos="540"/>
              </w:tabs>
              <w:jc w:val="center"/>
              <w:rPr>
                <w:rFonts w:ascii="Times New Roman" w:hAnsi="Times New Roman"/>
                <w:sz w:val="22"/>
                <w:szCs w:val="22"/>
              </w:rPr>
            </w:pPr>
          </w:p>
        </w:tc>
      </w:tr>
      <w:tr w:rsidR="00813A56" w:rsidRPr="00D107AD" w14:paraId="48170593" w14:textId="77777777" w:rsidTr="00874F6E">
        <w:tc>
          <w:tcPr>
            <w:tcW w:w="8391" w:type="dxa"/>
          </w:tcPr>
          <w:p w14:paraId="1E42315D" w14:textId="1EFBE5AF" w:rsidR="00813A56" w:rsidRDefault="00813A56" w:rsidP="00813A56">
            <w:pPr>
              <w:pStyle w:val="ListParagraph"/>
              <w:numPr>
                <w:ilvl w:val="1"/>
                <w:numId w:val="16"/>
              </w:numPr>
              <w:spacing w:after="120"/>
              <w:ind w:left="690"/>
              <w:rPr>
                <w:rFonts w:ascii="Times New Roman" w:hAnsi="Times New Roman"/>
                <w:sz w:val="22"/>
                <w:szCs w:val="22"/>
              </w:rPr>
            </w:pPr>
            <w:r w:rsidRPr="00C54BFD">
              <w:rPr>
                <w:rFonts w:ascii="Times New Roman" w:hAnsi="Times New Roman"/>
                <w:sz w:val="22"/>
                <w:szCs w:val="22"/>
              </w:rPr>
              <w:t xml:space="preserve">Judgmentally select at least </w:t>
            </w:r>
            <w:r w:rsidRPr="00E503DA">
              <w:rPr>
                <w:rFonts w:ascii="Times New Roman" w:hAnsi="Times New Roman"/>
                <w:b/>
                <w:sz w:val="22"/>
                <w:szCs w:val="22"/>
              </w:rPr>
              <w:t>two monthly billing statements</w:t>
            </w:r>
            <w:r w:rsidRPr="00C54BFD">
              <w:rPr>
                <w:rFonts w:ascii="Times New Roman" w:hAnsi="Times New Roman"/>
                <w:sz w:val="22"/>
                <w:szCs w:val="22"/>
              </w:rPr>
              <w:t xml:space="preserve"> within the audit period for</w:t>
            </w:r>
            <w:r>
              <w:rPr>
                <w:rFonts w:ascii="Times New Roman" w:hAnsi="Times New Roman"/>
                <w:sz w:val="22"/>
                <w:szCs w:val="22"/>
              </w:rPr>
              <w:t xml:space="preserve"> </w:t>
            </w:r>
            <w:r w:rsidRPr="00E503DA">
              <w:rPr>
                <w:rFonts w:ascii="Times New Roman" w:hAnsi="Times New Roman"/>
                <w:b/>
                <w:sz w:val="22"/>
                <w:szCs w:val="22"/>
              </w:rPr>
              <w:t>transaction testing</w:t>
            </w:r>
            <w:r w:rsidRPr="00C54BFD">
              <w:rPr>
                <w:rFonts w:ascii="Times New Roman" w:hAnsi="Times New Roman"/>
                <w:sz w:val="22"/>
                <w:szCs w:val="22"/>
              </w:rPr>
              <w:t xml:space="preserve">.  </w:t>
            </w:r>
          </w:p>
        </w:tc>
        <w:tc>
          <w:tcPr>
            <w:tcW w:w="1171" w:type="dxa"/>
          </w:tcPr>
          <w:p w14:paraId="6C6C6F82" w14:textId="77777777" w:rsidR="00813A56" w:rsidRPr="00D107AD" w:rsidRDefault="00813A56" w:rsidP="00A06B6E">
            <w:pPr>
              <w:tabs>
                <w:tab w:val="left" w:pos="540"/>
              </w:tabs>
              <w:jc w:val="center"/>
              <w:rPr>
                <w:rFonts w:ascii="Times New Roman" w:hAnsi="Times New Roman"/>
                <w:sz w:val="22"/>
                <w:szCs w:val="22"/>
              </w:rPr>
            </w:pPr>
          </w:p>
        </w:tc>
        <w:tc>
          <w:tcPr>
            <w:tcW w:w="1285" w:type="dxa"/>
          </w:tcPr>
          <w:p w14:paraId="16FECD4F" w14:textId="77777777" w:rsidR="00813A56" w:rsidRPr="00F05408" w:rsidRDefault="00813A56" w:rsidP="00A06B6E">
            <w:pPr>
              <w:tabs>
                <w:tab w:val="left" w:pos="540"/>
              </w:tabs>
              <w:jc w:val="center"/>
              <w:rPr>
                <w:rFonts w:ascii="Times New Roman" w:hAnsi="Times New Roman"/>
                <w:sz w:val="22"/>
                <w:szCs w:val="22"/>
              </w:rPr>
            </w:pPr>
          </w:p>
        </w:tc>
      </w:tr>
      <w:tr w:rsidR="008E0A9A" w:rsidRPr="00D107AD" w14:paraId="54E89BA1" w14:textId="77777777" w:rsidTr="00874F6E">
        <w:trPr>
          <w:cantSplit/>
        </w:trPr>
        <w:tc>
          <w:tcPr>
            <w:tcW w:w="8391" w:type="dxa"/>
          </w:tcPr>
          <w:p w14:paraId="324B6E1F" w14:textId="77777777" w:rsidR="003A074B" w:rsidRDefault="00FA4AF7" w:rsidP="003A074B">
            <w:pPr>
              <w:pStyle w:val="ListParagraph"/>
              <w:numPr>
                <w:ilvl w:val="1"/>
                <w:numId w:val="16"/>
              </w:numPr>
              <w:tabs>
                <w:tab w:val="left" w:pos="9720"/>
              </w:tabs>
              <w:spacing w:after="60"/>
              <w:ind w:left="720"/>
              <w:jc w:val="both"/>
              <w:rPr>
                <w:rFonts w:ascii="Times New Roman" w:hAnsi="Times New Roman"/>
                <w:sz w:val="22"/>
                <w:szCs w:val="22"/>
              </w:rPr>
            </w:pPr>
            <w:r w:rsidRPr="004142CA">
              <w:rPr>
                <w:rFonts w:ascii="Times New Roman" w:hAnsi="Times New Roman"/>
                <w:sz w:val="22"/>
                <w:szCs w:val="22"/>
              </w:rPr>
              <w:lastRenderedPageBreak/>
              <w:t xml:space="preserve">Obtain a listing from WORKS of all P-Card transactions containing the </w:t>
            </w:r>
            <w:r w:rsidR="001B2D66" w:rsidRPr="004142CA">
              <w:rPr>
                <w:rFonts w:ascii="Times New Roman" w:hAnsi="Times New Roman"/>
                <w:sz w:val="22"/>
                <w:szCs w:val="22"/>
              </w:rPr>
              <w:t xml:space="preserve">following information: </w:t>
            </w:r>
          </w:p>
          <w:p w14:paraId="300EFC36" w14:textId="77777777" w:rsidR="00813A56" w:rsidRPr="004142CA" w:rsidRDefault="00813A56" w:rsidP="00813A56">
            <w:pPr>
              <w:pStyle w:val="ListParagraph"/>
              <w:numPr>
                <w:ilvl w:val="2"/>
                <w:numId w:val="55"/>
              </w:numPr>
              <w:spacing w:after="120"/>
              <w:ind w:left="1440"/>
              <w:rPr>
                <w:rFonts w:ascii="Times New Roman" w:hAnsi="Times New Roman"/>
                <w:sz w:val="22"/>
                <w:szCs w:val="22"/>
              </w:rPr>
            </w:pPr>
            <w:r w:rsidRPr="004142CA">
              <w:rPr>
                <w:rFonts w:ascii="Times New Roman" w:hAnsi="Times New Roman"/>
                <w:sz w:val="22"/>
                <w:szCs w:val="22"/>
              </w:rPr>
              <w:t>Card Last 4 Digits</w:t>
            </w:r>
          </w:p>
          <w:p w14:paraId="34B99301" w14:textId="702E10E7" w:rsidR="004142CA" w:rsidRPr="004142CA" w:rsidRDefault="004142CA" w:rsidP="00566C69">
            <w:pPr>
              <w:pStyle w:val="ListParagraph"/>
              <w:numPr>
                <w:ilvl w:val="2"/>
                <w:numId w:val="55"/>
              </w:numPr>
              <w:spacing w:after="120"/>
              <w:ind w:left="1440"/>
              <w:rPr>
                <w:rFonts w:ascii="Times New Roman" w:hAnsi="Times New Roman"/>
                <w:sz w:val="22"/>
                <w:szCs w:val="22"/>
              </w:rPr>
            </w:pPr>
            <w:r w:rsidRPr="004142CA">
              <w:rPr>
                <w:rFonts w:ascii="Times New Roman" w:hAnsi="Times New Roman"/>
                <w:sz w:val="22"/>
                <w:szCs w:val="22"/>
              </w:rPr>
              <w:t>CH Full Name</w:t>
            </w:r>
          </w:p>
          <w:p w14:paraId="30BF43FB" w14:textId="77777777" w:rsidR="00813A56" w:rsidRPr="004142CA" w:rsidRDefault="00813A56" w:rsidP="00813A56">
            <w:pPr>
              <w:pStyle w:val="ListParagraph"/>
              <w:numPr>
                <w:ilvl w:val="2"/>
                <w:numId w:val="55"/>
              </w:numPr>
              <w:spacing w:after="120"/>
              <w:ind w:left="1440"/>
              <w:rPr>
                <w:rFonts w:ascii="Times New Roman" w:hAnsi="Times New Roman"/>
                <w:sz w:val="22"/>
                <w:szCs w:val="22"/>
              </w:rPr>
            </w:pPr>
            <w:r w:rsidRPr="004142CA">
              <w:rPr>
                <w:rFonts w:ascii="Times New Roman" w:hAnsi="Times New Roman"/>
                <w:sz w:val="22"/>
                <w:szCs w:val="22"/>
              </w:rPr>
              <w:t>T</w:t>
            </w:r>
            <w:r>
              <w:rPr>
                <w:rFonts w:ascii="Times New Roman" w:hAnsi="Times New Roman"/>
                <w:sz w:val="22"/>
                <w:szCs w:val="22"/>
              </w:rPr>
              <w:t>ransaction</w:t>
            </w:r>
            <w:r w:rsidRPr="004142CA">
              <w:rPr>
                <w:rFonts w:ascii="Times New Roman" w:hAnsi="Times New Roman"/>
                <w:sz w:val="22"/>
                <w:szCs w:val="22"/>
              </w:rPr>
              <w:t xml:space="preserve"> Number</w:t>
            </w:r>
          </w:p>
          <w:p w14:paraId="4E4950E0" w14:textId="77777777" w:rsidR="004142CA" w:rsidRPr="004142CA" w:rsidRDefault="004142CA" w:rsidP="00566C69">
            <w:pPr>
              <w:pStyle w:val="ListParagraph"/>
              <w:numPr>
                <w:ilvl w:val="2"/>
                <w:numId w:val="55"/>
              </w:numPr>
              <w:spacing w:after="120"/>
              <w:ind w:left="1440"/>
              <w:rPr>
                <w:rFonts w:ascii="Times New Roman" w:hAnsi="Times New Roman"/>
                <w:sz w:val="22"/>
                <w:szCs w:val="22"/>
              </w:rPr>
            </w:pPr>
            <w:r w:rsidRPr="004142CA">
              <w:rPr>
                <w:rFonts w:ascii="Times New Roman" w:hAnsi="Times New Roman"/>
                <w:sz w:val="22"/>
                <w:szCs w:val="22"/>
              </w:rPr>
              <w:t>Vendor Name</w:t>
            </w:r>
          </w:p>
          <w:p w14:paraId="3C0FA810" w14:textId="77777777" w:rsidR="004142CA" w:rsidRPr="004142CA" w:rsidRDefault="004142CA" w:rsidP="00566C69">
            <w:pPr>
              <w:pStyle w:val="ListParagraph"/>
              <w:numPr>
                <w:ilvl w:val="2"/>
                <w:numId w:val="55"/>
              </w:numPr>
              <w:spacing w:after="120"/>
              <w:ind w:left="1440"/>
              <w:rPr>
                <w:rFonts w:ascii="Times New Roman" w:hAnsi="Times New Roman"/>
                <w:sz w:val="22"/>
                <w:szCs w:val="22"/>
              </w:rPr>
            </w:pPr>
            <w:r w:rsidRPr="004142CA">
              <w:rPr>
                <w:rFonts w:ascii="Times New Roman" w:hAnsi="Times New Roman"/>
                <w:sz w:val="22"/>
                <w:szCs w:val="22"/>
              </w:rPr>
              <w:t>Mgr. Signoff Date</w:t>
            </w:r>
          </w:p>
          <w:p w14:paraId="3FAF37EB" w14:textId="77777777" w:rsidR="004142CA" w:rsidRPr="004142CA" w:rsidRDefault="004142CA" w:rsidP="00566C69">
            <w:pPr>
              <w:pStyle w:val="ListParagraph"/>
              <w:numPr>
                <w:ilvl w:val="2"/>
                <w:numId w:val="55"/>
              </w:numPr>
              <w:spacing w:after="120"/>
              <w:ind w:left="1440"/>
              <w:rPr>
                <w:rFonts w:ascii="Times New Roman" w:hAnsi="Times New Roman"/>
                <w:sz w:val="22"/>
                <w:szCs w:val="22"/>
              </w:rPr>
            </w:pPr>
            <w:r w:rsidRPr="004142CA">
              <w:rPr>
                <w:rFonts w:ascii="Times New Roman" w:hAnsi="Times New Roman"/>
                <w:sz w:val="22"/>
                <w:szCs w:val="22"/>
              </w:rPr>
              <w:t>Mgr. Signoff Full Name</w:t>
            </w:r>
          </w:p>
          <w:p w14:paraId="4000FE80" w14:textId="77777777" w:rsidR="004142CA" w:rsidRPr="004142CA" w:rsidRDefault="004142CA" w:rsidP="00566C69">
            <w:pPr>
              <w:pStyle w:val="ListParagraph"/>
              <w:numPr>
                <w:ilvl w:val="2"/>
                <w:numId w:val="55"/>
              </w:numPr>
              <w:spacing w:after="120"/>
              <w:ind w:left="1440"/>
              <w:rPr>
                <w:rFonts w:ascii="Times New Roman" w:hAnsi="Times New Roman"/>
                <w:sz w:val="22"/>
                <w:szCs w:val="22"/>
              </w:rPr>
            </w:pPr>
            <w:r w:rsidRPr="004142CA">
              <w:rPr>
                <w:rFonts w:ascii="Times New Roman" w:hAnsi="Times New Roman"/>
                <w:sz w:val="22"/>
                <w:szCs w:val="22"/>
              </w:rPr>
              <w:t>Payment Amount</w:t>
            </w:r>
          </w:p>
          <w:p w14:paraId="4D1781BF" w14:textId="77777777" w:rsidR="00E54F34" w:rsidRPr="004142CA" w:rsidRDefault="00E54F34" w:rsidP="00E54F34">
            <w:pPr>
              <w:pStyle w:val="ListParagraph"/>
              <w:numPr>
                <w:ilvl w:val="2"/>
                <w:numId w:val="55"/>
              </w:numPr>
              <w:spacing w:after="120"/>
              <w:ind w:left="1440"/>
              <w:rPr>
                <w:rFonts w:ascii="Times New Roman" w:hAnsi="Times New Roman"/>
                <w:sz w:val="22"/>
                <w:szCs w:val="22"/>
              </w:rPr>
            </w:pPr>
            <w:r w:rsidRPr="004142CA">
              <w:rPr>
                <w:rFonts w:ascii="Times New Roman" w:hAnsi="Times New Roman"/>
                <w:sz w:val="22"/>
                <w:szCs w:val="22"/>
              </w:rPr>
              <w:t>Purchase Date</w:t>
            </w:r>
          </w:p>
          <w:p w14:paraId="6FD47BE0" w14:textId="77777777" w:rsidR="00813A56" w:rsidRPr="004142CA" w:rsidRDefault="00813A56" w:rsidP="00813A56">
            <w:pPr>
              <w:pStyle w:val="ListParagraph"/>
              <w:numPr>
                <w:ilvl w:val="2"/>
                <w:numId w:val="55"/>
              </w:numPr>
              <w:spacing w:after="120"/>
              <w:ind w:left="1440"/>
              <w:rPr>
                <w:rFonts w:ascii="Times New Roman" w:hAnsi="Times New Roman"/>
                <w:sz w:val="22"/>
                <w:szCs w:val="22"/>
              </w:rPr>
            </w:pPr>
            <w:r w:rsidRPr="004142CA">
              <w:rPr>
                <w:rFonts w:ascii="Times New Roman" w:hAnsi="Times New Roman"/>
                <w:sz w:val="22"/>
                <w:szCs w:val="22"/>
              </w:rPr>
              <w:t>Post Date</w:t>
            </w:r>
          </w:p>
          <w:p w14:paraId="2D16E327" w14:textId="77777777" w:rsidR="00813A56" w:rsidRPr="004142CA" w:rsidRDefault="00813A56" w:rsidP="00813A56">
            <w:pPr>
              <w:pStyle w:val="ListParagraph"/>
              <w:numPr>
                <w:ilvl w:val="2"/>
                <w:numId w:val="55"/>
              </w:numPr>
              <w:spacing w:after="120"/>
              <w:ind w:left="1440"/>
              <w:rPr>
                <w:rFonts w:ascii="Times New Roman" w:hAnsi="Times New Roman"/>
                <w:sz w:val="22"/>
                <w:szCs w:val="22"/>
              </w:rPr>
            </w:pPr>
            <w:r w:rsidRPr="004142CA">
              <w:rPr>
                <w:rFonts w:ascii="Times New Roman" w:hAnsi="Times New Roman"/>
                <w:sz w:val="22"/>
                <w:szCs w:val="22"/>
              </w:rPr>
              <w:t>Item Description</w:t>
            </w:r>
          </w:p>
          <w:p w14:paraId="01303CF6" w14:textId="77777777" w:rsidR="004142CA" w:rsidRPr="004142CA" w:rsidRDefault="004142CA" w:rsidP="00566C69">
            <w:pPr>
              <w:pStyle w:val="ListParagraph"/>
              <w:numPr>
                <w:ilvl w:val="2"/>
                <w:numId w:val="55"/>
              </w:numPr>
              <w:spacing w:after="120"/>
              <w:ind w:left="1440"/>
              <w:rPr>
                <w:rFonts w:ascii="Times New Roman" w:hAnsi="Times New Roman"/>
                <w:sz w:val="22"/>
                <w:szCs w:val="22"/>
              </w:rPr>
            </w:pPr>
            <w:r w:rsidRPr="004142CA">
              <w:rPr>
                <w:rFonts w:ascii="Times New Roman" w:hAnsi="Times New Roman"/>
                <w:sz w:val="22"/>
                <w:szCs w:val="22"/>
              </w:rPr>
              <w:t>Item GL Combination</w:t>
            </w:r>
          </w:p>
          <w:p w14:paraId="494A3B82" w14:textId="77777777" w:rsidR="004142CA" w:rsidRPr="004142CA" w:rsidRDefault="004142CA" w:rsidP="00566C69">
            <w:pPr>
              <w:pStyle w:val="ListParagraph"/>
              <w:numPr>
                <w:ilvl w:val="2"/>
                <w:numId w:val="55"/>
              </w:numPr>
              <w:spacing w:after="120"/>
              <w:ind w:left="1440"/>
              <w:rPr>
                <w:rFonts w:ascii="Times New Roman" w:hAnsi="Times New Roman"/>
                <w:sz w:val="22"/>
                <w:szCs w:val="22"/>
              </w:rPr>
            </w:pPr>
            <w:r w:rsidRPr="004142CA">
              <w:rPr>
                <w:rFonts w:ascii="Times New Roman" w:hAnsi="Times New Roman"/>
                <w:sz w:val="22"/>
                <w:szCs w:val="22"/>
              </w:rPr>
              <w:t>MCC</w:t>
            </w:r>
          </w:p>
          <w:p w14:paraId="44D111AB" w14:textId="6233B433" w:rsidR="00FA4AF7" w:rsidRPr="00E217CA" w:rsidRDefault="00813A56" w:rsidP="00E217CA">
            <w:pPr>
              <w:pStyle w:val="ListParagraph"/>
              <w:numPr>
                <w:ilvl w:val="2"/>
                <w:numId w:val="55"/>
              </w:numPr>
              <w:spacing w:after="120"/>
              <w:ind w:left="1440"/>
              <w:rPr>
                <w:rFonts w:ascii="Times New Roman" w:hAnsi="Times New Roman"/>
                <w:sz w:val="22"/>
                <w:szCs w:val="22"/>
              </w:rPr>
            </w:pPr>
            <w:r w:rsidRPr="004142CA">
              <w:rPr>
                <w:rFonts w:ascii="Times New Roman" w:hAnsi="Times New Roman"/>
                <w:sz w:val="22"/>
                <w:szCs w:val="22"/>
              </w:rPr>
              <w:t>MCC Description</w:t>
            </w:r>
          </w:p>
        </w:tc>
        <w:tc>
          <w:tcPr>
            <w:tcW w:w="1171" w:type="dxa"/>
          </w:tcPr>
          <w:p w14:paraId="239FA47D" w14:textId="77777777" w:rsidR="00FA4AF7" w:rsidRPr="00D107AD" w:rsidRDefault="00FA4AF7" w:rsidP="00383D9B">
            <w:pPr>
              <w:tabs>
                <w:tab w:val="left" w:pos="540"/>
              </w:tabs>
              <w:jc w:val="center"/>
              <w:rPr>
                <w:rFonts w:ascii="Times New Roman" w:hAnsi="Times New Roman"/>
                <w:sz w:val="22"/>
                <w:szCs w:val="22"/>
              </w:rPr>
            </w:pPr>
          </w:p>
        </w:tc>
        <w:tc>
          <w:tcPr>
            <w:tcW w:w="1285" w:type="dxa"/>
          </w:tcPr>
          <w:p w14:paraId="3E76214F" w14:textId="77777777" w:rsidR="00FA4AF7" w:rsidRPr="00F05408" w:rsidRDefault="00FA4AF7" w:rsidP="00383D9B">
            <w:pPr>
              <w:tabs>
                <w:tab w:val="left" w:pos="540"/>
              </w:tabs>
              <w:jc w:val="center"/>
              <w:rPr>
                <w:rFonts w:ascii="Times New Roman" w:hAnsi="Times New Roman"/>
                <w:sz w:val="22"/>
                <w:szCs w:val="22"/>
              </w:rPr>
            </w:pPr>
          </w:p>
        </w:tc>
      </w:tr>
      <w:tr w:rsidR="00E217CA" w:rsidRPr="00D107AD" w14:paraId="75CC0276" w14:textId="77777777" w:rsidTr="00874F6E">
        <w:trPr>
          <w:cantSplit/>
        </w:trPr>
        <w:tc>
          <w:tcPr>
            <w:tcW w:w="8391" w:type="dxa"/>
          </w:tcPr>
          <w:p w14:paraId="24E6EC97" w14:textId="77777777" w:rsidR="00E217CA" w:rsidRPr="004142CA" w:rsidRDefault="00E217CA" w:rsidP="00E217CA">
            <w:pPr>
              <w:pStyle w:val="ListParagraph"/>
              <w:numPr>
                <w:ilvl w:val="1"/>
                <w:numId w:val="16"/>
              </w:numPr>
              <w:tabs>
                <w:tab w:val="left" w:pos="9720"/>
              </w:tabs>
              <w:spacing w:after="60"/>
              <w:ind w:left="720"/>
              <w:jc w:val="both"/>
              <w:rPr>
                <w:rFonts w:ascii="Times New Roman" w:hAnsi="Times New Roman"/>
                <w:sz w:val="22"/>
                <w:szCs w:val="22"/>
              </w:rPr>
            </w:pPr>
            <w:r w:rsidRPr="004142CA">
              <w:rPr>
                <w:rFonts w:ascii="Times New Roman" w:hAnsi="Times New Roman"/>
                <w:sz w:val="22"/>
                <w:szCs w:val="22"/>
              </w:rPr>
              <w:t xml:space="preserve">Obtain a listing of the District’s blocked MCC codes. </w:t>
            </w:r>
          </w:p>
          <w:p w14:paraId="4A0F12A7" w14:textId="77777777" w:rsidR="00E217CA" w:rsidRDefault="00E217CA" w:rsidP="00E217CA">
            <w:pPr>
              <w:spacing w:after="120"/>
              <w:ind w:left="720"/>
              <w:rPr>
                <w:rFonts w:ascii="Times New Roman" w:hAnsi="Times New Roman"/>
                <w:sz w:val="22"/>
                <w:szCs w:val="22"/>
              </w:rPr>
            </w:pPr>
            <w:r w:rsidRPr="00F14F19">
              <w:rPr>
                <w:rFonts w:ascii="Times New Roman" w:hAnsi="Times New Roman"/>
                <w:b/>
                <w:sz w:val="22"/>
                <w:szCs w:val="22"/>
              </w:rPr>
              <w:t>Note</w:t>
            </w:r>
            <w:r>
              <w:rPr>
                <w:rFonts w:ascii="Times New Roman" w:hAnsi="Times New Roman"/>
                <w:sz w:val="22"/>
                <w:szCs w:val="22"/>
              </w:rPr>
              <w:t xml:space="preserve">: </w:t>
            </w:r>
            <w:r w:rsidRPr="00F14F19">
              <w:rPr>
                <w:rFonts w:ascii="Times New Roman" w:hAnsi="Times New Roman"/>
                <w:sz w:val="22"/>
                <w:szCs w:val="22"/>
              </w:rPr>
              <w:t xml:space="preserve">A school district is considered a Group C entity in the State Procurement Card Manual.  MCC blocks do not apply unless imposed by the entity’s own P-Card Policy or applicable law.  </w:t>
            </w:r>
          </w:p>
          <w:p w14:paraId="3F4B7A8B" w14:textId="77777777" w:rsidR="00E217CA" w:rsidRDefault="00E217CA" w:rsidP="00E217CA">
            <w:pPr>
              <w:spacing w:after="120"/>
              <w:ind w:left="720"/>
              <w:rPr>
                <w:rFonts w:ascii="Times New Roman" w:hAnsi="Times New Roman"/>
                <w:sz w:val="22"/>
                <w:szCs w:val="22"/>
              </w:rPr>
            </w:pPr>
            <w:r>
              <w:rPr>
                <w:rFonts w:ascii="Times New Roman" w:hAnsi="Times New Roman"/>
                <w:sz w:val="22"/>
                <w:szCs w:val="22"/>
              </w:rPr>
              <w:t xml:space="preserve">For the </w:t>
            </w:r>
            <w:proofErr w:type="gramStart"/>
            <w:r>
              <w:rPr>
                <w:rFonts w:ascii="Times New Roman" w:hAnsi="Times New Roman"/>
                <w:sz w:val="22"/>
                <w:szCs w:val="22"/>
              </w:rPr>
              <w:t>two month</w:t>
            </w:r>
            <w:proofErr w:type="gramEnd"/>
            <w:r>
              <w:rPr>
                <w:rFonts w:ascii="Times New Roman" w:hAnsi="Times New Roman"/>
                <w:sz w:val="22"/>
                <w:szCs w:val="22"/>
              </w:rPr>
              <w:t xml:space="preserve"> </w:t>
            </w:r>
            <w:r w:rsidRPr="00C06568">
              <w:rPr>
                <w:rFonts w:ascii="Times New Roman" w:hAnsi="Times New Roman"/>
                <w:sz w:val="22"/>
                <w:szCs w:val="22"/>
                <w:u w:val="single"/>
              </w:rPr>
              <w:t>population of transactions</w:t>
            </w:r>
            <w:r>
              <w:rPr>
                <w:rFonts w:ascii="Times New Roman" w:hAnsi="Times New Roman"/>
                <w:sz w:val="22"/>
                <w:szCs w:val="22"/>
              </w:rPr>
              <w:t>:</w:t>
            </w:r>
          </w:p>
          <w:p w14:paraId="30BDE1B9" w14:textId="1F1A4245" w:rsidR="00E217CA" w:rsidRPr="004142CA" w:rsidRDefault="00E217CA" w:rsidP="00E217CA">
            <w:pPr>
              <w:pStyle w:val="ListParagraph"/>
              <w:numPr>
                <w:ilvl w:val="1"/>
                <w:numId w:val="56"/>
              </w:numPr>
              <w:tabs>
                <w:tab w:val="left" w:pos="9720"/>
              </w:tabs>
              <w:spacing w:after="120"/>
              <w:contextualSpacing w:val="0"/>
              <w:jc w:val="both"/>
              <w:rPr>
                <w:rFonts w:ascii="Times New Roman" w:hAnsi="Times New Roman"/>
                <w:sz w:val="22"/>
                <w:szCs w:val="22"/>
              </w:rPr>
            </w:pPr>
            <w:r w:rsidRPr="00D107AD">
              <w:rPr>
                <w:rFonts w:ascii="Times New Roman" w:hAnsi="Times New Roman"/>
                <w:sz w:val="22"/>
                <w:szCs w:val="22"/>
              </w:rPr>
              <w:t xml:space="preserve">Determine that purchases are </w:t>
            </w:r>
            <w:r w:rsidRPr="00C06568">
              <w:rPr>
                <w:rFonts w:ascii="Times New Roman" w:hAnsi="Times New Roman"/>
                <w:sz w:val="22"/>
                <w:szCs w:val="22"/>
                <w:u w:val="single"/>
              </w:rPr>
              <w:t>not made from blocked MCCs</w:t>
            </w:r>
            <w:r>
              <w:rPr>
                <w:rFonts w:ascii="Times New Roman" w:hAnsi="Times New Roman"/>
                <w:sz w:val="22"/>
                <w:szCs w:val="22"/>
              </w:rPr>
              <w:t xml:space="preserve"> by analyzing the population</w:t>
            </w:r>
            <w:r w:rsidRPr="00D107AD">
              <w:rPr>
                <w:rFonts w:ascii="Times New Roman" w:hAnsi="Times New Roman"/>
                <w:sz w:val="22"/>
                <w:szCs w:val="22"/>
              </w:rPr>
              <w:t>.</w:t>
            </w:r>
            <w:r>
              <w:rPr>
                <w:rFonts w:ascii="Times New Roman" w:hAnsi="Times New Roman"/>
                <w:sz w:val="22"/>
                <w:szCs w:val="22"/>
              </w:rPr>
              <w:t xml:space="preserve"> For transactions using blocked MCC codes, obtain documentation of approval for MCC codes to be temporarily unblocked.</w:t>
            </w:r>
          </w:p>
        </w:tc>
        <w:tc>
          <w:tcPr>
            <w:tcW w:w="1171" w:type="dxa"/>
          </w:tcPr>
          <w:p w14:paraId="7F893332" w14:textId="77777777" w:rsidR="00E217CA" w:rsidRPr="00D107AD" w:rsidRDefault="00E217CA" w:rsidP="00383D9B">
            <w:pPr>
              <w:tabs>
                <w:tab w:val="left" w:pos="540"/>
              </w:tabs>
              <w:jc w:val="center"/>
              <w:rPr>
                <w:rFonts w:ascii="Times New Roman" w:hAnsi="Times New Roman"/>
                <w:sz w:val="22"/>
                <w:szCs w:val="22"/>
              </w:rPr>
            </w:pPr>
          </w:p>
        </w:tc>
        <w:tc>
          <w:tcPr>
            <w:tcW w:w="1285" w:type="dxa"/>
          </w:tcPr>
          <w:p w14:paraId="4D7DFFD2" w14:textId="77777777" w:rsidR="00E217CA" w:rsidRPr="00F05408" w:rsidRDefault="00E217CA" w:rsidP="00383D9B">
            <w:pPr>
              <w:tabs>
                <w:tab w:val="left" w:pos="540"/>
              </w:tabs>
              <w:jc w:val="center"/>
              <w:rPr>
                <w:rFonts w:ascii="Times New Roman" w:hAnsi="Times New Roman"/>
                <w:sz w:val="22"/>
                <w:szCs w:val="22"/>
              </w:rPr>
            </w:pPr>
          </w:p>
        </w:tc>
      </w:tr>
      <w:tr w:rsidR="00E217CA" w:rsidRPr="00D107AD" w14:paraId="25585C65" w14:textId="77777777" w:rsidTr="00874F6E">
        <w:trPr>
          <w:cantSplit/>
        </w:trPr>
        <w:tc>
          <w:tcPr>
            <w:tcW w:w="8391" w:type="dxa"/>
          </w:tcPr>
          <w:p w14:paraId="4C023F73" w14:textId="3D69B440" w:rsidR="00E217CA" w:rsidRPr="004142CA" w:rsidRDefault="00E217CA" w:rsidP="00E217CA">
            <w:pPr>
              <w:pStyle w:val="ListParagraph"/>
              <w:numPr>
                <w:ilvl w:val="1"/>
                <w:numId w:val="16"/>
              </w:numPr>
              <w:tabs>
                <w:tab w:val="left" w:pos="9720"/>
              </w:tabs>
              <w:spacing w:after="60"/>
              <w:ind w:left="720"/>
              <w:jc w:val="both"/>
              <w:rPr>
                <w:rFonts w:ascii="Times New Roman" w:hAnsi="Times New Roman"/>
                <w:sz w:val="22"/>
                <w:szCs w:val="22"/>
              </w:rPr>
            </w:pPr>
            <w:r>
              <w:rPr>
                <w:rFonts w:ascii="Times New Roman" w:hAnsi="Times New Roman"/>
                <w:sz w:val="22"/>
                <w:szCs w:val="22"/>
              </w:rPr>
              <w:t xml:space="preserve">Determine that no transactions </w:t>
            </w:r>
            <w:r w:rsidRPr="00C06568">
              <w:rPr>
                <w:rFonts w:ascii="Times New Roman" w:hAnsi="Times New Roman"/>
                <w:sz w:val="22"/>
                <w:szCs w:val="22"/>
                <w:u w:val="single"/>
              </w:rPr>
              <w:t>exceed the cardholders’ STL</w:t>
            </w:r>
            <w:r>
              <w:rPr>
                <w:rFonts w:ascii="Times New Roman" w:hAnsi="Times New Roman"/>
                <w:sz w:val="22"/>
                <w:szCs w:val="22"/>
                <w:u w:val="single"/>
              </w:rPr>
              <w:t>(s)</w:t>
            </w:r>
            <w:r>
              <w:rPr>
                <w:rFonts w:ascii="Times New Roman" w:hAnsi="Times New Roman"/>
                <w:sz w:val="22"/>
                <w:szCs w:val="22"/>
              </w:rPr>
              <w:t xml:space="preserve"> without written approval of a temporary increase in STL and subsequent reduction to the original level.</w:t>
            </w:r>
          </w:p>
        </w:tc>
        <w:tc>
          <w:tcPr>
            <w:tcW w:w="1171" w:type="dxa"/>
          </w:tcPr>
          <w:p w14:paraId="0D490C2D" w14:textId="77777777" w:rsidR="00E217CA" w:rsidRPr="00D107AD" w:rsidRDefault="00E217CA" w:rsidP="00383D9B">
            <w:pPr>
              <w:tabs>
                <w:tab w:val="left" w:pos="540"/>
              </w:tabs>
              <w:jc w:val="center"/>
              <w:rPr>
                <w:rFonts w:ascii="Times New Roman" w:hAnsi="Times New Roman"/>
                <w:sz w:val="22"/>
                <w:szCs w:val="22"/>
              </w:rPr>
            </w:pPr>
          </w:p>
        </w:tc>
        <w:tc>
          <w:tcPr>
            <w:tcW w:w="1285" w:type="dxa"/>
          </w:tcPr>
          <w:p w14:paraId="4664D551" w14:textId="77777777" w:rsidR="00E217CA" w:rsidRPr="00F05408" w:rsidRDefault="00E217CA" w:rsidP="00383D9B">
            <w:pPr>
              <w:tabs>
                <w:tab w:val="left" w:pos="540"/>
              </w:tabs>
              <w:jc w:val="center"/>
              <w:rPr>
                <w:rFonts w:ascii="Times New Roman" w:hAnsi="Times New Roman"/>
                <w:sz w:val="22"/>
                <w:szCs w:val="22"/>
              </w:rPr>
            </w:pPr>
          </w:p>
        </w:tc>
      </w:tr>
      <w:tr w:rsidR="00E67CA7" w:rsidRPr="00D107AD" w14:paraId="44309266" w14:textId="77777777" w:rsidTr="00874F6E">
        <w:trPr>
          <w:cantSplit/>
        </w:trPr>
        <w:tc>
          <w:tcPr>
            <w:tcW w:w="8391" w:type="dxa"/>
          </w:tcPr>
          <w:p w14:paraId="32CB8EFC" w14:textId="0EA1DC0A" w:rsidR="00E67CA7" w:rsidRPr="00820B0D" w:rsidRDefault="008E0A9A" w:rsidP="00820B0D">
            <w:pPr>
              <w:pStyle w:val="ListParagraph"/>
              <w:numPr>
                <w:ilvl w:val="1"/>
                <w:numId w:val="16"/>
              </w:numPr>
              <w:spacing w:after="120"/>
              <w:ind w:left="690"/>
              <w:rPr>
                <w:rFonts w:ascii="Times New Roman" w:hAnsi="Times New Roman"/>
                <w:sz w:val="22"/>
                <w:szCs w:val="22"/>
              </w:rPr>
            </w:pPr>
            <w:r w:rsidRPr="00EA01B9">
              <w:rPr>
                <w:rFonts w:ascii="Times New Roman" w:hAnsi="Times New Roman"/>
                <w:sz w:val="22"/>
                <w:szCs w:val="22"/>
                <w:u w:val="single"/>
              </w:rPr>
              <w:t>Select a sample</w:t>
            </w:r>
            <w:r w:rsidRPr="00EA01B9">
              <w:rPr>
                <w:rFonts w:ascii="Times New Roman" w:hAnsi="Times New Roman"/>
                <w:sz w:val="22"/>
                <w:szCs w:val="22"/>
              </w:rPr>
              <w:t xml:space="preserve"> of 25 transactions total (see Note below), judgementally to get a cross-section of all departments and liaisons, from </w:t>
            </w:r>
            <w:r>
              <w:rPr>
                <w:rFonts w:ascii="Times New Roman" w:hAnsi="Times New Roman"/>
                <w:sz w:val="22"/>
                <w:szCs w:val="22"/>
              </w:rPr>
              <w:t xml:space="preserve">the </w:t>
            </w:r>
            <w:r w:rsidRPr="00EA01B9">
              <w:rPr>
                <w:rFonts w:ascii="Times New Roman" w:hAnsi="Times New Roman"/>
                <w:sz w:val="22"/>
                <w:szCs w:val="22"/>
              </w:rPr>
              <w:t>two selected billing statements and request copies of receipts for testing in accordance with the P-Card Matrix (</w:t>
            </w:r>
            <w:hyperlink w:anchor="_EXHIBIT_E" w:history="1">
              <w:r w:rsidRPr="00EA01B9">
                <w:rPr>
                  <w:rStyle w:val="Hyperlink"/>
                  <w:rFonts w:ascii="Times New Roman" w:hAnsi="Times New Roman"/>
                  <w:sz w:val="22"/>
                  <w:szCs w:val="22"/>
                </w:rPr>
                <w:t>Exhibit E</w:t>
              </w:r>
            </w:hyperlink>
            <w:r w:rsidRPr="00EA01B9">
              <w:rPr>
                <w:rFonts w:ascii="Times New Roman" w:hAnsi="Times New Roman"/>
                <w:sz w:val="22"/>
                <w:szCs w:val="22"/>
              </w:rPr>
              <w:t xml:space="preserve">) that purchases are being made in compliance with the State and </w:t>
            </w:r>
            <w:r w:rsidR="009B6702">
              <w:rPr>
                <w:rFonts w:ascii="Times New Roman" w:hAnsi="Times New Roman"/>
                <w:sz w:val="22"/>
                <w:szCs w:val="22"/>
              </w:rPr>
              <w:t>District’s</w:t>
            </w:r>
            <w:r w:rsidR="00F14F19">
              <w:rPr>
                <w:rFonts w:ascii="Times New Roman" w:hAnsi="Times New Roman"/>
                <w:sz w:val="22"/>
                <w:szCs w:val="22"/>
              </w:rPr>
              <w:t xml:space="preserve"> </w:t>
            </w:r>
            <w:r w:rsidRPr="00EA01B9">
              <w:rPr>
                <w:rFonts w:ascii="Times New Roman" w:hAnsi="Times New Roman"/>
                <w:sz w:val="22"/>
                <w:szCs w:val="22"/>
              </w:rPr>
              <w:t xml:space="preserve">P-Card </w:t>
            </w:r>
            <w:r w:rsidR="00E54F34">
              <w:rPr>
                <w:rFonts w:ascii="Times New Roman" w:hAnsi="Times New Roman"/>
                <w:sz w:val="22"/>
                <w:szCs w:val="22"/>
              </w:rPr>
              <w:t>P</w:t>
            </w:r>
            <w:r w:rsidRPr="00EA01B9">
              <w:rPr>
                <w:rFonts w:ascii="Times New Roman" w:hAnsi="Times New Roman"/>
                <w:sz w:val="22"/>
                <w:szCs w:val="22"/>
              </w:rPr>
              <w:t>olic</w:t>
            </w:r>
            <w:r w:rsidR="00E54F34">
              <w:rPr>
                <w:rFonts w:ascii="Times New Roman" w:hAnsi="Times New Roman"/>
                <w:sz w:val="22"/>
                <w:szCs w:val="22"/>
              </w:rPr>
              <w:t>ies</w:t>
            </w:r>
            <w:r w:rsidRPr="00EA01B9">
              <w:rPr>
                <w:rFonts w:ascii="Times New Roman" w:hAnsi="Times New Roman"/>
                <w:sz w:val="22"/>
                <w:szCs w:val="22"/>
              </w:rPr>
              <w:t xml:space="preserve"> and </w:t>
            </w:r>
            <w:r w:rsidR="00E54F34">
              <w:rPr>
                <w:rFonts w:ascii="Times New Roman" w:hAnsi="Times New Roman"/>
                <w:sz w:val="22"/>
                <w:szCs w:val="22"/>
              </w:rPr>
              <w:t>P</w:t>
            </w:r>
            <w:r w:rsidRPr="00EA01B9">
              <w:rPr>
                <w:rFonts w:ascii="Times New Roman" w:hAnsi="Times New Roman"/>
                <w:sz w:val="22"/>
                <w:szCs w:val="22"/>
              </w:rPr>
              <w:t>rocedures.</w:t>
            </w:r>
          </w:p>
        </w:tc>
        <w:tc>
          <w:tcPr>
            <w:tcW w:w="1171" w:type="dxa"/>
          </w:tcPr>
          <w:p w14:paraId="463930EA" w14:textId="77777777" w:rsidR="00E67CA7" w:rsidRPr="00D107AD" w:rsidRDefault="00E67CA7" w:rsidP="00A06B6E">
            <w:pPr>
              <w:tabs>
                <w:tab w:val="left" w:pos="540"/>
              </w:tabs>
              <w:jc w:val="center"/>
              <w:rPr>
                <w:rFonts w:ascii="Times New Roman" w:hAnsi="Times New Roman"/>
                <w:sz w:val="22"/>
                <w:szCs w:val="22"/>
              </w:rPr>
            </w:pPr>
          </w:p>
        </w:tc>
        <w:tc>
          <w:tcPr>
            <w:tcW w:w="1285" w:type="dxa"/>
          </w:tcPr>
          <w:p w14:paraId="1B165E69" w14:textId="77777777" w:rsidR="00E67CA7" w:rsidRPr="00F05408" w:rsidRDefault="00E67CA7" w:rsidP="00A06B6E">
            <w:pPr>
              <w:tabs>
                <w:tab w:val="left" w:pos="540"/>
              </w:tabs>
              <w:jc w:val="center"/>
              <w:rPr>
                <w:rFonts w:ascii="Times New Roman" w:hAnsi="Times New Roman"/>
                <w:sz w:val="22"/>
                <w:szCs w:val="22"/>
              </w:rPr>
            </w:pPr>
          </w:p>
        </w:tc>
      </w:tr>
      <w:tr w:rsidR="00B40289" w:rsidRPr="00D107AD" w14:paraId="141EE01A" w14:textId="77777777" w:rsidTr="00874F6E">
        <w:tc>
          <w:tcPr>
            <w:tcW w:w="8391" w:type="dxa"/>
          </w:tcPr>
          <w:p w14:paraId="166D2BFF" w14:textId="4F60214B" w:rsidR="00AB4894" w:rsidRDefault="00E503DA" w:rsidP="00E67CA7">
            <w:pPr>
              <w:pStyle w:val="ListParagraph"/>
              <w:numPr>
                <w:ilvl w:val="0"/>
                <w:numId w:val="16"/>
              </w:numPr>
              <w:spacing w:after="120"/>
              <w:ind w:left="360"/>
              <w:rPr>
                <w:rFonts w:ascii="Times New Roman" w:hAnsi="Times New Roman"/>
                <w:sz w:val="22"/>
                <w:szCs w:val="22"/>
              </w:rPr>
            </w:pPr>
            <w:r>
              <w:rPr>
                <w:rFonts w:ascii="Times New Roman" w:hAnsi="Times New Roman"/>
                <w:sz w:val="22"/>
                <w:szCs w:val="22"/>
              </w:rPr>
              <w:t>Obtain a listing of</w:t>
            </w:r>
            <w:r w:rsidR="00C54BFD" w:rsidRPr="00C54BFD">
              <w:rPr>
                <w:rFonts w:ascii="Times New Roman" w:hAnsi="Times New Roman"/>
                <w:sz w:val="22"/>
                <w:szCs w:val="22"/>
              </w:rPr>
              <w:t xml:space="preserve"> </w:t>
            </w:r>
            <w:r w:rsidR="00C54BFD" w:rsidRPr="00E217CA">
              <w:rPr>
                <w:rFonts w:ascii="Times New Roman" w:hAnsi="Times New Roman"/>
                <w:b/>
                <w:sz w:val="22"/>
                <w:szCs w:val="22"/>
              </w:rPr>
              <w:t>blanket purchase agreement</w:t>
            </w:r>
            <w:r w:rsidRPr="00E217CA">
              <w:rPr>
                <w:rFonts w:ascii="Times New Roman" w:hAnsi="Times New Roman"/>
                <w:b/>
                <w:sz w:val="22"/>
                <w:szCs w:val="22"/>
              </w:rPr>
              <w:t>s</w:t>
            </w:r>
            <w:r w:rsidR="00C54BFD" w:rsidRPr="00C54BFD">
              <w:rPr>
                <w:rFonts w:ascii="Times New Roman" w:hAnsi="Times New Roman"/>
                <w:sz w:val="22"/>
                <w:szCs w:val="22"/>
              </w:rPr>
              <w:t xml:space="preserve"> </w:t>
            </w:r>
            <w:r w:rsidR="00D90DFF">
              <w:rPr>
                <w:rFonts w:ascii="Times New Roman" w:hAnsi="Times New Roman"/>
                <w:sz w:val="22"/>
                <w:szCs w:val="22"/>
              </w:rPr>
              <w:t>(BPA)</w:t>
            </w:r>
            <w:r w:rsidR="00C54BFD" w:rsidRPr="00C54BFD">
              <w:rPr>
                <w:rFonts w:ascii="Times New Roman" w:hAnsi="Times New Roman"/>
                <w:sz w:val="22"/>
                <w:szCs w:val="22"/>
              </w:rPr>
              <w:t xml:space="preserve">.  </w:t>
            </w:r>
          </w:p>
          <w:p w14:paraId="753DA06A" w14:textId="4F06D57A" w:rsidR="00B40289" w:rsidRPr="00AB4894" w:rsidRDefault="00911017" w:rsidP="00317313">
            <w:pPr>
              <w:spacing w:after="120"/>
              <w:ind w:left="360"/>
              <w:rPr>
                <w:rFonts w:ascii="Times New Roman" w:hAnsi="Times New Roman"/>
                <w:sz w:val="22"/>
                <w:szCs w:val="22"/>
              </w:rPr>
            </w:pPr>
            <w:r>
              <w:rPr>
                <w:rFonts w:ascii="Times New Roman" w:hAnsi="Times New Roman"/>
                <w:sz w:val="22"/>
                <w:szCs w:val="22"/>
              </w:rPr>
              <w:t xml:space="preserve">Review </w:t>
            </w:r>
            <w:r w:rsidR="00C54BFD" w:rsidRPr="00AB4894">
              <w:rPr>
                <w:rFonts w:ascii="Times New Roman" w:hAnsi="Times New Roman"/>
                <w:sz w:val="22"/>
                <w:szCs w:val="22"/>
              </w:rPr>
              <w:t xml:space="preserve">BPA procedures and </w:t>
            </w:r>
            <w:r w:rsidR="00F725B5">
              <w:rPr>
                <w:rFonts w:ascii="Times New Roman" w:hAnsi="Times New Roman"/>
                <w:sz w:val="22"/>
                <w:szCs w:val="22"/>
              </w:rPr>
              <w:t>t</w:t>
            </w:r>
            <w:r w:rsidRPr="00AB4894">
              <w:rPr>
                <w:rFonts w:ascii="Times New Roman" w:hAnsi="Times New Roman"/>
                <w:sz w:val="22"/>
                <w:szCs w:val="22"/>
              </w:rPr>
              <w:t xml:space="preserve">est </w:t>
            </w:r>
            <w:r w:rsidR="00317313">
              <w:rPr>
                <w:rFonts w:ascii="Times New Roman" w:hAnsi="Times New Roman"/>
                <w:sz w:val="22"/>
                <w:szCs w:val="22"/>
              </w:rPr>
              <w:t>five</w:t>
            </w:r>
            <w:r w:rsidR="00C54BFD" w:rsidRPr="00AB4894">
              <w:rPr>
                <w:rFonts w:ascii="Times New Roman" w:hAnsi="Times New Roman"/>
                <w:sz w:val="22"/>
                <w:szCs w:val="22"/>
              </w:rPr>
              <w:t xml:space="preserve"> </w:t>
            </w:r>
            <w:r w:rsidR="005F2346">
              <w:rPr>
                <w:rFonts w:ascii="Times New Roman" w:hAnsi="Times New Roman"/>
                <w:sz w:val="22"/>
                <w:szCs w:val="22"/>
              </w:rPr>
              <w:t>BPAs</w:t>
            </w:r>
            <w:r w:rsidR="00B33E86">
              <w:rPr>
                <w:rFonts w:ascii="Times New Roman" w:hAnsi="Times New Roman"/>
                <w:sz w:val="22"/>
                <w:szCs w:val="22"/>
              </w:rPr>
              <w:t xml:space="preserve"> </w:t>
            </w:r>
            <w:r w:rsidR="008A644D">
              <w:rPr>
                <w:rFonts w:ascii="Times New Roman" w:hAnsi="Times New Roman"/>
                <w:sz w:val="22"/>
                <w:szCs w:val="22"/>
              </w:rPr>
              <w:t>(</w:t>
            </w:r>
            <w:hyperlink w:anchor="_EXHIBIT_F_–" w:history="1">
              <w:r w:rsidR="008A644D" w:rsidRPr="00B33E86">
                <w:rPr>
                  <w:rStyle w:val="Hyperlink"/>
                  <w:rFonts w:ascii="Times New Roman" w:hAnsi="Times New Roman"/>
                  <w:sz w:val="22"/>
                  <w:szCs w:val="22"/>
                </w:rPr>
                <w:t>Exhibit F</w:t>
              </w:r>
            </w:hyperlink>
            <w:r w:rsidR="008A644D">
              <w:rPr>
                <w:rFonts w:ascii="Times New Roman" w:hAnsi="Times New Roman"/>
                <w:sz w:val="22"/>
                <w:szCs w:val="22"/>
              </w:rPr>
              <w:t>)</w:t>
            </w:r>
          </w:p>
        </w:tc>
        <w:tc>
          <w:tcPr>
            <w:tcW w:w="1171" w:type="dxa"/>
          </w:tcPr>
          <w:p w14:paraId="583FE6FC" w14:textId="77777777" w:rsidR="00B40289" w:rsidRPr="00D107AD" w:rsidRDefault="00B40289" w:rsidP="00A06B6E">
            <w:pPr>
              <w:tabs>
                <w:tab w:val="left" w:pos="540"/>
              </w:tabs>
              <w:jc w:val="center"/>
              <w:rPr>
                <w:rFonts w:ascii="Times New Roman" w:hAnsi="Times New Roman"/>
                <w:sz w:val="22"/>
                <w:szCs w:val="22"/>
              </w:rPr>
            </w:pPr>
          </w:p>
        </w:tc>
        <w:tc>
          <w:tcPr>
            <w:tcW w:w="1285" w:type="dxa"/>
          </w:tcPr>
          <w:p w14:paraId="268D41B7" w14:textId="77777777" w:rsidR="00B40289" w:rsidRPr="00F05408" w:rsidRDefault="00B40289" w:rsidP="00A06B6E">
            <w:pPr>
              <w:tabs>
                <w:tab w:val="left" w:pos="540"/>
              </w:tabs>
              <w:jc w:val="center"/>
              <w:rPr>
                <w:rFonts w:ascii="Times New Roman" w:hAnsi="Times New Roman"/>
                <w:sz w:val="22"/>
                <w:szCs w:val="22"/>
              </w:rPr>
            </w:pPr>
          </w:p>
        </w:tc>
      </w:tr>
      <w:tr w:rsidR="00B40289" w:rsidRPr="00D107AD" w14:paraId="69C4436E" w14:textId="77777777" w:rsidTr="00874F6E">
        <w:trPr>
          <w:cantSplit/>
        </w:trPr>
        <w:tc>
          <w:tcPr>
            <w:tcW w:w="8391" w:type="dxa"/>
          </w:tcPr>
          <w:p w14:paraId="340036BA" w14:textId="3CED6F74" w:rsidR="00C7133F" w:rsidRPr="00C7133F" w:rsidRDefault="00E503DA" w:rsidP="001F7074">
            <w:pPr>
              <w:pStyle w:val="ListParagraph"/>
              <w:numPr>
                <w:ilvl w:val="0"/>
                <w:numId w:val="16"/>
              </w:numPr>
              <w:spacing w:after="120"/>
              <w:ind w:left="360"/>
              <w:rPr>
                <w:rFonts w:ascii="Times New Roman" w:hAnsi="Times New Roman"/>
                <w:sz w:val="22"/>
                <w:szCs w:val="22"/>
              </w:rPr>
            </w:pPr>
            <w:r>
              <w:rPr>
                <w:rFonts w:ascii="Times New Roman" w:hAnsi="Times New Roman"/>
                <w:sz w:val="22"/>
                <w:szCs w:val="22"/>
              </w:rPr>
              <w:t>S</w:t>
            </w:r>
            <w:r w:rsidR="00317313">
              <w:rPr>
                <w:rFonts w:ascii="Times New Roman" w:hAnsi="Times New Roman"/>
                <w:sz w:val="22"/>
                <w:szCs w:val="22"/>
              </w:rPr>
              <w:t>elect</w:t>
            </w:r>
            <w:r w:rsidR="00E67CA7" w:rsidRPr="00C7133F">
              <w:rPr>
                <w:rFonts w:ascii="Times New Roman" w:hAnsi="Times New Roman"/>
                <w:sz w:val="22"/>
                <w:szCs w:val="22"/>
              </w:rPr>
              <w:t xml:space="preserve"> a </w:t>
            </w:r>
            <w:r w:rsidR="00E67CA7" w:rsidRPr="00E217CA">
              <w:rPr>
                <w:rFonts w:ascii="Times New Roman" w:hAnsi="Times New Roman"/>
                <w:b/>
                <w:sz w:val="22"/>
                <w:szCs w:val="22"/>
              </w:rPr>
              <w:t>block sample</w:t>
            </w:r>
            <w:r w:rsidR="00E67CA7" w:rsidRPr="00C7133F">
              <w:rPr>
                <w:rFonts w:ascii="Times New Roman" w:hAnsi="Times New Roman"/>
                <w:sz w:val="22"/>
                <w:szCs w:val="22"/>
              </w:rPr>
              <w:t xml:space="preserve"> of </w:t>
            </w:r>
            <w:r w:rsidR="00F725B5">
              <w:rPr>
                <w:rFonts w:ascii="Times New Roman" w:hAnsi="Times New Roman"/>
                <w:sz w:val="22"/>
                <w:szCs w:val="22"/>
              </w:rPr>
              <w:t xml:space="preserve">200 </w:t>
            </w:r>
            <w:r w:rsidR="007A2EE1">
              <w:rPr>
                <w:rFonts w:ascii="Times New Roman" w:hAnsi="Times New Roman"/>
                <w:sz w:val="22"/>
                <w:szCs w:val="22"/>
              </w:rPr>
              <w:t>sequenti</w:t>
            </w:r>
            <w:r w:rsidR="00E67CA7" w:rsidRPr="00C7133F">
              <w:rPr>
                <w:rFonts w:ascii="Times New Roman" w:hAnsi="Times New Roman"/>
                <w:sz w:val="22"/>
                <w:szCs w:val="22"/>
              </w:rPr>
              <w:t>al purchases</w:t>
            </w:r>
            <w:r w:rsidR="007A2EE1">
              <w:rPr>
                <w:rFonts w:ascii="Times New Roman" w:hAnsi="Times New Roman"/>
                <w:sz w:val="22"/>
                <w:szCs w:val="22"/>
              </w:rPr>
              <w:t xml:space="preserve"> and sort by vendor</w:t>
            </w:r>
            <w:r w:rsidR="00317313">
              <w:rPr>
                <w:rFonts w:ascii="Times New Roman" w:hAnsi="Times New Roman"/>
                <w:sz w:val="22"/>
                <w:szCs w:val="22"/>
              </w:rPr>
              <w:t xml:space="preserve"> and</w:t>
            </w:r>
            <w:r w:rsidR="007A2EE1">
              <w:rPr>
                <w:rFonts w:ascii="Times New Roman" w:hAnsi="Times New Roman"/>
                <w:sz w:val="22"/>
                <w:szCs w:val="22"/>
              </w:rPr>
              <w:t xml:space="preserve"> date</w:t>
            </w:r>
            <w:r w:rsidR="00E67CA7" w:rsidRPr="00C7133F">
              <w:rPr>
                <w:rFonts w:ascii="Times New Roman" w:hAnsi="Times New Roman"/>
                <w:sz w:val="22"/>
                <w:szCs w:val="22"/>
              </w:rPr>
              <w:t xml:space="preserve"> </w:t>
            </w:r>
            <w:r w:rsidR="00C7133F" w:rsidRPr="00C7133F">
              <w:rPr>
                <w:rFonts w:ascii="Times New Roman" w:hAnsi="Times New Roman"/>
                <w:sz w:val="22"/>
                <w:szCs w:val="22"/>
              </w:rPr>
              <w:t>to check for:</w:t>
            </w:r>
          </w:p>
          <w:p w14:paraId="07404C06" w14:textId="77777777" w:rsidR="00E67CA7" w:rsidRPr="00E67CA7" w:rsidRDefault="00E67CA7" w:rsidP="00E67CA7">
            <w:pPr>
              <w:pStyle w:val="ListParagraph"/>
              <w:numPr>
                <w:ilvl w:val="1"/>
                <w:numId w:val="20"/>
              </w:numPr>
              <w:spacing w:after="120"/>
              <w:ind w:left="720"/>
              <w:rPr>
                <w:rFonts w:ascii="Times New Roman" w:hAnsi="Times New Roman"/>
                <w:sz w:val="22"/>
                <w:szCs w:val="22"/>
              </w:rPr>
            </w:pPr>
            <w:r w:rsidRPr="00E67CA7">
              <w:rPr>
                <w:rFonts w:ascii="Times New Roman" w:hAnsi="Times New Roman"/>
                <w:sz w:val="22"/>
                <w:szCs w:val="22"/>
              </w:rPr>
              <w:t>splitting of orders</w:t>
            </w:r>
          </w:p>
          <w:p w14:paraId="5269D3EF" w14:textId="5CE1F0BD" w:rsidR="00B40289" w:rsidRPr="00F05408" w:rsidRDefault="00E67CA7" w:rsidP="007A2EE1">
            <w:pPr>
              <w:pStyle w:val="ListParagraph"/>
              <w:numPr>
                <w:ilvl w:val="1"/>
                <w:numId w:val="20"/>
              </w:numPr>
              <w:spacing w:after="120"/>
              <w:ind w:left="720"/>
              <w:rPr>
                <w:rFonts w:ascii="Times New Roman" w:hAnsi="Times New Roman"/>
                <w:sz w:val="22"/>
                <w:szCs w:val="22"/>
              </w:rPr>
            </w:pPr>
            <w:r w:rsidRPr="00E67CA7">
              <w:rPr>
                <w:rFonts w:ascii="Times New Roman" w:hAnsi="Times New Roman"/>
                <w:sz w:val="22"/>
                <w:szCs w:val="22"/>
              </w:rPr>
              <w:t>favored vendors</w:t>
            </w:r>
          </w:p>
        </w:tc>
        <w:tc>
          <w:tcPr>
            <w:tcW w:w="1171" w:type="dxa"/>
          </w:tcPr>
          <w:p w14:paraId="40F459D5" w14:textId="77777777" w:rsidR="00B40289" w:rsidRPr="00D107AD" w:rsidRDefault="00B40289" w:rsidP="00A06B6E">
            <w:pPr>
              <w:tabs>
                <w:tab w:val="left" w:pos="540"/>
              </w:tabs>
              <w:jc w:val="center"/>
              <w:rPr>
                <w:rFonts w:ascii="Times New Roman" w:hAnsi="Times New Roman"/>
                <w:sz w:val="22"/>
                <w:szCs w:val="22"/>
              </w:rPr>
            </w:pPr>
          </w:p>
        </w:tc>
        <w:tc>
          <w:tcPr>
            <w:tcW w:w="1285" w:type="dxa"/>
          </w:tcPr>
          <w:p w14:paraId="79270A54" w14:textId="77777777" w:rsidR="00B40289" w:rsidRPr="00F05408" w:rsidRDefault="00B40289" w:rsidP="00A06B6E">
            <w:pPr>
              <w:tabs>
                <w:tab w:val="left" w:pos="540"/>
              </w:tabs>
              <w:jc w:val="center"/>
              <w:rPr>
                <w:rFonts w:ascii="Times New Roman" w:hAnsi="Times New Roman"/>
                <w:sz w:val="22"/>
                <w:szCs w:val="22"/>
              </w:rPr>
            </w:pPr>
          </w:p>
        </w:tc>
      </w:tr>
      <w:tr w:rsidR="00B40289" w:rsidRPr="00D107AD" w14:paraId="251CA5B6" w14:textId="77777777" w:rsidTr="00874F6E">
        <w:tc>
          <w:tcPr>
            <w:tcW w:w="8391" w:type="dxa"/>
          </w:tcPr>
          <w:p w14:paraId="4167D373" w14:textId="384B7902" w:rsidR="00B40289" w:rsidRPr="00D0110D" w:rsidRDefault="00D0110D" w:rsidP="00EC1C7A">
            <w:pPr>
              <w:pStyle w:val="ListParagraph"/>
              <w:numPr>
                <w:ilvl w:val="0"/>
                <w:numId w:val="16"/>
              </w:numPr>
              <w:spacing w:after="120"/>
              <w:ind w:left="360"/>
              <w:rPr>
                <w:rFonts w:ascii="Times New Roman" w:hAnsi="Times New Roman"/>
                <w:sz w:val="22"/>
                <w:szCs w:val="22"/>
              </w:rPr>
            </w:pPr>
            <w:r w:rsidRPr="00D0110D">
              <w:rPr>
                <w:rFonts w:ascii="Times New Roman" w:hAnsi="Times New Roman"/>
                <w:sz w:val="22"/>
                <w:szCs w:val="22"/>
              </w:rPr>
              <w:t xml:space="preserve">Determine that procurements of </w:t>
            </w:r>
            <w:r w:rsidRPr="00E217CA">
              <w:rPr>
                <w:rFonts w:ascii="Times New Roman" w:hAnsi="Times New Roman"/>
                <w:b/>
                <w:sz w:val="22"/>
                <w:szCs w:val="22"/>
              </w:rPr>
              <w:t>revenue generating contracts</w:t>
            </w:r>
            <w:r w:rsidRPr="00D0110D">
              <w:rPr>
                <w:rFonts w:ascii="Times New Roman" w:hAnsi="Times New Roman"/>
                <w:sz w:val="22"/>
                <w:szCs w:val="22"/>
              </w:rPr>
              <w:t xml:space="preserve"> such as vending/concessions management, etc. were done in accordance with the </w:t>
            </w:r>
            <w:r w:rsidR="00EF1273">
              <w:rPr>
                <w:rFonts w:ascii="Times New Roman" w:hAnsi="Times New Roman"/>
                <w:sz w:val="22"/>
                <w:szCs w:val="22"/>
              </w:rPr>
              <w:t xml:space="preserve">District’s </w:t>
            </w:r>
            <w:r w:rsidRPr="00D0110D">
              <w:rPr>
                <w:rFonts w:ascii="Times New Roman" w:hAnsi="Times New Roman"/>
                <w:sz w:val="22"/>
                <w:szCs w:val="22"/>
              </w:rPr>
              <w:t xml:space="preserve">Code.  </w:t>
            </w:r>
          </w:p>
        </w:tc>
        <w:tc>
          <w:tcPr>
            <w:tcW w:w="1171" w:type="dxa"/>
          </w:tcPr>
          <w:p w14:paraId="4727B7F8" w14:textId="77777777" w:rsidR="00B40289" w:rsidRPr="00D107AD" w:rsidRDefault="00B40289" w:rsidP="00A06B6E">
            <w:pPr>
              <w:tabs>
                <w:tab w:val="left" w:pos="540"/>
              </w:tabs>
              <w:jc w:val="center"/>
              <w:rPr>
                <w:rFonts w:ascii="Times New Roman" w:hAnsi="Times New Roman"/>
                <w:sz w:val="22"/>
                <w:szCs w:val="22"/>
              </w:rPr>
            </w:pPr>
          </w:p>
        </w:tc>
        <w:tc>
          <w:tcPr>
            <w:tcW w:w="1285" w:type="dxa"/>
          </w:tcPr>
          <w:p w14:paraId="59C99316" w14:textId="77777777" w:rsidR="00B40289" w:rsidRPr="00F05408" w:rsidRDefault="00B40289" w:rsidP="00A06B6E">
            <w:pPr>
              <w:tabs>
                <w:tab w:val="left" w:pos="540"/>
              </w:tabs>
              <w:jc w:val="center"/>
              <w:rPr>
                <w:rFonts w:ascii="Times New Roman" w:hAnsi="Times New Roman"/>
                <w:sz w:val="22"/>
                <w:szCs w:val="22"/>
              </w:rPr>
            </w:pPr>
          </w:p>
        </w:tc>
      </w:tr>
      <w:tr w:rsidR="00D0110D" w:rsidRPr="00D107AD" w14:paraId="629B8722" w14:textId="77777777" w:rsidTr="00874F6E">
        <w:trPr>
          <w:cantSplit/>
        </w:trPr>
        <w:tc>
          <w:tcPr>
            <w:tcW w:w="8391" w:type="dxa"/>
          </w:tcPr>
          <w:p w14:paraId="570DEE1D" w14:textId="70C15BF2" w:rsidR="00D0110D" w:rsidRDefault="00317313" w:rsidP="00D0110D">
            <w:pPr>
              <w:pStyle w:val="ListParagraph"/>
              <w:numPr>
                <w:ilvl w:val="0"/>
                <w:numId w:val="16"/>
              </w:numPr>
              <w:ind w:left="360"/>
              <w:rPr>
                <w:rFonts w:ascii="Times New Roman" w:hAnsi="Times New Roman"/>
                <w:sz w:val="22"/>
                <w:szCs w:val="22"/>
              </w:rPr>
            </w:pPr>
            <w:r>
              <w:rPr>
                <w:rFonts w:ascii="Times New Roman" w:hAnsi="Times New Roman"/>
                <w:sz w:val="22"/>
                <w:szCs w:val="22"/>
              </w:rPr>
              <w:t>Obtain a list</w:t>
            </w:r>
            <w:r w:rsidR="00D0110D" w:rsidRPr="00D0110D">
              <w:rPr>
                <w:rFonts w:ascii="Times New Roman" w:hAnsi="Times New Roman"/>
                <w:sz w:val="22"/>
                <w:szCs w:val="22"/>
              </w:rPr>
              <w:t xml:space="preserve"> of </w:t>
            </w:r>
            <w:r w:rsidR="00D0110D" w:rsidRPr="00E217CA">
              <w:rPr>
                <w:rFonts w:ascii="Times New Roman" w:hAnsi="Times New Roman"/>
                <w:b/>
                <w:sz w:val="22"/>
                <w:szCs w:val="22"/>
              </w:rPr>
              <w:t>unauthorized procurements</w:t>
            </w:r>
            <w:r>
              <w:rPr>
                <w:rFonts w:ascii="Times New Roman" w:hAnsi="Times New Roman"/>
                <w:sz w:val="22"/>
                <w:szCs w:val="22"/>
              </w:rPr>
              <w:t xml:space="preserve"> identified during the audit period</w:t>
            </w:r>
            <w:r w:rsidR="00D0110D" w:rsidRPr="00D0110D">
              <w:rPr>
                <w:rFonts w:ascii="Times New Roman" w:hAnsi="Times New Roman"/>
                <w:sz w:val="22"/>
                <w:szCs w:val="22"/>
              </w:rPr>
              <w:t xml:space="preserve">.  </w:t>
            </w:r>
          </w:p>
          <w:p w14:paraId="4C74B4D0" w14:textId="77777777" w:rsidR="00D0110D" w:rsidRPr="00D0110D" w:rsidRDefault="00D0110D" w:rsidP="00DF3382">
            <w:pPr>
              <w:spacing w:after="120"/>
              <w:ind w:left="360"/>
              <w:rPr>
                <w:rFonts w:ascii="Times New Roman" w:hAnsi="Times New Roman"/>
                <w:sz w:val="22"/>
                <w:szCs w:val="22"/>
              </w:rPr>
            </w:pPr>
            <w:r w:rsidRPr="00D0110D">
              <w:rPr>
                <w:rFonts w:ascii="Times New Roman" w:hAnsi="Times New Roman"/>
                <w:sz w:val="22"/>
                <w:szCs w:val="22"/>
              </w:rPr>
              <w:t>Determine that ratifications, if approved, were properly addressed and authorized by an appropriate official in accordance with the District's regulation.</w:t>
            </w:r>
          </w:p>
        </w:tc>
        <w:tc>
          <w:tcPr>
            <w:tcW w:w="1171" w:type="dxa"/>
          </w:tcPr>
          <w:p w14:paraId="34496714" w14:textId="77777777" w:rsidR="00D0110D" w:rsidRPr="00D107AD" w:rsidRDefault="00D0110D" w:rsidP="00A06B6E">
            <w:pPr>
              <w:tabs>
                <w:tab w:val="left" w:pos="540"/>
              </w:tabs>
              <w:jc w:val="center"/>
              <w:rPr>
                <w:rFonts w:ascii="Times New Roman" w:hAnsi="Times New Roman"/>
                <w:sz w:val="22"/>
                <w:szCs w:val="22"/>
              </w:rPr>
            </w:pPr>
          </w:p>
        </w:tc>
        <w:tc>
          <w:tcPr>
            <w:tcW w:w="1285" w:type="dxa"/>
          </w:tcPr>
          <w:p w14:paraId="7F044A18" w14:textId="77777777" w:rsidR="00D0110D" w:rsidRPr="00D0110D" w:rsidRDefault="00D0110D" w:rsidP="00A06B6E">
            <w:pPr>
              <w:tabs>
                <w:tab w:val="left" w:pos="540"/>
              </w:tabs>
              <w:jc w:val="center"/>
              <w:rPr>
                <w:rFonts w:ascii="Times New Roman" w:hAnsi="Times New Roman"/>
                <w:sz w:val="22"/>
                <w:szCs w:val="22"/>
              </w:rPr>
            </w:pPr>
          </w:p>
        </w:tc>
      </w:tr>
      <w:tr w:rsidR="00D0110D" w:rsidRPr="00D107AD" w14:paraId="0C662ABA" w14:textId="77777777" w:rsidTr="00874F6E">
        <w:tc>
          <w:tcPr>
            <w:tcW w:w="8391" w:type="dxa"/>
          </w:tcPr>
          <w:p w14:paraId="7C80A847" w14:textId="77777777" w:rsidR="00D0110D" w:rsidRPr="00D0110D" w:rsidRDefault="00D0110D" w:rsidP="00D0110D">
            <w:pPr>
              <w:rPr>
                <w:rFonts w:ascii="Times New Roman" w:hAnsi="Times New Roman"/>
                <w:sz w:val="22"/>
                <w:szCs w:val="22"/>
              </w:rPr>
            </w:pPr>
          </w:p>
        </w:tc>
        <w:tc>
          <w:tcPr>
            <w:tcW w:w="1171" w:type="dxa"/>
          </w:tcPr>
          <w:p w14:paraId="6EC4B1B0" w14:textId="77777777" w:rsidR="00D0110D" w:rsidRPr="00D107AD" w:rsidRDefault="00D0110D" w:rsidP="00D0110D">
            <w:pPr>
              <w:tabs>
                <w:tab w:val="left" w:pos="540"/>
              </w:tabs>
              <w:jc w:val="center"/>
              <w:rPr>
                <w:rFonts w:ascii="Times New Roman" w:hAnsi="Times New Roman"/>
                <w:sz w:val="22"/>
                <w:szCs w:val="22"/>
              </w:rPr>
            </w:pPr>
          </w:p>
        </w:tc>
        <w:tc>
          <w:tcPr>
            <w:tcW w:w="1285" w:type="dxa"/>
          </w:tcPr>
          <w:p w14:paraId="0AE19D8F" w14:textId="77777777" w:rsidR="00D0110D" w:rsidRPr="00D0110D" w:rsidRDefault="00D0110D" w:rsidP="00D0110D">
            <w:pPr>
              <w:tabs>
                <w:tab w:val="left" w:pos="540"/>
              </w:tabs>
              <w:jc w:val="center"/>
              <w:rPr>
                <w:rFonts w:ascii="Times New Roman" w:hAnsi="Times New Roman"/>
                <w:sz w:val="22"/>
                <w:szCs w:val="22"/>
              </w:rPr>
            </w:pPr>
          </w:p>
        </w:tc>
      </w:tr>
      <w:tr w:rsidR="00D0110D" w:rsidRPr="00D107AD" w14:paraId="31722A2A" w14:textId="77777777" w:rsidTr="00874F6E">
        <w:tc>
          <w:tcPr>
            <w:tcW w:w="8391" w:type="dxa"/>
          </w:tcPr>
          <w:p w14:paraId="4681E8C1" w14:textId="77777777" w:rsidR="00D0110D" w:rsidRPr="00D0110D" w:rsidRDefault="00F9043A" w:rsidP="003B7A8A">
            <w:pPr>
              <w:pStyle w:val="Heading1"/>
              <w:numPr>
                <w:ilvl w:val="0"/>
                <w:numId w:val="44"/>
              </w:numPr>
              <w:spacing w:before="240" w:after="120"/>
              <w:ind w:left="360"/>
              <w:rPr>
                <w:rFonts w:ascii="Times New Roman" w:hAnsi="Times New Roman"/>
                <w:sz w:val="22"/>
                <w:szCs w:val="22"/>
              </w:rPr>
            </w:pPr>
            <w:bookmarkStart w:id="6" w:name="_Toc526433622"/>
            <w:bookmarkStart w:id="7" w:name="_Toc7700018"/>
            <w:r w:rsidRPr="00F9043A">
              <w:rPr>
                <w:rFonts w:ascii="Times New Roman" w:hAnsi="Times New Roman"/>
                <w:sz w:val="22"/>
                <w:szCs w:val="22"/>
                <w:u w:val="single"/>
              </w:rPr>
              <w:lastRenderedPageBreak/>
              <w:t>Sole Source, Emergency, and Trade-In Procurements</w:t>
            </w:r>
            <w:bookmarkEnd w:id="6"/>
            <w:bookmarkEnd w:id="7"/>
          </w:p>
        </w:tc>
        <w:tc>
          <w:tcPr>
            <w:tcW w:w="1171" w:type="dxa"/>
          </w:tcPr>
          <w:p w14:paraId="00CAFD06" w14:textId="77777777" w:rsidR="00D0110D" w:rsidRPr="00D107AD" w:rsidRDefault="00D0110D" w:rsidP="0085295A">
            <w:pPr>
              <w:pStyle w:val="Heading1"/>
              <w:spacing w:before="240" w:after="120"/>
              <w:rPr>
                <w:rFonts w:ascii="Times New Roman" w:hAnsi="Times New Roman"/>
                <w:sz w:val="22"/>
                <w:szCs w:val="22"/>
              </w:rPr>
            </w:pPr>
          </w:p>
        </w:tc>
        <w:tc>
          <w:tcPr>
            <w:tcW w:w="1285" w:type="dxa"/>
          </w:tcPr>
          <w:p w14:paraId="0659788B" w14:textId="77777777" w:rsidR="00D0110D" w:rsidRPr="00D0110D" w:rsidRDefault="00D0110D" w:rsidP="0085295A">
            <w:pPr>
              <w:pStyle w:val="Heading1"/>
              <w:spacing w:before="240" w:after="120"/>
              <w:rPr>
                <w:rFonts w:ascii="Times New Roman" w:hAnsi="Times New Roman"/>
                <w:sz w:val="22"/>
                <w:szCs w:val="22"/>
              </w:rPr>
            </w:pPr>
          </w:p>
        </w:tc>
      </w:tr>
      <w:tr w:rsidR="0085295A" w:rsidRPr="00D107AD" w14:paraId="7FD02062" w14:textId="77777777" w:rsidTr="00874F6E">
        <w:tc>
          <w:tcPr>
            <w:tcW w:w="8391" w:type="dxa"/>
          </w:tcPr>
          <w:p w14:paraId="03C85F0B" w14:textId="3F9C3F85" w:rsidR="0085295A" w:rsidRPr="00D0110D" w:rsidRDefault="0085295A" w:rsidP="00317313">
            <w:pPr>
              <w:spacing w:after="120"/>
              <w:ind w:left="360"/>
              <w:rPr>
                <w:rFonts w:ascii="Times New Roman" w:hAnsi="Times New Roman"/>
                <w:sz w:val="22"/>
                <w:szCs w:val="22"/>
              </w:rPr>
            </w:pPr>
            <w:r w:rsidRPr="0085295A">
              <w:rPr>
                <w:rFonts w:ascii="Times New Roman" w:hAnsi="Times New Roman"/>
                <w:sz w:val="22"/>
                <w:szCs w:val="22"/>
              </w:rPr>
              <w:t>To determine the validity of sole source, emergency</w:t>
            </w:r>
            <w:r w:rsidR="00317313">
              <w:rPr>
                <w:rFonts w:ascii="Times New Roman" w:hAnsi="Times New Roman"/>
                <w:sz w:val="22"/>
                <w:szCs w:val="22"/>
              </w:rPr>
              <w:t>,</w:t>
            </w:r>
            <w:r w:rsidRPr="0085295A">
              <w:rPr>
                <w:rFonts w:ascii="Times New Roman" w:hAnsi="Times New Roman"/>
                <w:sz w:val="22"/>
                <w:szCs w:val="22"/>
              </w:rPr>
              <w:t xml:space="preserve"> and trade-in procurements.</w:t>
            </w:r>
          </w:p>
        </w:tc>
        <w:tc>
          <w:tcPr>
            <w:tcW w:w="1171" w:type="dxa"/>
          </w:tcPr>
          <w:p w14:paraId="38F2CBA7" w14:textId="77777777" w:rsidR="0085295A" w:rsidRPr="00D107AD" w:rsidRDefault="0085295A" w:rsidP="00D0110D">
            <w:pPr>
              <w:tabs>
                <w:tab w:val="left" w:pos="540"/>
              </w:tabs>
              <w:jc w:val="center"/>
              <w:rPr>
                <w:rFonts w:ascii="Times New Roman" w:hAnsi="Times New Roman"/>
                <w:sz w:val="22"/>
                <w:szCs w:val="22"/>
              </w:rPr>
            </w:pPr>
          </w:p>
        </w:tc>
        <w:tc>
          <w:tcPr>
            <w:tcW w:w="1285" w:type="dxa"/>
          </w:tcPr>
          <w:p w14:paraId="557B8CA9" w14:textId="77777777" w:rsidR="0085295A" w:rsidRPr="00D0110D" w:rsidRDefault="0085295A" w:rsidP="00D0110D">
            <w:pPr>
              <w:tabs>
                <w:tab w:val="left" w:pos="540"/>
              </w:tabs>
              <w:jc w:val="center"/>
              <w:rPr>
                <w:rFonts w:ascii="Times New Roman" w:hAnsi="Times New Roman"/>
                <w:sz w:val="22"/>
                <w:szCs w:val="22"/>
              </w:rPr>
            </w:pPr>
          </w:p>
        </w:tc>
      </w:tr>
      <w:tr w:rsidR="00D0110D" w:rsidRPr="00D107AD" w14:paraId="00D03B8B" w14:textId="77777777" w:rsidTr="00874F6E">
        <w:tc>
          <w:tcPr>
            <w:tcW w:w="8391" w:type="dxa"/>
          </w:tcPr>
          <w:p w14:paraId="6E774C81" w14:textId="58F07F9C" w:rsidR="00D0110D" w:rsidRPr="00D0110D" w:rsidRDefault="00D0110D" w:rsidP="00D4607D">
            <w:pPr>
              <w:spacing w:after="120"/>
              <w:ind w:left="360"/>
              <w:rPr>
                <w:rFonts w:ascii="Times New Roman" w:hAnsi="Times New Roman"/>
                <w:sz w:val="22"/>
                <w:szCs w:val="22"/>
              </w:rPr>
            </w:pPr>
            <w:r w:rsidRPr="00D0110D">
              <w:rPr>
                <w:rFonts w:ascii="Times New Roman" w:hAnsi="Times New Roman"/>
                <w:sz w:val="22"/>
                <w:szCs w:val="22"/>
              </w:rPr>
              <w:t xml:space="preserve">Obtain copies of </w:t>
            </w:r>
            <w:r w:rsidR="002E695C">
              <w:rPr>
                <w:rFonts w:ascii="Times New Roman" w:hAnsi="Times New Roman"/>
                <w:sz w:val="22"/>
                <w:szCs w:val="22"/>
              </w:rPr>
              <w:t xml:space="preserve">all (100%) </w:t>
            </w:r>
            <w:r w:rsidR="00903AEB">
              <w:rPr>
                <w:rFonts w:ascii="Times New Roman" w:hAnsi="Times New Roman"/>
                <w:sz w:val="22"/>
                <w:szCs w:val="22"/>
              </w:rPr>
              <w:t>written</w:t>
            </w:r>
            <w:r w:rsidRPr="00D0110D">
              <w:rPr>
                <w:rFonts w:ascii="Times New Roman" w:hAnsi="Times New Roman"/>
                <w:sz w:val="22"/>
                <w:szCs w:val="22"/>
              </w:rPr>
              <w:t xml:space="preserve"> sole source, emergency</w:t>
            </w:r>
            <w:r w:rsidR="00AD20D4">
              <w:rPr>
                <w:rFonts w:ascii="Times New Roman" w:hAnsi="Times New Roman"/>
                <w:sz w:val="22"/>
                <w:szCs w:val="22"/>
              </w:rPr>
              <w:t>,</w:t>
            </w:r>
            <w:r w:rsidRPr="00D0110D">
              <w:rPr>
                <w:rFonts w:ascii="Times New Roman" w:hAnsi="Times New Roman"/>
                <w:sz w:val="22"/>
                <w:szCs w:val="22"/>
              </w:rPr>
              <w:t xml:space="preserve"> and trade-in procurement </w:t>
            </w:r>
            <w:r w:rsidR="00903AEB">
              <w:rPr>
                <w:rFonts w:ascii="Times New Roman" w:hAnsi="Times New Roman"/>
                <w:sz w:val="22"/>
                <w:szCs w:val="22"/>
              </w:rPr>
              <w:t>d</w:t>
            </w:r>
            <w:r w:rsidR="00903AEB" w:rsidRPr="00D0110D">
              <w:rPr>
                <w:rFonts w:ascii="Times New Roman" w:hAnsi="Times New Roman"/>
                <w:sz w:val="22"/>
                <w:szCs w:val="22"/>
              </w:rPr>
              <w:t xml:space="preserve">eterminations </w:t>
            </w:r>
            <w:r w:rsidRPr="00D0110D">
              <w:rPr>
                <w:rFonts w:ascii="Times New Roman" w:hAnsi="Times New Roman"/>
                <w:sz w:val="22"/>
                <w:szCs w:val="22"/>
              </w:rPr>
              <w:t xml:space="preserve">for </w:t>
            </w:r>
            <w:r w:rsidR="00903AEB">
              <w:rPr>
                <w:rFonts w:ascii="Times New Roman" w:hAnsi="Times New Roman"/>
                <w:sz w:val="22"/>
                <w:szCs w:val="22"/>
              </w:rPr>
              <w:t xml:space="preserve">the </w:t>
            </w:r>
            <w:r w:rsidR="00D4607D">
              <w:rPr>
                <w:rFonts w:ascii="Times New Roman" w:hAnsi="Times New Roman"/>
                <w:sz w:val="22"/>
                <w:szCs w:val="22"/>
              </w:rPr>
              <w:t>audit</w:t>
            </w:r>
            <w:r w:rsidR="00D4607D" w:rsidRPr="00D0110D">
              <w:rPr>
                <w:rFonts w:ascii="Times New Roman" w:hAnsi="Times New Roman"/>
                <w:sz w:val="22"/>
                <w:szCs w:val="22"/>
              </w:rPr>
              <w:t xml:space="preserve"> </w:t>
            </w:r>
            <w:r w:rsidRPr="00D0110D">
              <w:rPr>
                <w:rFonts w:ascii="Times New Roman" w:hAnsi="Times New Roman"/>
                <w:sz w:val="22"/>
                <w:szCs w:val="22"/>
              </w:rPr>
              <w:t>period.</w:t>
            </w:r>
          </w:p>
        </w:tc>
        <w:tc>
          <w:tcPr>
            <w:tcW w:w="1171" w:type="dxa"/>
          </w:tcPr>
          <w:p w14:paraId="71BEE945" w14:textId="77777777" w:rsidR="00D0110D" w:rsidRPr="00D107AD" w:rsidRDefault="00D0110D" w:rsidP="00D0110D">
            <w:pPr>
              <w:tabs>
                <w:tab w:val="left" w:pos="540"/>
              </w:tabs>
              <w:jc w:val="center"/>
              <w:rPr>
                <w:rFonts w:ascii="Times New Roman" w:hAnsi="Times New Roman"/>
                <w:sz w:val="22"/>
                <w:szCs w:val="22"/>
              </w:rPr>
            </w:pPr>
          </w:p>
        </w:tc>
        <w:tc>
          <w:tcPr>
            <w:tcW w:w="1285" w:type="dxa"/>
          </w:tcPr>
          <w:p w14:paraId="4407F85F" w14:textId="77777777" w:rsidR="00D0110D" w:rsidRPr="00D0110D" w:rsidRDefault="00D0110D" w:rsidP="00D0110D">
            <w:pPr>
              <w:tabs>
                <w:tab w:val="left" w:pos="540"/>
              </w:tabs>
              <w:jc w:val="center"/>
              <w:rPr>
                <w:rFonts w:ascii="Times New Roman" w:hAnsi="Times New Roman"/>
                <w:sz w:val="22"/>
                <w:szCs w:val="22"/>
              </w:rPr>
            </w:pPr>
          </w:p>
        </w:tc>
      </w:tr>
      <w:tr w:rsidR="00D0110D" w:rsidRPr="00D107AD" w14:paraId="057C3956" w14:textId="77777777" w:rsidTr="00874F6E">
        <w:tc>
          <w:tcPr>
            <w:tcW w:w="8391" w:type="dxa"/>
          </w:tcPr>
          <w:p w14:paraId="4F88ED9B" w14:textId="5937A060" w:rsidR="00D0110D" w:rsidRPr="00635A9E" w:rsidRDefault="00D0110D" w:rsidP="00AD20D4">
            <w:pPr>
              <w:pStyle w:val="ListParagraph"/>
              <w:numPr>
                <w:ilvl w:val="0"/>
                <w:numId w:val="24"/>
              </w:numPr>
              <w:spacing w:after="120"/>
              <w:ind w:left="360"/>
              <w:rPr>
                <w:rFonts w:ascii="Times New Roman" w:hAnsi="Times New Roman"/>
                <w:sz w:val="22"/>
                <w:szCs w:val="22"/>
              </w:rPr>
            </w:pPr>
            <w:r w:rsidRPr="00635A9E">
              <w:rPr>
                <w:rFonts w:ascii="Times New Roman" w:hAnsi="Times New Roman"/>
                <w:sz w:val="22"/>
                <w:szCs w:val="22"/>
              </w:rPr>
              <w:t xml:space="preserve">Determine who is </w:t>
            </w:r>
            <w:r w:rsidRPr="00E217CA">
              <w:rPr>
                <w:rFonts w:ascii="Times New Roman" w:hAnsi="Times New Roman"/>
                <w:b/>
                <w:sz w:val="22"/>
                <w:szCs w:val="22"/>
              </w:rPr>
              <w:t xml:space="preserve">authorized to </w:t>
            </w:r>
            <w:r w:rsidR="00AD20D4" w:rsidRPr="00E217CA">
              <w:rPr>
                <w:rFonts w:ascii="Times New Roman" w:hAnsi="Times New Roman"/>
                <w:b/>
                <w:sz w:val="22"/>
                <w:szCs w:val="22"/>
              </w:rPr>
              <w:t>approve</w:t>
            </w:r>
            <w:r w:rsidRPr="00635A9E">
              <w:rPr>
                <w:rFonts w:ascii="Times New Roman" w:hAnsi="Times New Roman"/>
                <w:sz w:val="22"/>
                <w:szCs w:val="22"/>
              </w:rPr>
              <w:t xml:space="preserve"> sole source and emergency</w:t>
            </w:r>
            <w:r w:rsidR="00635A9E" w:rsidRPr="00635A9E">
              <w:rPr>
                <w:rFonts w:ascii="Times New Roman" w:hAnsi="Times New Roman"/>
                <w:sz w:val="22"/>
                <w:szCs w:val="22"/>
              </w:rPr>
              <w:t xml:space="preserve"> </w:t>
            </w:r>
            <w:r w:rsidRPr="00635A9E">
              <w:rPr>
                <w:rFonts w:ascii="Times New Roman" w:hAnsi="Times New Roman"/>
                <w:sz w:val="22"/>
                <w:szCs w:val="22"/>
              </w:rPr>
              <w:t xml:space="preserve">procurements for the </w:t>
            </w:r>
            <w:r w:rsidR="005864A5">
              <w:rPr>
                <w:rFonts w:ascii="Times New Roman" w:hAnsi="Times New Roman"/>
                <w:sz w:val="22"/>
                <w:szCs w:val="22"/>
              </w:rPr>
              <w:t>D</w:t>
            </w:r>
            <w:r w:rsidRPr="00635A9E">
              <w:rPr>
                <w:rFonts w:ascii="Times New Roman" w:hAnsi="Times New Roman"/>
                <w:sz w:val="22"/>
                <w:szCs w:val="22"/>
              </w:rPr>
              <w:t>istrict</w:t>
            </w:r>
            <w:r w:rsidR="00A17624">
              <w:t xml:space="preserve"> </w:t>
            </w:r>
            <w:r w:rsidR="00A17624" w:rsidRPr="00A17624">
              <w:rPr>
                <w:rFonts w:ascii="Times New Roman" w:hAnsi="Times New Roman"/>
                <w:sz w:val="22"/>
                <w:szCs w:val="22"/>
              </w:rPr>
              <w:t xml:space="preserve">by </w:t>
            </w:r>
            <w:r w:rsidR="00317313">
              <w:rPr>
                <w:rFonts w:ascii="Times New Roman" w:hAnsi="Times New Roman"/>
                <w:sz w:val="22"/>
                <w:szCs w:val="22"/>
              </w:rPr>
              <w:t>inquiry and in the District’s procurement manual</w:t>
            </w:r>
            <w:r w:rsidRPr="00635A9E">
              <w:rPr>
                <w:rFonts w:ascii="Times New Roman" w:hAnsi="Times New Roman"/>
                <w:sz w:val="22"/>
                <w:szCs w:val="22"/>
              </w:rPr>
              <w:t>.</w:t>
            </w:r>
          </w:p>
        </w:tc>
        <w:tc>
          <w:tcPr>
            <w:tcW w:w="1171" w:type="dxa"/>
          </w:tcPr>
          <w:p w14:paraId="5310304C" w14:textId="77777777" w:rsidR="00D0110D" w:rsidRPr="00D107AD" w:rsidRDefault="00D0110D" w:rsidP="00D0110D">
            <w:pPr>
              <w:tabs>
                <w:tab w:val="left" w:pos="540"/>
              </w:tabs>
              <w:jc w:val="center"/>
              <w:rPr>
                <w:rFonts w:ascii="Times New Roman" w:hAnsi="Times New Roman"/>
                <w:sz w:val="22"/>
                <w:szCs w:val="22"/>
              </w:rPr>
            </w:pPr>
          </w:p>
        </w:tc>
        <w:tc>
          <w:tcPr>
            <w:tcW w:w="1285" w:type="dxa"/>
          </w:tcPr>
          <w:p w14:paraId="2F19A283" w14:textId="77777777" w:rsidR="00D0110D" w:rsidRPr="00D0110D" w:rsidRDefault="00D0110D" w:rsidP="00D0110D">
            <w:pPr>
              <w:tabs>
                <w:tab w:val="left" w:pos="540"/>
              </w:tabs>
              <w:jc w:val="center"/>
              <w:rPr>
                <w:rFonts w:ascii="Times New Roman" w:hAnsi="Times New Roman"/>
                <w:sz w:val="22"/>
                <w:szCs w:val="22"/>
              </w:rPr>
            </w:pPr>
          </w:p>
        </w:tc>
      </w:tr>
      <w:tr w:rsidR="00D0110D" w:rsidRPr="00D107AD" w14:paraId="1E7AB07F" w14:textId="77777777" w:rsidTr="00874F6E">
        <w:trPr>
          <w:cantSplit/>
        </w:trPr>
        <w:tc>
          <w:tcPr>
            <w:tcW w:w="8391" w:type="dxa"/>
          </w:tcPr>
          <w:p w14:paraId="09B03F22" w14:textId="422E196F" w:rsidR="00635A9E" w:rsidRPr="00635A9E" w:rsidRDefault="00635A9E" w:rsidP="00C06568">
            <w:pPr>
              <w:pStyle w:val="ListParagraph"/>
              <w:numPr>
                <w:ilvl w:val="0"/>
                <w:numId w:val="24"/>
              </w:numPr>
              <w:spacing w:after="60"/>
              <w:ind w:left="360"/>
              <w:rPr>
                <w:rFonts w:ascii="Times New Roman" w:hAnsi="Times New Roman"/>
                <w:sz w:val="22"/>
                <w:szCs w:val="22"/>
              </w:rPr>
            </w:pPr>
            <w:r w:rsidRPr="00635A9E">
              <w:rPr>
                <w:rFonts w:ascii="Times New Roman" w:hAnsi="Times New Roman"/>
                <w:sz w:val="22"/>
                <w:szCs w:val="22"/>
              </w:rPr>
              <w:t xml:space="preserve">Review sole source and emergency </w:t>
            </w:r>
            <w:r w:rsidRPr="00E217CA">
              <w:rPr>
                <w:rFonts w:ascii="Times New Roman" w:hAnsi="Times New Roman"/>
                <w:b/>
                <w:sz w:val="22"/>
                <w:szCs w:val="22"/>
              </w:rPr>
              <w:t>determination</w:t>
            </w:r>
            <w:r w:rsidR="00E217CA" w:rsidRPr="00E217CA">
              <w:rPr>
                <w:rFonts w:ascii="Times New Roman" w:hAnsi="Times New Roman"/>
                <w:b/>
                <w:sz w:val="22"/>
                <w:szCs w:val="22"/>
              </w:rPr>
              <w:t>s</w:t>
            </w:r>
            <w:r w:rsidRPr="00635A9E">
              <w:rPr>
                <w:rFonts w:ascii="Times New Roman" w:hAnsi="Times New Roman"/>
                <w:sz w:val="22"/>
                <w:szCs w:val="22"/>
              </w:rPr>
              <w:t xml:space="preserve">. </w:t>
            </w:r>
          </w:p>
          <w:p w14:paraId="4972B93E" w14:textId="77777777" w:rsidR="00635A9E" w:rsidRPr="00635A9E" w:rsidRDefault="00635A9E" w:rsidP="00635A9E">
            <w:pPr>
              <w:ind w:left="360"/>
              <w:rPr>
                <w:rFonts w:ascii="Times New Roman" w:hAnsi="Times New Roman"/>
                <w:sz w:val="22"/>
                <w:szCs w:val="22"/>
              </w:rPr>
            </w:pPr>
            <w:r w:rsidRPr="00635A9E">
              <w:rPr>
                <w:rFonts w:ascii="Times New Roman" w:hAnsi="Times New Roman"/>
                <w:sz w:val="22"/>
                <w:szCs w:val="22"/>
              </w:rPr>
              <w:t>Determine that each procurement is:</w:t>
            </w:r>
          </w:p>
          <w:p w14:paraId="095F3591" w14:textId="77777777" w:rsidR="00E503DA" w:rsidRDefault="00635A9E" w:rsidP="00635A9E">
            <w:pPr>
              <w:pStyle w:val="ListParagraph"/>
              <w:numPr>
                <w:ilvl w:val="1"/>
                <w:numId w:val="24"/>
              </w:numPr>
              <w:spacing w:after="120"/>
              <w:ind w:left="720" w:hanging="360"/>
              <w:rPr>
                <w:rFonts w:ascii="Times New Roman" w:hAnsi="Times New Roman"/>
                <w:sz w:val="22"/>
                <w:szCs w:val="22"/>
              </w:rPr>
            </w:pPr>
            <w:r w:rsidRPr="00635A9E">
              <w:rPr>
                <w:rFonts w:ascii="Times New Roman" w:hAnsi="Times New Roman"/>
                <w:sz w:val="22"/>
                <w:szCs w:val="22"/>
              </w:rPr>
              <w:t>adequately explained and appropriate</w:t>
            </w:r>
            <w:r w:rsidR="003F12B5">
              <w:rPr>
                <w:rFonts w:ascii="Times New Roman" w:hAnsi="Times New Roman"/>
                <w:sz w:val="22"/>
                <w:szCs w:val="22"/>
              </w:rPr>
              <w:t xml:space="preserve"> (</w:t>
            </w:r>
            <w:hyperlink w:anchor="_EXHIBIT_A" w:history="1">
              <w:r w:rsidR="003F12B5" w:rsidRPr="00A763BF">
                <w:rPr>
                  <w:rStyle w:val="Hyperlink"/>
                  <w:rFonts w:ascii="Times New Roman" w:hAnsi="Times New Roman"/>
                  <w:sz w:val="22"/>
                  <w:szCs w:val="22"/>
                </w:rPr>
                <w:t>Exhibit A</w:t>
              </w:r>
            </w:hyperlink>
            <w:r w:rsidR="003F12B5">
              <w:rPr>
                <w:rFonts w:ascii="Times New Roman" w:hAnsi="Times New Roman"/>
                <w:sz w:val="22"/>
                <w:szCs w:val="22"/>
              </w:rPr>
              <w:t>)</w:t>
            </w:r>
            <w:r w:rsidRPr="00635A9E">
              <w:rPr>
                <w:rFonts w:ascii="Times New Roman" w:hAnsi="Times New Roman"/>
                <w:sz w:val="22"/>
                <w:szCs w:val="22"/>
              </w:rPr>
              <w:t xml:space="preserve">.  </w:t>
            </w:r>
          </w:p>
          <w:p w14:paraId="51395AB6" w14:textId="4A9320D4" w:rsidR="00635A9E" w:rsidRPr="00E503DA" w:rsidRDefault="00635A9E" w:rsidP="00E503DA">
            <w:pPr>
              <w:spacing w:after="120"/>
              <w:ind w:left="765"/>
              <w:rPr>
                <w:rFonts w:ascii="Times New Roman" w:hAnsi="Times New Roman"/>
                <w:sz w:val="22"/>
                <w:szCs w:val="22"/>
              </w:rPr>
            </w:pPr>
            <w:r w:rsidRPr="00E503DA">
              <w:rPr>
                <w:rFonts w:ascii="Times New Roman" w:hAnsi="Times New Roman"/>
                <w:sz w:val="22"/>
                <w:szCs w:val="22"/>
              </w:rPr>
              <w:t>The determination must contain sufficient factual grounds and reasoning to provide an informed, objecti</w:t>
            </w:r>
            <w:r w:rsidR="00AC1D81" w:rsidRPr="00E503DA">
              <w:rPr>
                <w:rFonts w:ascii="Times New Roman" w:hAnsi="Times New Roman"/>
                <w:sz w:val="22"/>
                <w:szCs w:val="22"/>
              </w:rPr>
              <w:t>ve explanation for the decision</w:t>
            </w:r>
          </w:p>
          <w:p w14:paraId="312BD1ED" w14:textId="1112CFBB" w:rsidR="00D0110D" w:rsidRPr="00635A9E" w:rsidRDefault="00635A9E" w:rsidP="00AD20D4">
            <w:pPr>
              <w:pStyle w:val="ListParagraph"/>
              <w:numPr>
                <w:ilvl w:val="1"/>
                <w:numId w:val="24"/>
              </w:numPr>
              <w:spacing w:after="120"/>
              <w:ind w:left="720" w:hanging="360"/>
              <w:rPr>
                <w:rFonts w:ascii="Times New Roman" w:hAnsi="Times New Roman"/>
                <w:sz w:val="22"/>
                <w:szCs w:val="22"/>
              </w:rPr>
            </w:pPr>
            <w:r w:rsidRPr="00635A9E">
              <w:rPr>
                <w:rFonts w:ascii="Times New Roman" w:hAnsi="Times New Roman"/>
                <w:sz w:val="22"/>
                <w:szCs w:val="22"/>
              </w:rPr>
              <w:t>properly approved</w:t>
            </w:r>
          </w:p>
        </w:tc>
        <w:tc>
          <w:tcPr>
            <w:tcW w:w="1171" w:type="dxa"/>
          </w:tcPr>
          <w:p w14:paraId="79214610" w14:textId="77777777" w:rsidR="00D0110D" w:rsidRPr="00D107AD" w:rsidRDefault="00D0110D" w:rsidP="00D0110D">
            <w:pPr>
              <w:tabs>
                <w:tab w:val="left" w:pos="540"/>
              </w:tabs>
              <w:jc w:val="center"/>
              <w:rPr>
                <w:rFonts w:ascii="Times New Roman" w:hAnsi="Times New Roman"/>
                <w:sz w:val="22"/>
                <w:szCs w:val="22"/>
              </w:rPr>
            </w:pPr>
          </w:p>
        </w:tc>
        <w:tc>
          <w:tcPr>
            <w:tcW w:w="1285" w:type="dxa"/>
          </w:tcPr>
          <w:p w14:paraId="0C89D345" w14:textId="77777777" w:rsidR="00D0110D" w:rsidRPr="00D0110D" w:rsidRDefault="00D0110D" w:rsidP="00D0110D">
            <w:pPr>
              <w:tabs>
                <w:tab w:val="left" w:pos="540"/>
              </w:tabs>
              <w:jc w:val="center"/>
              <w:rPr>
                <w:rFonts w:ascii="Times New Roman" w:hAnsi="Times New Roman"/>
                <w:sz w:val="22"/>
                <w:szCs w:val="22"/>
              </w:rPr>
            </w:pPr>
          </w:p>
        </w:tc>
      </w:tr>
      <w:tr w:rsidR="00D0110D" w:rsidRPr="00D107AD" w14:paraId="78B3804F" w14:textId="77777777" w:rsidTr="00874F6E">
        <w:trPr>
          <w:cantSplit/>
        </w:trPr>
        <w:tc>
          <w:tcPr>
            <w:tcW w:w="8391" w:type="dxa"/>
          </w:tcPr>
          <w:p w14:paraId="63D1B4FA" w14:textId="509DC4EB" w:rsidR="00635A9E" w:rsidRPr="00635A9E" w:rsidRDefault="00635A9E" w:rsidP="00E217CA">
            <w:pPr>
              <w:pStyle w:val="ListParagraph"/>
              <w:numPr>
                <w:ilvl w:val="0"/>
                <w:numId w:val="24"/>
              </w:numPr>
              <w:spacing w:after="120"/>
              <w:ind w:left="360"/>
              <w:rPr>
                <w:rFonts w:ascii="Times New Roman" w:hAnsi="Times New Roman"/>
                <w:sz w:val="22"/>
                <w:szCs w:val="22"/>
              </w:rPr>
            </w:pPr>
            <w:r w:rsidRPr="00635A9E">
              <w:rPr>
                <w:rFonts w:ascii="Times New Roman" w:hAnsi="Times New Roman"/>
                <w:sz w:val="22"/>
                <w:szCs w:val="22"/>
              </w:rPr>
              <w:t xml:space="preserve">Review </w:t>
            </w:r>
            <w:r w:rsidR="00AD20D4">
              <w:rPr>
                <w:rFonts w:ascii="Times New Roman" w:hAnsi="Times New Roman"/>
                <w:sz w:val="22"/>
                <w:szCs w:val="22"/>
              </w:rPr>
              <w:t xml:space="preserve">a sample of </w:t>
            </w:r>
            <w:r w:rsidRPr="00635A9E">
              <w:rPr>
                <w:rFonts w:ascii="Times New Roman" w:hAnsi="Times New Roman"/>
                <w:sz w:val="22"/>
                <w:szCs w:val="22"/>
              </w:rPr>
              <w:t>f</w:t>
            </w:r>
            <w:r w:rsidR="00AD20D4">
              <w:rPr>
                <w:rFonts w:ascii="Times New Roman" w:hAnsi="Times New Roman"/>
                <w:sz w:val="22"/>
                <w:szCs w:val="22"/>
              </w:rPr>
              <w:t>ive</w:t>
            </w:r>
            <w:r w:rsidRPr="00635A9E">
              <w:rPr>
                <w:rFonts w:ascii="Times New Roman" w:hAnsi="Times New Roman"/>
                <w:sz w:val="22"/>
                <w:szCs w:val="22"/>
              </w:rPr>
              <w:t xml:space="preserve"> </w:t>
            </w:r>
            <w:r w:rsidRPr="00E217CA">
              <w:rPr>
                <w:rFonts w:ascii="Times New Roman" w:hAnsi="Times New Roman"/>
                <w:b/>
                <w:sz w:val="22"/>
                <w:szCs w:val="22"/>
              </w:rPr>
              <w:t>trade-in</w:t>
            </w:r>
            <w:r w:rsidRPr="00635A9E">
              <w:rPr>
                <w:rFonts w:ascii="Times New Roman" w:hAnsi="Times New Roman"/>
                <w:sz w:val="22"/>
                <w:szCs w:val="22"/>
              </w:rPr>
              <w:t xml:space="preserve"> </w:t>
            </w:r>
            <w:r w:rsidR="00AD20D4" w:rsidRPr="00635A9E">
              <w:rPr>
                <w:rFonts w:ascii="Times New Roman" w:hAnsi="Times New Roman"/>
                <w:sz w:val="22"/>
                <w:szCs w:val="22"/>
              </w:rPr>
              <w:t xml:space="preserve">files </w:t>
            </w:r>
            <w:r w:rsidRPr="00635A9E">
              <w:rPr>
                <w:rFonts w:ascii="Times New Roman" w:hAnsi="Times New Roman"/>
                <w:sz w:val="22"/>
                <w:szCs w:val="22"/>
              </w:rPr>
              <w:t>for:</w:t>
            </w:r>
          </w:p>
          <w:p w14:paraId="74ABE879" w14:textId="22FCB012" w:rsidR="00D0110D" w:rsidRPr="004F0424" w:rsidRDefault="00635A9E" w:rsidP="004F0424">
            <w:pPr>
              <w:spacing w:after="120"/>
              <w:ind w:left="720"/>
              <w:rPr>
                <w:rFonts w:ascii="Times New Roman" w:hAnsi="Times New Roman"/>
                <w:sz w:val="22"/>
                <w:szCs w:val="22"/>
              </w:rPr>
            </w:pPr>
            <w:r w:rsidRPr="00635A9E">
              <w:rPr>
                <w:rFonts w:ascii="Times New Roman" w:hAnsi="Times New Roman"/>
                <w:sz w:val="22"/>
                <w:szCs w:val="22"/>
              </w:rPr>
              <w:t xml:space="preserve">Proper approvals </w:t>
            </w:r>
            <w:r w:rsidR="00903AEB">
              <w:rPr>
                <w:rFonts w:ascii="Times New Roman" w:hAnsi="Times New Roman"/>
                <w:sz w:val="22"/>
                <w:szCs w:val="22"/>
              </w:rPr>
              <w:t xml:space="preserve">(19-445.2150 requires Surplus Property Office approval </w:t>
            </w:r>
            <w:r w:rsidRPr="00635A9E">
              <w:rPr>
                <w:rFonts w:ascii="Times New Roman" w:hAnsi="Times New Roman"/>
                <w:sz w:val="22"/>
                <w:szCs w:val="22"/>
              </w:rPr>
              <w:t>if the original cost is greater than $5,000</w:t>
            </w:r>
            <w:r w:rsidR="00AD20D4">
              <w:rPr>
                <w:rFonts w:ascii="Times New Roman" w:hAnsi="Times New Roman"/>
                <w:sz w:val="22"/>
                <w:szCs w:val="22"/>
              </w:rPr>
              <w:t>; determine the District’s requirements</w:t>
            </w:r>
            <w:r w:rsidR="00903AEB">
              <w:rPr>
                <w:rFonts w:ascii="Times New Roman" w:hAnsi="Times New Roman"/>
                <w:sz w:val="22"/>
                <w:szCs w:val="22"/>
              </w:rPr>
              <w:t>)</w:t>
            </w:r>
          </w:p>
        </w:tc>
        <w:tc>
          <w:tcPr>
            <w:tcW w:w="1171" w:type="dxa"/>
          </w:tcPr>
          <w:p w14:paraId="0202672B" w14:textId="77777777" w:rsidR="00D0110D" w:rsidRPr="00D107AD" w:rsidRDefault="00D0110D" w:rsidP="00D0110D">
            <w:pPr>
              <w:tabs>
                <w:tab w:val="left" w:pos="540"/>
              </w:tabs>
              <w:jc w:val="center"/>
              <w:rPr>
                <w:rFonts w:ascii="Times New Roman" w:hAnsi="Times New Roman"/>
                <w:sz w:val="22"/>
                <w:szCs w:val="22"/>
              </w:rPr>
            </w:pPr>
          </w:p>
        </w:tc>
        <w:tc>
          <w:tcPr>
            <w:tcW w:w="1285" w:type="dxa"/>
          </w:tcPr>
          <w:p w14:paraId="313C7DD1" w14:textId="77777777" w:rsidR="00D0110D" w:rsidRPr="00D0110D" w:rsidRDefault="00D0110D" w:rsidP="00D0110D">
            <w:pPr>
              <w:tabs>
                <w:tab w:val="left" w:pos="540"/>
              </w:tabs>
              <w:jc w:val="center"/>
              <w:rPr>
                <w:rFonts w:ascii="Times New Roman" w:hAnsi="Times New Roman"/>
                <w:sz w:val="22"/>
                <w:szCs w:val="22"/>
              </w:rPr>
            </w:pPr>
          </w:p>
        </w:tc>
      </w:tr>
      <w:tr w:rsidR="00AC1D81" w:rsidRPr="00D107AD" w14:paraId="294A2161" w14:textId="77777777" w:rsidTr="00874F6E">
        <w:trPr>
          <w:trHeight w:val="304"/>
        </w:trPr>
        <w:tc>
          <w:tcPr>
            <w:tcW w:w="8391" w:type="dxa"/>
          </w:tcPr>
          <w:p w14:paraId="194E4F30" w14:textId="77777777" w:rsidR="00AC1D81" w:rsidRPr="00AC1D81" w:rsidRDefault="00AC1D81" w:rsidP="00D501B8">
            <w:pPr>
              <w:rPr>
                <w:rFonts w:ascii="Times New Roman" w:hAnsi="Times New Roman"/>
                <w:sz w:val="22"/>
                <w:szCs w:val="22"/>
              </w:rPr>
            </w:pPr>
          </w:p>
        </w:tc>
        <w:tc>
          <w:tcPr>
            <w:tcW w:w="1171" w:type="dxa"/>
          </w:tcPr>
          <w:p w14:paraId="6C409AE8" w14:textId="77777777" w:rsidR="00AC1D81" w:rsidRPr="00D107AD" w:rsidRDefault="00AC1D81" w:rsidP="00D501B8">
            <w:pPr>
              <w:tabs>
                <w:tab w:val="left" w:pos="540"/>
              </w:tabs>
              <w:jc w:val="center"/>
              <w:rPr>
                <w:rFonts w:ascii="Times New Roman" w:hAnsi="Times New Roman"/>
                <w:sz w:val="22"/>
                <w:szCs w:val="22"/>
              </w:rPr>
            </w:pPr>
          </w:p>
        </w:tc>
        <w:tc>
          <w:tcPr>
            <w:tcW w:w="1285" w:type="dxa"/>
          </w:tcPr>
          <w:p w14:paraId="0583B883" w14:textId="77777777" w:rsidR="00AC1D81" w:rsidRPr="00635A9E" w:rsidRDefault="00AC1D81" w:rsidP="00D501B8">
            <w:pPr>
              <w:tabs>
                <w:tab w:val="left" w:pos="540"/>
              </w:tabs>
              <w:jc w:val="center"/>
              <w:rPr>
                <w:rFonts w:ascii="Times New Roman" w:hAnsi="Times New Roman"/>
                <w:sz w:val="22"/>
                <w:szCs w:val="22"/>
              </w:rPr>
            </w:pPr>
          </w:p>
        </w:tc>
      </w:tr>
      <w:tr w:rsidR="00AC1D81" w:rsidRPr="00D107AD" w14:paraId="66A1B303" w14:textId="77777777" w:rsidTr="00874F6E">
        <w:tc>
          <w:tcPr>
            <w:tcW w:w="8391" w:type="dxa"/>
          </w:tcPr>
          <w:p w14:paraId="1BEF4B06" w14:textId="77777777" w:rsidR="00AC1D81" w:rsidRPr="00AC1D81" w:rsidRDefault="00AC1D81" w:rsidP="003B7A8A">
            <w:pPr>
              <w:pStyle w:val="Heading1"/>
              <w:numPr>
                <w:ilvl w:val="0"/>
                <w:numId w:val="44"/>
              </w:numPr>
              <w:spacing w:before="240" w:after="120"/>
              <w:ind w:left="360"/>
              <w:rPr>
                <w:rFonts w:ascii="Times New Roman" w:hAnsi="Times New Roman"/>
                <w:sz w:val="22"/>
                <w:szCs w:val="22"/>
              </w:rPr>
            </w:pPr>
            <w:bookmarkStart w:id="8" w:name="_D.__"/>
            <w:bookmarkStart w:id="9" w:name="_Toc526433623"/>
            <w:bookmarkStart w:id="10" w:name="_Toc7700019"/>
            <w:bookmarkEnd w:id="8"/>
            <w:r w:rsidRPr="00AC1D81">
              <w:rPr>
                <w:rFonts w:ascii="Times New Roman" w:hAnsi="Times New Roman"/>
                <w:sz w:val="22"/>
                <w:szCs w:val="22"/>
                <w:u w:val="single"/>
              </w:rPr>
              <w:t>C</w:t>
            </w:r>
            <w:r w:rsidR="00F9043A">
              <w:rPr>
                <w:rFonts w:ascii="Times New Roman" w:hAnsi="Times New Roman"/>
                <w:sz w:val="22"/>
                <w:szCs w:val="22"/>
                <w:u w:val="single"/>
              </w:rPr>
              <w:t>ompliance – Supplies and Services, IT and Consultants</w:t>
            </w:r>
            <w:bookmarkEnd w:id="9"/>
            <w:bookmarkEnd w:id="10"/>
          </w:p>
        </w:tc>
        <w:tc>
          <w:tcPr>
            <w:tcW w:w="1171" w:type="dxa"/>
          </w:tcPr>
          <w:p w14:paraId="461DF547" w14:textId="77777777" w:rsidR="00AC1D81" w:rsidRPr="00D107AD" w:rsidRDefault="00AC1D81" w:rsidP="0085295A">
            <w:pPr>
              <w:pStyle w:val="Heading1"/>
              <w:spacing w:before="240" w:after="120"/>
              <w:rPr>
                <w:rFonts w:ascii="Times New Roman" w:hAnsi="Times New Roman"/>
                <w:sz w:val="22"/>
                <w:szCs w:val="22"/>
              </w:rPr>
            </w:pPr>
          </w:p>
        </w:tc>
        <w:tc>
          <w:tcPr>
            <w:tcW w:w="1285" w:type="dxa"/>
          </w:tcPr>
          <w:p w14:paraId="0657854E" w14:textId="77777777" w:rsidR="00AC1D81" w:rsidRPr="00635A9E" w:rsidRDefault="00AC1D81" w:rsidP="0085295A">
            <w:pPr>
              <w:pStyle w:val="Heading1"/>
              <w:spacing w:before="240" w:after="120"/>
              <w:rPr>
                <w:rFonts w:ascii="Times New Roman" w:hAnsi="Times New Roman"/>
                <w:sz w:val="22"/>
                <w:szCs w:val="22"/>
              </w:rPr>
            </w:pPr>
          </w:p>
        </w:tc>
      </w:tr>
      <w:tr w:rsidR="00F725B5" w:rsidRPr="00D107AD" w14:paraId="2E5ECEDD" w14:textId="77777777" w:rsidTr="00874F6E">
        <w:trPr>
          <w:cantSplit/>
        </w:trPr>
        <w:tc>
          <w:tcPr>
            <w:tcW w:w="8391" w:type="dxa"/>
          </w:tcPr>
          <w:p w14:paraId="7D2B6B7C" w14:textId="24893F3C" w:rsidR="00F725B5" w:rsidRDefault="00F725B5" w:rsidP="007A2EE1">
            <w:pPr>
              <w:pStyle w:val="ListParagraph"/>
              <w:numPr>
                <w:ilvl w:val="0"/>
                <w:numId w:val="26"/>
              </w:numPr>
              <w:spacing w:after="120"/>
              <w:ind w:left="360" w:hanging="210"/>
              <w:rPr>
                <w:rFonts w:ascii="Times New Roman" w:hAnsi="Times New Roman"/>
                <w:sz w:val="22"/>
                <w:szCs w:val="22"/>
              </w:rPr>
            </w:pPr>
            <w:r w:rsidRPr="00AC1D81">
              <w:rPr>
                <w:rFonts w:ascii="Times New Roman" w:hAnsi="Times New Roman"/>
                <w:sz w:val="22"/>
                <w:szCs w:val="22"/>
              </w:rPr>
              <w:t>From a population of expenditures</w:t>
            </w:r>
            <w:r>
              <w:rPr>
                <w:rFonts w:ascii="Times New Roman" w:hAnsi="Times New Roman"/>
                <w:sz w:val="22"/>
                <w:szCs w:val="22"/>
              </w:rPr>
              <w:t xml:space="preserve"> obtained in step </w:t>
            </w:r>
            <w:r>
              <w:rPr>
                <w:rFonts w:ascii="Times New Roman" w:hAnsi="Times New Roman"/>
                <w:b/>
                <w:color w:val="auto"/>
                <w:sz w:val="22"/>
                <w:szCs w:val="22"/>
              </w:rPr>
              <w:t>A. 4.</w:t>
            </w:r>
            <w:r w:rsidRPr="00AC1D81">
              <w:rPr>
                <w:rFonts w:ascii="Times New Roman" w:hAnsi="Times New Roman"/>
                <w:sz w:val="22"/>
                <w:szCs w:val="22"/>
              </w:rPr>
              <w:t xml:space="preserve">, </w:t>
            </w:r>
            <w:r>
              <w:rPr>
                <w:rFonts w:ascii="Times New Roman" w:hAnsi="Times New Roman"/>
                <w:sz w:val="22"/>
                <w:szCs w:val="22"/>
              </w:rPr>
              <w:t>separate the population into transactions with POs</w:t>
            </w:r>
            <w:r w:rsidR="00AD20D4">
              <w:rPr>
                <w:rFonts w:ascii="Times New Roman" w:hAnsi="Times New Roman"/>
                <w:sz w:val="22"/>
                <w:szCs w:val="22"/>
              </w:rPr>
              <w:t>,</w:t>
            </w:r>
            <w:r>
              <w:rPr>
                <w:rFonts w:ascii="Times New Roman" w:hAnsi="Times New Roman"/>
                <w:sz w:val="22"/>
                <w:szCs w:val="22"/>
              </w:rPr>
              <w:t xml:space="preserve"> and those without. Stratify the population to better understand the volume and total dollar amount by five to seven PO size ranges; and the volume and total dollar amount of each PO type, and display in two tables for presentation in the report.</w:t>
            </w:r>
          </w:p>
          <w:p w14:paraId="05C7662B" w14:textId="77777777" w:rsidR="00F725B5" w:rsidRDefault="00F725B5" w:rsidP="00F725B5">
            <w:pPr>
              <w:pStyle w:val="ListParagraph"/>
              <w:numPr>
                <w:ilvl w:val="0"/>
                <w:numId w:val="60"/>
              </w:numPr>
              <w:spacing w:after="120"/>
              <w:rPr>
                <w:rFonts w:ascii="Times New Roman" w:hAnsi="Times New Roman"/>
                <w:sz w:val="22"/>
                <w:szCs w:val="22"/>
              </w:rPr>
            </w:pPr>
            <w:r>
              <w:rPr>
                <w:rFonts w:ascii="Times New Roman" w:hAnsi="Times New Roman"/>
                <w:sz w:val="22"/>
                <w:szCs w:val="22"/>
              </w:rPr>
              <w:t>$0 to $2500</w:t>
            </w:r>
          </w:p>
          <w:p w14:paraId="4DA7254F" w14:textId="77777777" w:rsidR="00F725B5" w:rsidRDefault="00F725B5" w:rsidP="00F725B5">
            <w:pPr>
              <w:pStyle w:val="ListParagraph"/>
              <w:numPr>
                <w:ilvl w:val="0"/>
                <w:numId w:val="60"/>
              </w:numPr>
              <w:spacing w:after="120"/>
              <w:rPr>
                <w:rFonts w:ascii="Times New Roman" w:hAnsi="Times New Roman"/>
                <w:sz w:val="22"/>
                <w:szCs w:val="22"/>
              </w:rPr>
            </w:pPr>
            <w:r>
              <w:rPr>
                <w:rFonts w:ascii="Times New Roman" w:hAnsi="Times New Roman"/>
                <w:sz w:val="22"/>
                <w:szCs w:val="22"/>
              </w:rPr>
              <w:t>&gt;$2500 to $10,000</w:t>
            </w:r>
          </w:p>
          <w:p w14:paraId="204F2F8D" w14:textId="77777777" w:rsidR="00F725B5" w:rsidRDefault="00F725B5" w:rsidP="00F725B5">
            <w:pPr>
              <w:pStyle w:val="ListParagraph"/>
              <w:numPr>
                <w:ilvl w:val="0"/>
                <w:numId w:val="60"/>
              </w:numPr>
              <w:spacing w:after="120"/>
              <w:rPr>
                <w:rFonts w:ascii="Times New Roman" w:hAnsi="Times New Roman"/>
                <w:sz w:val="22"/>
                <w:szCs w:val="22"/>
              </w:rPr>
            </w:pPr>
            <w:r>
              <w:rPr>
                <w:rFonts w:ascii="Times New Roman" w:hAnsi="Times New Roman"/>
                <w:sz w:val="22"/>
                <w:szCs w:val="22"/>
              </w:rPr>
              <w:t>&gt;$10,000 to $50,000</w:t>
            </w:r>
          </w:p>
          <w:p w14:paraId="18E004A0" w14:textId="77777777" w:rsidR="00F725B5" w:rsidRDefault="00F725B5" w:rsidP="00F725B5">
            <w:pPr>
              <w:pStyle w:val="ListParagraph"/>
              <w:numPr>
                <w:ilvl w:val="0"/>
                <w:numId w:val="60"/>
              </w:numPr>
              <w:spacing w:after="120"/>
              <w:rPr>
                <w:rFonts w:ascii="Times New Roman" w:hAnsi="Times New Roman"/>
                <w:sz w:val="22"/>
                <w:szCs w:val="22"/>
              </w:rPr>
            </w:pPr>
            <w:r>
              <w:rPr>
                <w:rFonts w:ascii="Times New Roman" w:hAnsi="Times New Roman"/>
                <w:sz w:val="22"/>
                <w:szCs w:val="22"/>
              </w:rPr>
              <w:t>&gt;$50,000 to $250,000</w:t>
            </w:r>
          </w:p>
          <w:p w14:paraId="651E1DC7" w14:textId="77777777" w:rsidR="00F725B5" w:rsidRDefault="00F725B5" w:rsidP="00F725B5">
            <w:pPr>
              <w:pStyle w:val="ListParagraph"/>
              <w:numPr>
                <w:ilvl w:val="0"/>
                <w:numId w:val="60"/>
              </w:numPr>
              <w:spacing w:after="120"/>
              <w:rPr>
                <w:rFonts w:ascii="Times New Roman" w:hAnsi="Times New Roman"/>
                <w:sz w:val="22"/>
                <w:szCs w:val="22"/>
              </w:rPr>
            </w:pPr>
            <w:r>
              <w:rPr>
                <w:rFonts w:ascii="Times New Roman" w:hAnsi="Times New Roman"/>
                <w:sz w:val="22"/>
                <w:szCs w:val="22"/>
              </w:rPr>
              <w:t>&gt;$250,000 to $500,000</w:t>
            </w:r>
          </w:p>
          <w:p w14:paraId="3C644D7B" w14:textId="04120537" w:rsidR="00F725B5" w:rsidRPr="00E503DA" w:rsidRDefault="00F725B5" w:rsidP="00E503DA">
            <w:pPr>
              <w:pStyle w:val="ListParagraph"/>
              <w:numPr>
                <w:ilvl w:val="0"/>
                <w:numId w:val="60"/>
              </w:numPr>
              <w:spacing w:after="120"/>
              <w:rPr>
                <w:rFonts w:ascii="Times New Roman" w:hAnsi="Times New Roman"/>
                <w:sz w:val="22"/>
                <w:szCs w:val="22"/>
              </w:rPr>
            </w:pPr>
            <w:r>
              <w:rPr>
                <w:rFonts w:ascii="Times New Roman" w:hAnsi="Times New Roman"/>
                <w:sz w:val="22"/>
                <w:szCs w:val="22"/>
              </w:rPr>
              <w:t>&gt;$500,000</w:t>
            </w:r>
          </w:p>
        </w:tc>
        <w:tc>
          <w:tcPr>
            <w:tcW w:w="1171" w:type="dxa"/>
          </w:tcPr>
          <w:p w14:paraId="6EFD3814" w14:textId="77777777" w:rsidR="00F725B5" w:rsidRPr="00D107AD" w:rsidRDefault="00F725B5" w:rsidP="00D0110D">
            <w:pPr>
              <w:tabs>
                <w:tab w:val="left" w:pos="540"/>
              </w:tabs>
              <w:jc w:val="center"/>
              <w:rPr>
                <w:rFonts w:ascii="Times New Roman" w:hAnsi="Times New Roman"/>
                <w:sz w:val="22"/>
                <w:szCs w:val="22"/>
              </w:rPr>
            </w:pPr>
          </w:p>
        </w:tc>
        <w:tc>
          <w:tcPr>
            <w:tcW w:w="1285" w:type="dxa"/>
          </w:tcPr>
          <w:p w14:paraId="035D53A7" w14:textId="77777777" w:rsidR="00F725B5" w:rsidRPr="00635A9E" w:rsidRDefault="00F725B5" w:rsidP="00D0110D">
            <w:pPr>
              <w:tabs>
                <w:tab w:val="left" w:pos="540"/>
              </w:tabs>
              <w:jc w:val="center"/>
              <w:rPr>
                <w:rFonts w:ascii="Times New Roman" w:hAnsi="Times New Roman"/>
                <w:sz w:val="22"/>
                <w:szCs w:val="22"/>
              </w:rPr>
            </w:pPr>
          </w:p>
        </w:tc>
      </w:tr>
      <w:tr w:rsidR="00F725B5" w:rsidRPr="00D107AD" w14:paraId="56125C98" w14:textId="77777777" w:rsidTr="00AD20D4">
        <w:trPr>
          <w:cantSplit/>
          <w:trHeight w:val="241"/>
        </w:trPr>
        <w:tc>
          <w:tcPr>
            <w:tcW w:w="8391" w:type="dxa"/>
          </w:tcPr>
          <w:p w14:paraId="7239E5A2" w14:textId="77777777" w:rsidR="00F725B5" w:rsidRDefault="00F725B5" w:rsidP="007A2EE1">
            <w:pPr>
              <w:pStyle w:val="ListParagraph"/>
              <w:numPr>
                <w:ilvl w:val="0"/>
                <w:numId w:val="26"/>
              </w:numPr>
              <w:spacing w:after="120"/>
              <w:ind w:left="360" w:hanging="210"/>
              <w:rPr>
                <w:rFonts w:ascii="Times New Roman" w:hAnsi="Times New Roman"/>
                <w:sz w:val="22"/>
                <w:szCs w:val="22"/>
              </w:rPr>
            </w:pPr>
            <w:r>
              <w:rPr>
                <w:rFonts w:ascii="Times New Roman" w:hAnsi="Times New Roman"/>
                <w:sz w:val="22"/>
                <w:szCs w:val="22"/>
              </w:rPr>
              <w:t>S</w:t>
            </w:r>
            <w:r w:rsidRPr="00AC1D81">
              <w:rPr>
                <w:rFonts w:ascii="Times New Roman" w:hAnsi="Times New Roman"/>
                <w:sz w:val="22"/>
                <w:szCs w:val="22"/>
              </w:rPr>
              <w:t>elect</w:t>
            </w:r>
            <w:r>
              <w:rPr>
                <w:rFonts w:ascii="Times New Roman" w:hAnsi="Times New Roman"/>
                <w:sz w:val="22"/>
                <w:szCs w:val="22"/>
              </w:rPr>
              <w:t xml:space="preserve"> a sample:</w:t>
            </w:r>
          </w:p>
          <w:p w14:paraId="73BA43AE" w14:textId="035688AE" w:rsidR="00E217CA" w:rsidRPr="00E217CA" w:rsidRDefault="00E217CA" w:rsidP="00E217CA">
            <w:pPr>
              <w:spacing w:after="120"/>
              <w:ind w:left="360"/>
              <w:rPr>
                <w:rFonts w:ascii="Times New Roman" w:hAnsi="Times New Roman"/>
                <w:i/>
                <w:sz w:val="22"/>
                <w:szCs w:val="22"/>
              </w:rPr>
            </w:pPr>
            <w:r>
              <w:rPr>
                <w:rFonts w:ascii="Times New Roman" w:hAnsi="Times New Roman"/>
                <w:i/>
                <w:sz w:val="22"/>
                <w:szCs w:val="22"/>
              </w:rPr>
              <w:t>Exclude transactions less than the small purchase limit, and a</w:t>
            </w:r>
            <w:r w:rsidRPr="00E217CA">
              <w:rPr>
                <w:rFonts w:ascii="Times New Roman" w:hAnsi="Times New Roman"/>
                <w:i/>
                <w:sz w:val="22"/>
                <w:szCs w:val="22"/>
              </w:rPr>
              <w:t>void selecting state-term contract purchases as the procurement would have been done by DPS</w:t>
            </w:r>
          </w:p>
          <w:p w14:paraId="322B60FA" w14:textId="45B7B917" w:rsidR="00F725B5" w:rsidRDefault="00F725B5" w:rsidP="00CF1E72">
            <w:pPr>
              <w:pStyle w:val="ListParagraph"/>
              <w:numPr>
                <w:ilvl w:val="1"/>
                <w:numId w:val="61"/>
              </w:numPr>
              <w:spacing w:after="120"/>
              <w:ind w:left="720"/>
              <w:rPr>
                <w:rFonts w:ascii="Times New Roman" w:hAnsi="Times New Roman"/>
                <w:sz w:val="22"/>
                <w:szCs w:val="22"/>
              </w:rPr>
            </w:pPr>
            <w:r>
              <w:rPr>
                <w:rFonts w:ascii="Times New Roman" w:hAnsi="Times New Roman"/>
                <w:sz w:val="22"/>
                <w:szCs w:val="22"/>
              </w:rPr>
              <w:t xml:space="preserve">All large dollar POs (POs greater than $500,000), unless that’s more than 10. If that’s the case, </w:t>
            </w:r>
            <w:r w:rsidR="00E503DA">
              <w:rPr>
                <w:rFonts w:ascii="Times New Roman" w:hAnsi="Times New Roman"/>
                <w:sz w:val="22"/>
                <w:szCs w:val="22"/>
              </w:rPr>
              <w:t>select a representative sample</w:t>
            </w:r>
            <w:r w:rsidR="006753FC" w:rsidRPr="006753FC">
              <w:rPr>
                <w:rFonts w:ascii="Times New Roman" w:hAnsi="Times New Roman"/>
                <w:sz w:val="22"/>
                <w:szCs w:val="22"/>
              </w:rPr>
              <w:t>, and</w:t>
            </w:r>
          </w:p>
          <w:p w14:paraId="45342AAA" w14:textId="6336BB2E" w:rsidR="00F725B5" w:rsidRPr="006753FC" w:rsidRDefault="00F725B5" w:rsidP="006753FC">
            <w:pPr>
              <w:pStyle w:val="ListParagraph"/>
              <w:numPr>
                <w:ilvl w:val="1"/>
                <w:numId w:val="61"/>
              </w:numPr>
              <w:spacing w:after="120"/>
              <w:ind w:left="720"/>
              <w:rPr>
                <w:rStyle w:val="Hyperlink"/>
                <w:rFonts w:ascii="Times New Roman" w:hAnsi="Times New Roman"/>
                <w:color w:val="000000"/>
                <w:sz w:val="22"/>
                <w:szCs w:val="22"/>
                <w:u w:val="none"/>
              </w:rPr>
            </w:pPr>
            <w:r>
              <w:rPr>
                <w:rFonts w:ascii="Times New Roman" w:hAnsi="Times New Roman"/>
                <w:sz w:val="22"/>
                <w:szCs w:val="22"/>
              </w:rPr>
              <w:t xml:space="preserve">A </w:t>
            </w:r>
            <w:r w:rsidRPr="00AC1D81">
              <w:rPr>
                <w:rFonts w:ascii="Times New Roman" w:hAnsi="Times New Roman"/>
                <w:sz w:val="22"/>
                <w:szCs w:val="22"/>
              </w:rPr>
              <w:t xml:space="preserve">representative sample of </w:t>
            </w:r>
            <w:r>
              <w:rPr>
                <w:rFonts w:ascii="Times New Roman" w:hAnsi="Times New Roman"/>
                <w:sz w:val="22"/>
                <w:szCs w:val="22"/>
              </w:rPr>
              <w:t xml:space="preserve">the remaining </w:t>
            </w:r>
            <w:r w:rsidRPr="00AC1D81">
              <w:rPr>
                <w:rFonts w:ascii="Times New Roman" w:hAnsi="Times New Roman"/>
                <w:sz w:val="22"/>
                <w:szCs w:val="22"/>
              </w:rPr>
              <w:t>transactions</w:t>
            </w:r>
            <w:r w:rsidRPr="006753FC">
              <w:rPr>
                <w:rFonts w:ascii="Times New Roman" w:hAnsi="Times New Roman"/>
                <w:sz w:val="22"/>
                <w:szCs w:val="22"/>
              </w:rPr>
              <w:t xml:space="preserve"> </w:t>
            </w:r>
          </w:p>
          <w:p w14:paraId="75A826C0" w14:textId="77777777" w:rsidR="00F725B5" w:rsidRPr="00AC1D81" w:rsidRDefault="00F725B5" w:rsidP="007A2EE1">
            <w:pPr>
              <w:spacing w:after="120"/>
              <w:rPr>
                <w:rFonts w:ascii="Times New Roman" w:hAnsi="Times New Roman"/>
                <w:sz w:val="22"/>
                <w:szCs w:val="22"/>
              </w:rPr>
            </w:pPr>
            <w:r w:rsidRPr="001550C9">
              <w:rPr>
                <w:rFonts w:ascii="Times New Roman" w:hAnsi="Times New Roman"/>
                <w:b/>
                <w:sz w:val="22"/>
                <w:szCs w:val="22"/>
              </w:rPr>
              <w:t>Note</w:t>
            </w:r>
            <w:r>
              <w:rPr>
                <w:rFonts w:ascii="Times New Roman" w:hAnsi="Times New Roman"/>
                <w:sz w:val="22"/>
                <w:szCs w:val="22"/>
              </w:rPr>
              <w:t>: For testing, 45 to 71 items is sufficient, with more selected if the assessed risk of error in the population is higher.</w:t>
            </w:r>
          </w:p>
        </w:tc>
        <w:tc>
          <w:tcPr>
            <w:tcW w:w="1171" w:type="dxa"/>
          </w:tcPr>
          <w:p w14:paraId="4EE39A05" w14:textId="77777777" w:rsidR="00F725B5" w:rsidRPr="00D107AD" w:rsidRDefault="00F725B5" w:rsidP="00CF1E72">
            <w:pPr>
              <w:tabs>
                <w:tab w:val="left" w:pos="540"/>
              </w:tabs>
              <w:jc w:val="center"/>
              <w:rPr>
                <w:rFonts w:ascii="Times New Roman" w:hAnsi="Times New Roman"/>
                <w:sz w:val="22"/>
                <w:szCs w:val="22"/>
              </w:rPr>
            </w:pPr>
          </w:p>
        </w:tc>
        <w:tc>
          <w:tcPr>
            <w:tcW w:w="1285" w:type="dxa"/>
          </w:tcPr>
          <w:p w14:paraId="0C989ED7" w14:textId="77777777" w:rsidR="00F725B5" w:rsidRDefault="00F725B5" w:rsidP="00CF1E72">
            <w:pPr>
              <w:tabs>
                <w:tab w:val="left" w:pos="540"/>
              </w:tabs>
              <w:jc w:val="center"/>
              <w:rPr>
                <w:rFonts w:ascii="Times New Roman" w:hAnsi="Times New Roman"/>
                <w:sz w:val="22"/>
                <w:szCs w:val="22"/>
              </w:rPr>
            </w:pPr>
          </w:p>
        </w:tc>
      </w:tr>
      <w:tr w:rsidR="00AC1D81" w:rsidRPr="00D107AD" w14:paraId="2DE77017" w14:textId="77777777" w:rsidTr="00EC1C7A">
        <w:trPr>
          <w:cantSplit/>
        </w:trPr>
        <w:tc>
          <w:tcPr>
            <w:tcW w:w="8391" w:type="dxa"/>
          </w:tcPr>
          <w:p w14:paraId="66F3B12E" w14:textId="2FFFF872" w:rsidR="00AD20D4" w:rsidRDefault="007A2EE1" w:rsidP="00AD20D4">
            <w:pPr>
              <w:pStyle w:val="ListParagraph"/>
              <w:numPr>
                <w:ilvl w:val="0"/>
                <w:numId w:val="26"/>
              </w:numPr>
              <w:spacing w:after="120"/>
              <w:ind w:left="360"/>
              <w:contextualSpacing w:val="0"/>
              <w:rPr>
                <w:rFonts w:ascii="Times New Roman" w:hAnsi="Times New Roman"/>
                <w:sz w:val="22"/>
                <w:szCs w:val="22"/>
              </w:rPr>
            </w:pPr>
            <w:r>
              <w:rPr>
                <w:rFonts w:ascii="Times New Roman" w:hAnsi="Times New Roman"/>
                <w:sz w:val="22"/>
                <w:szCs w:val="22"/>
              </w:rPr>
              <w:lastRenderedPageBreak/>
              <w:t>T</w:t>
            </w:r>
            <w:r w:rsidR="00AC1D81" w:rsidRPr="00AC1D81">
              <w:rPr>
                <w:rFonts w:ascii="Times New Roman" w:hAnsi="Times New Roman"/>
                <w:sz w:val="22"/>
                <w:szCs w:val="22"/>
              </w:rPr>
              <w:t xml:space="preserve">est </w:t>
            </w:r>
            <w:r>
              <w:rPr>
                <w:rFonts w:ascii="Times New Roman" w:hAnsi="Times New Roman"/>
                <w:sz w:val="22"/>
                <w:szCs w:val="22"/>
              </w:rPr>
              <w:t xml:space="preserve">selected transactions </w:t>
            </w:r>
            <w:r w:rsidR="00AC1D81" w:rsidRPr="00AC1D81">
              <w:rPr>
                <w:rFonts w:ascii="Times New Roman" w:hAnsi="Times New Roman"/>
                <w:sz w:val="22"/>
                <w:szCs w:val="22"/>
              </w:rPr>
              <w:t xml:space="preserve">for compliance using the </w:t>
            </w:r>
            <w:r w:rsidR="00CD12FB">
              <w:rPr>
                <w:rFonts w:ascii="Times New Roman" w:hAnsi="Times New Roman"/>
                <w:sz w:val="22"/>
                <w:szCs w:val="22"/>
              </w:rPr>
              <w:t>Audit M</w:t>
            </w:r>
            <w:r w:rsidR="00AC1D81" w:rsidRPr="00AC1D81">
              <w:rPr>
                <w:rFonts w:ascii="Times New Roman" w:hAnsi="Times New Roman"/>
                <w:sz w:val="22"/>
                <w:szCs w:val="22"/>
              </w:rPr>
              <w:t>atrix.</w:t>
            </w:r>
            <w:r w:rsidR="00152341">
              <w:rPr>
                <w:rFonts w:ascii="Times New Roman" w:hAnsi="Times New Roman"/>
                <w:sz w:val="22"/>
                <w:szCs w:val="22"/>
              </w:rPr>
              <w:t xml:space="preserve"> (</w:t>
            </w:r>
            <w:hyperlink w:anchor="_EXHIBIT_A" w:history="1">
              <w:r w:rsidR="00152341" w:rsidRPr="00A763BF">
                <w:rPr>
                  <w:rStyle w:val="Hyperlink"/>
                  <w:rFonts w:ascii="Times New Roman" w:hAnsi="Times New Roman"/>
                  <w:sz w:val="22"/>
                  <w:szCs w:val="22"/>
                </w:rPr>
                <w:t>Exhibit A</w:t>
              </w:r>
            </w:hyperlink>
            <w:r w:rsidR="00152341">
              <w:rPr>
                <w:rFonts w:ascii="Times New Roman" w:hAnsi="Times New Roman"/>
                <w:sz w:val="22"/>
                <w:szCs w:val="22"/>
              </w:rPr>
              <w:t>)</w:t>
            </w:r>
            <w:r w:rsidR="00AD20D4" w:rsidRPr="00AD20D4">
              <w:rPr>
                <w:rFonts w:ascii="Times New Roman" w:hAnsi="Times New Roman"/>
                <w:sz w:val="22"/>
                <w:szCs w:val="22"/>
              </w:rPr>
              <w:t xml:space="preserve"> </w:t>
            </w:r>
          </w:p>
          <w:p w14:paraId="0DA2D3D1" w14:textId="02B8EF74" w:rsidR="00AC1D81" w:rsidRPr="00AD20D4" w:rsidRDefault="00522B4D" w:rsidP="006753FC">
            <w:pPr>
              <w:spacing w:after="120"/>
              <w:ind w:left="405"/>
              <w:rPr>
                <w:rFonts w:ascii="Times New Roman" w:hAnsi="Times New Roman"/>
                <w:sz w:val="22"/>
                <w:szCs w:val="22"/>
              </w:rPr>
            </w:pPr>
            <w:r>
              <w:rPr>
                <w:rFonts w:ascii="Times New Roman" w:hAnsi="Times New Roman"/>
                <w:sz w:val="22"/>
                <w:szCs w:val="22"/>
              </w:rPr>
              <w:t>After testing, e</w:t>
            </w:r>
            <w:r w:rsidR="00AD20D4" w:rsidRPr="00AD20D4">
              <w:rPr>
                <w:rFonts w:ascii="Times New Roman" w:hAnsi="Times New Roman"/>
                <w:sz w:val="22"/>
                <w:szCs w:val="22"/>
              </w:rPr>
              <w:t xml:space="preserve">valuate selected procurement files to ensure that </w:t>
            </w:r>
            <w:r w:rsidR="00AD20D4" w:rsidRPr="00AD20D4">
              <w:rPr>
                <w:rFonts w:ascii="Times New Roman" w:hAnsi="Times New Roman"/>
                <w:sz w:val="22"/>
                <w:szCs w:val="22"/>
                <w:u w:val="single"/>
              </w:rPr>
              <w:t>the sample was representative of the population</w:t>
            </w:r>
            <w:r>
              <w:rPr>
                <w:rFonts w:ascii="Times New Roman" w:hAnsi="Times New Roman"/>
                <w:sz w:val="22"/>
                <w:szCs w:val="22"/>
              </w:rPr>
              <w:t xml:space="preserve">. </w:t>
            </w:r>
            <w:r w:rsidR="00AD20D4" w:rsidRPr="00AD20D4">
              <w:rPr>
                <w:rFonts w:ascii="Times New Roman" w:hAnsi="Times New Roman"/>
                <w:sz w:val="22"/>
                <w:szCs w:val="22"/>
              </w:rPr>
              <w:t xml:space="preserve">If any type(s) of procurement files (IFB, RFP, BVB, FPB), are not adequately represented in </w:t>
            </w:r>
            <w:r w:rsidR="006753FC" w:rsidRPr="006753FC">
              <w:rPr>
                <w:rFonts w:ascii="Times New Roman" w:hAnsi="Times New Roman"/>
                <w:color w:val="auto"/>
                <w:sz w:val="22"/>
                <w:szCs w:val="22"/>
              </w:rPr>
              <w:t>step 2</w:t>
            </w:r>
            <w:r w:rsidR="00AD20D4" w:rsidRPr="00AD20D4">
              <w:rPr>
                <w:rFonts w:ascii="Times New Roman" w:hAnsi="Times New Roman"/>
                <w:sz w:val="22"/>
                <w:szCs w:val="22"/>
              </w:rPr>
              <w:t xml:space="preserve">, </w:t>
            </w:r>
            <w:r>
              <w:rPr>
                <w:rFonts w:ascii="Times New Roman" w:hAnsi="Times New Roman"/>
                <w:sz w:val="22"/>
                <w:szCs w:val="22"/>
              </w:rPr>
              <w:t xml:space="preserve">request </w:t>
            </w:r>
            <w:r w:rsidR="00AD20D4" w:rsidRPr="00AD20D4">
              <w:rPr>
                <w:rFonts w:ascii="Times New Roman" w:hAnsi="Times New Roman"/>
                <w:sz w:val="22"/>
                <w:szCs w:val="22"/>
              </w:rPr>
              <w:t>additional procurement files</w:t>
            </w:r>
            <w:r>
              <w:rPr>
                <w:rFonts w:ascii="Times New Roman" w:hAnsi="Times New Roman"/>
                <w:sz w:val="22"/>
                <w:szCs w:val="22"/>
              </w:rPr>
              <w:t>,</w:t>
            </w:r>
            <w:r w:rsidR="00AD20D4" w:rsidRPr="00AD20D4">
              <w:rPr>
                <w:rFonts w:ascii="Times New Roman" w:hAnsi="Times New Roman"/>
                <w:sz w:val="22"/>
                <w:szCs w:val="22"/>
              </w:rPr>
              <w:t xml:space="preserve"> </w:t>
            </w:r>
            <w:r>
              <w:rPr>
                <w:rFonts w:ascii="Times New Roman" w:hAnsi="Times New Roman"/>
                <w:sz w:val="22"/>
                <w:szCs w:val="22"/>
              </w:rPr>
              <w:t xml:space="preserve">of the type(s) not represented, </w:t>
            </w:r>
            <w:r w:rsidR="00AD20D4" w:rsidRPr="00AD20D4">
              <w:rPr>
                <w:rFonts w:ascii="Times New Roman" w:hAnsi="Times New Roman"/>
                <w:sz w:val="22"/>
                <w:szCs w:val="22"/>
              </w:rPr>
              <w:t>for testing.</w:t>
            </w:r>
          </w:p>
        </w:tc>
        <w:tc>
          <w:tcPr>
            <w:tcW w:w="1171" w:type="dxa"/>
          </w:tcPr>
          <w:p w14:paraId="3AA4ACDA" w14:textId="77777777" w:rsidR="00AC1D81" w:rsidRPr="00D107AD" w:rsidRDefault="00AC1D81" w:rsidP="00D0110D">
            <w:pPr>
              <w:tabs>
                <w:tab w:val="left" w:pos="540"/>
              </w:tabs>
              <w:jc w:val="center"/>
              <w:rPr>
                <w:rFonts w:ascii="Times New Roman" w:hAnsi="Times New Roman"/>
                <w:sz w:val="22"/>
                <w:szCs w:val="22"/>
              </w:rPr>
            </w:pPr>
          </w:p>
        </w:tc>
        <w:tc>
          <w:tcPr>
            <w:tcW w:w="1285" w:type="dxa"/>
          </w:tcPr>
          <w:p w14:paraId="5A87FC50" w14:textId="77777777" w:rsidR="00AC1D81" w:rsidRPr="00635A9E" w:rsidRDefault="00AC1D81" w:rsidP="00D0110D">
            <w:pPr>
              <w:tabs>
                <w:tab w:val="left" w:pos="540"/>
              </w:tabs>
              <w:jc w:val="center"/>
              <w:rPr>
                <w:rFonts w:ascii="Times New Roman" w:hAnsi="Times New Roman"/>
                <w:sz w:val="22"/>
                <w:szCs w:val="22"/>
              </w:rPr>
            </w:pPr>
          </w:p>
        </w:tc>
      </w:tr>
      <w:tr w:rsidR="007A2EE1" w:rsidRPr="00D107AD" w14:paraId="6D9EAA59" w14:textId="77777777" w:rsidTr="00874F6E">
        <w:tc>
          <w:tcPr>
            <w:tcW w:w="8391" w:type="dxa"/>
          </w:tcPr>
          <w:p w14:paraId="4A285BA7" w14:textId="4B16A7DA" w:rsidR="007A2EE1" w:rsidRPr="007A2EE1" w:rsidRDefault="007A2EE1" w:rsidP="0056269F">
            <w:pPr>
              <w:pStyle w:val="ListParagraph"/>
              <w:numPr>
                <w:ilvl w:val="0"/>
                <w:numId w:val="26"/>
              </w:numPr>
              <w:spacing w:after="120"/>
              <w:ind w:left="360"/>
              <w:contextualSpacing w:val="0"/>
              <w:rPr>
                <w:rFonts w:ascii="Times New Roman" w:hAnsi="Times New Roman"/>
                <w:sz w:val="22"/>
                <w:szCs w:val="22"/>
              </w:rPr>
            </w:pPr>
            <w:r w:rsidRPr="007A2EE1">
              <w:rPr>
                <w:rFonts w:ascii="Times New Roman" w:hAnsi="Times New Roman"/>
                <w:sz w:val="22"/>
                <w:szCs w:val="22"/>
              </w:rPr>
              <w:t xml:space="preserve">Select a sample of </w:t>
            </w:r>
            <w:r w:rsidRPr="007A2EE1">
              <w:rPr>
                <w:rFonts w:ascii="Times New Roman" w:hAnsi="Times New Roman"/>
                <w:sz w:val="22"/>
                <w:szCs w:val="22"/>
                <w:u w:val="single"/>
              </w:rPr>
              <w:t>Direct Expenditure Vouchers</w:t>
            </w:r>
            <w:r w:rsidRPr="007A2EE1">
              <w:rPr>
                <w:rFonts w:ascii="Times New Roman" w:hAnsi="Times New Roman"/>
                <w:sz w:val="22"/>
                <w:szCs w:val="22"/>
              </w:rPr>
              <w:t xml:space="preserve"> (DEVs), direct pays, to test for compliance with </w:t>
            </w:r>
            <w:r>
              <w:rPr>
                <w:rFonts w:ascii="Times New Roman" w:hAnsi="Times New Roman"/>
                <w:sz w:val="22"/>
                <w:szCs w:val="22"/>
              </w:rPr>
              <w:t>District</w:t>
            </w:r>
            <w:r w:rsidRPr="007A2EE1">
              <w:rPr>
                <w:rFonts w:ascii="Times New Roman" w:hAnsi="Times New Roman"/>
                <w:sz w:val="22"/>
                <w:szCs w:val="22"/>
              </w:rPr>
              <w:t xml:space="preserve"> direct pay policies on when a PO is or is not required.</w:t>
            </w:r>
          </w:p>
          <w:p w14:paraId="0950F116" w14:textId="77777777" w:rsidR="007A2EE1" w:rsidRPr="007A2EE1" w:rsidRDefault="007A2EE1" w:rsidP="0056269F">
            <w:pPr>
              <w:spacing w:after="120"/>
              <w:ind w:left="405"/>
              <w:rPr>
                <w:rFonts w:ascii="Times New Roman" w:hAnsi="Times New Roman"/>
                <w:sz w:val="22"/>
                <w:szCs w:val="22"/>
              </w:rPr>
            </w:pPr>
            <w:r w:rsidRPr="007A2EE1">
              <w:rPr>
                <w:rFonts w:ascii="Times New Roman" w:hAnsi="Times New Roman"/>
                <w:sz w:val="22"/>
                <w:szCs w:val="22"/>
              </w:rPr>
              <w:t xml:space="preserve">Stratify your population for sample selection to include large dollar payments for testing.  </w:t>
            </w:r>
          </w:p>
          <w:p w14:paraId="216297A3" w14:textId="2EF843A6" w:rsidR="007A2EE1" w:rsidRPr="00AC1D81" w:rsidRDefault="007A2EE1" w:rsidP="0056269F">
            <w:pPr>
              <w:ind w:left="405"/>
              <w:rPr>
                <w:rFonts w:ascii="Times New Roman" w:hAnsi="Times New Roman"/>
                <w:sz w:val="22"/>
                <w:szCs w:val="22"/>
                <w:u w:val="single"/>
              </w:rPr>
            </w:pPr>
            <w:r w:rsidRPr="0056269F">
              <w:rPr>
                <w:rFonts w:ascii="Times New Roman" w:hAnsi="Times New Roman"/>
                <w:b/>
                <w:sz w:val="22"/>
                <w:szCs w:val="22"/>
              </w:rPr>
              <w:t>Note</w:t>
            </w:r>
            <w:r w:rsidRPr="007A2EE1">
              <w:rPr>
                <w:rFonts w:ascii="Times New Roman" w:hAnsi="Times New Roman"/>
                <w:sz w:val="22"/>
                <w:szCs w:val="22"/>
              </w:rPr>
              <w:t>: For testing, 15 to 25 items is sufficient, with more selected if the assessed risk of error in the population is higher.</w:t>
            </w:r>
          </w:p>
        </w:tc>
        <w:tc>
          <w:tcPr>
            <w:tcW w:w="1171" w:type="dxa"/>
          </w:tcPr>
          <w:p w14:paraId="5E601EFB" w14:textId="77777777" w:rsidR="007A2EE1" w:rsidRPr="00D107AD" w:rsidRDefault="007A2EE1" w:rsidP="0056269F">
            <w:pPr>
              <w:rPr>
                <w:rFonts w:ascii="Times New Roman" w:hAnsi="Times New Roman"/>
                <w:sz w:val="22"/>
                <w:szCs w:val="22"/>
              </w:rPr>
            </w:pPr>
          </w:p>
        </w:tc>
        <w:tc>
          <w:tcPr>
            <w:tcW w:w="1285" w:type="dxa"/>
          </w:tcPr>
          <w:p w14:paraId="28916A10" w14:textId="77777777" w:rsidR="007A2EE1" w:rsidRDefault="007A2EE1" w:rsidP="0056269F">
            <w:pPr>
              <w:rPr>
                <w:rFonts w:ascii="Times New Roman" w:hAnsi="Times New Roman"/>
                <w:sz w:val="22"/>
                <w:szCs w:val="22"/>
              </w:rPr>
            </w:pPr>
          </w:p>
        </w:tc>
      </w:tr>
      <w:tr w:rsidR="007A2EE1" w:rsidRPr="00D107AD" w14:paraId="3DD2DFBB" w14:textId="77777777" w:rsidTr="00874F6E">
        <w:tc>
          <w:tcPr>
            <w:tcW w:w="8391" w:type="dxa"/>
          </w:tcPr>
          <w:p w14:paraId="6E80F1B7" w14:textId="77777777" w:rsidR="007A2EE1" w:rsidRPr="007A2EE1" w:rsidRDefault="007A2EE1" w:rsidP="007A2EE1">
            <w:pPr>
              <w:spacing w:after="120"/>
              <w:rPr>
                <w:rFonts w:ascii="Times New Roman" w:hAnsi="Times New Roman"/>
                <w:sz w:val="22"/>
                <w:szCs w:val="22"/>
              </w:rPr>
            </w:pPr>
          </w:p>
        </w:tc>
        <w:tc>
          <w:tcPr>
            <w:tcW w:w="1171" w:type="dxa"/>
          </w:tcPr>
          <w:p w14:paraId="63C5E826" w14:textId="77777777" w:rsidR="007A2EE1" w:rsidRPr="00D107AD" w:rsidRDefault="007A2EE1" w:rsidP="00E273F6">
            <w:pPr>
              <w:rPr>
                <w:rFonts w:ascii="Times New Roman" w:hAnsi="Times New Roman"/>
                <w:sz w:val="22"/>
                <w:szCs w:val="22"/>
              </w:rPr>
            </w:pPr>
          </w:p>
        </w:tc>
        <w:tc>
          <w:tcPr>
            <w:tcW w:w="1285" w:type="dxa"/>
          </w:tcPr>
          <w:p w14:paraId="3A67DE95" w14:textId="77777777" w:rsidR="007A2EE1" w:rsidRDefault="007A2EE1" w:rsidP="00F7451A">
            <w:pPr>
              <w:jc w:val="center"/>
              <w:rPr>
                <w:rFonts w:ascii="Times New Roman" w:hAnsi="Times New Roman"/>
                <w:sz w:val="22"/>
                <w:szCs w:val="22"/>
              </w:rPr>
            </w:pPr>
          </w:p>
        </w:tc>
      </w:tr>
      <w:tr w:rsidR="00AC1D81" w:rsidRPr="00D107AD" w14:paraId="2332BBFE" w14:textId="77777777" w:rsidTr="00874F6E">
        <w:tc>
          <w:tcPr>
            <w:tcW w:w="8391" w:type="dxa"/>
          </w:tcPr>
          <w:p w14:paraId="6F842864" w14:textId="38CF10B3" w:rsidR="00AC1D81" w:rsidRPr="00AC1D81" w:rsidRDefault="00AC1D81" w:rsidP="00E273F6">
            <w:pPr>
              <w:pStyle w:val="Heading1"/>
              <w:numPr>
                <w:ilvl w:val="0"/>
                <w:numId w:val="44"/>
              </w:numPr>
              <w:spacing w:before="240" w:after="120"/>
              <w:ind w:left="360"/>
              <w:rPr>
                <w:rFonts w:ascii="Times New Roman" w:hAnsi="Times New Roman"/>
                <w:sz w:val="22"/>
                <w:szCs w:val="22"/>
              </w:rPr>
            </w:pPr>
            <w:bookmarkStart w:id="11" w:name="_Toc526433624"/>
            <w:bookmarkStart w:id="12" w:name="_Toc7700020"/>
            <w:r w:rsidRPr="00AC1D81">
              <w:rPr>
                <w:rFonts w:ascii="Times New Roman" w:hAnsi="Times New Roman"/>
                <w:sz w:val="22"/>
                <w:szCs w:val="22"/>
                <w:u w:val="single"/>
              </w:rPr>
              <w:t>S</w:t>
            </w:r>
            <w:r w:rsidR="00AD4F03">
              <w:rPr>
                <w:rFonts w:ascii="Times New Roman" w:hAnsi="Times New Roman"/>
                <w:sz w:val="22"/>
                <w:szCs w:val="22"/>
                <w:u w:val="single"/>
              </w:rPr>
              <w:t>urplus</w:t>
            </w:r>
            <w:r w:rsidRPr="00AC1D81">
              <w:rPr>
                <w:rFonts w:ascii="Times New Roman" w:hAnsi="Times New Roman"/>
                <w:sz w:val="22"/>
                <w:szCs w:val="22"/>
                <w:u w:val="single"/>
              </w:rPr>
              <w:t xml:space="preserve"> P</w:t>
            </w:r>
            <w:r w:rsidR="00AD4F03">
              <w:rPr>
                <w:rFonts w:ascii="Times New Roman" w:hAnsi="Times New Roman"/>
                <w:sz w:val="22"/>
                <w:szCs w:val="22"/>
                <w:u w:val="single"/>
              </w:rPr>
              <w:t>roperty</w:t>
            </w:r>
            <w:bookmarkEnd w:id="11"/>
            <w:bookmarkEnd w:id="12"/>
          </w:p>
        </w:tc>
        <w:tc>
          <w:tcPr>
            <w:tcW w:w="1171" w:type="dxa"/>
          </w:tcPr>
          <w:p w14:paraId="3C0E7BFD" w14:textId="77777777" w:rsidR="00AC1D81" w:rsidRPr="00D107AD" w:rsidRDefault="00AC1D81" w:rsidP="00E273F6">
            <w:pPr>
              <w:rPr>
                <w:rFonts w:ascii="Times New Roman" w:hAnsi="Times New Roman"/>
                <w:sz w:val="22"/>
                <w:szCs w:val="22"/>
              </w:rPr>
            </w:pPr>
          </w:p>
        </w:tc>
        <w:tc>
          <w:tcPr>
            <w:tcW w:w="1285" w:type="dxa"/>
          </w:tcPr>
          <w:p w14:paraId="12B775E6" w14:textId="77777777" w:rsidR="00AC1D81" w:rsidRDefault="00AC1D81" w:rsidP="00F7451A">
            <w:pPr>
              <w:jc w:val="center"/>
              <w:rPr>
                <w:rFonts w:ascii="Times New Roman" w:hAnsi="Times New Roman"/>
                <w:sz w:val="22"/>
                <w:szCs w:val="22"/>
              </w:rPr>
            </w:pPr>
          </w:p>
        </w:tc>
      </w:tr>
      <w:tr w:rsidR="00874F6E" w:rsidRPr="00D107AD" w14:paraId="1F1733C4" w14:textId="77777777" w:rsidTr="00874F6E">
        <w:tc>
          <w:tcPr>
            <w:tcW w:w="8391" w:type="dxa"/>
          </w:tcPr>
          <w:p w14:paraId="1230DA2A" w14:textId="0865BD8F" w:rsidR="00874F6E" w:rsidRPr="00AC1D81" w:rsidRDefault="00874F6E" w:rsidP="00AD20D4">
            <w:pPr>
              <w:pStyle w:val="ListParagraph"/>
              <w:numPr>
                <w:ilvl w:val="0"/>
                <w:numId w:val="27"/>
              </w:numPr>
              <w:spacing w:after="120"/>
              <w:ind w:left="360"/>
              <w:rPr>
                <w:rFonts w:ascii="Times New Roman" w:hAnsi="Times New Roman"/>
                <w:sz w:val="22"/>
                <w:szCs w:val="22"/>
              </w:rPr>
            </w:pPr>
            <w:r>
              <w:rPr>
                <w:rFonts w:ascii="Times New Roman" w:hAnsi="Times New Roman"/>
                <w:sz w:val="22"/>
                <w:szCs w:val="22"/>
              </w:rPr>
              <w:t xml:space="preserve">Request a list of </w:t>
            </w:r>
            <w:r w:rsidR="00E54F34">
              <w:rPr>
                <w:rFonts w:ascii="Times New Roman" w:hAnsi="Times New Roman"/>
                <w:sz w:val="22"/>
                <w:szCs w:val="22"/>
              </w:rPr>
              <w:t xml:space="preserve">asset </w:t>
            </w:r>
            <w:r>
              <w:rPr>
                <w:rFonts w:ascii="Times New Roman" w:hAnsi="Times New Roman"/>
                <w:sz w:val="22"/>
                <w:szCs w:val="22"/>
              </w:rPr>
              <w:t>disposal</w:t>
            </w:r>
            <w:r w:rsidR="00AD20D4">
              <w:rPr>
                <w:rFonts w:ascii="Times New Roman" w:hAnsi="Times New Roman"/>
                <w:sz w:val="22"/>
                <w:szCs w:val="22"/>
              </w:rPr>
              <w:t>s</w:t>
            </w:r>
            <w:r>
              <w:rPr>
                <w:rFonts w:ascii="Times New Roman" w:hAnsi="Times New Roman"/>
                <w:sz w:val="22"/>
                <w:szCs w:val="22"/>
              </w:rPr>
              <w:t xml:space="preserve"> </w:t>
            </w:r>
            <w:r w:rsidRPr="00AC1D81">
              <w:rPr>
                <w:rFonts w:ascii="Times New Roman" w:hAnsi="Times New Roman"/>
                <w:sz w:val="22"/>
                <w:szCs w:val="22"/>
              </w:rPr>
              <w:t xml:space="preserve">for </w:t>
            </w:r>
            <w:r>
              <w:rPr>
                <w:rFonts w:ascii="Times New Roman" w:hAnsi="Times New Roman"/>
                <w:sz w:val="22"/>
                <w:szCs w:val="22"/>
              </w:rPr>
              <w:t>the audit period</w:t>
            </w:r>
            <w:r w:rsidRPr="00AC1D81">
              <w:rPr>
                <w:rFonts w:ascii="Times New Roman" w:hAnsi="Times New Roman"/>
                <w:sz w:val="22"/>
                <w:szCs w:val="22"/>
              </w:rPr>
              <w:t xml:space="preserve">.  </w:t>
            </w:r>
          </w:p>
        </w:tc>
        <w:tc>
          <w:tcPr>
            <w:tcW w:w="1171" w:type="dxa"/>
          </w:tcPr>
          <w:p w14:paraId="772E2E7C" w14:textId="77777777" w:rsidR="00874F6E" w:rsidRPr="00D107AD" w:rsidRDefault="00874F6E" w:rsidP="00CF1E72">
            <w:pPr>
              <w:tabs>
                <w:tab w:val="left" w:pos="540"/>
              </w:tabs>
              <w:jc w:val="center"/>
              <w:rPr>
                <w:rFonts w:ascii="Times New Roman" w:hAnsi="Times New Roman"/>
                <w:sz w:val="22"/>
                <w:szCs w:val="22"/>
              </w:rPr>
            </w:pPr>
          </w:p>
        </w:tc>
        <w:tc>
          <w:tcPr>
            <w:tcW w:w="1285" w:type="dxa"/>
          </w:tcPr>
          <w:p w14:paraId="41BA31D9" w14:textId="77777777" w:rsidR="00874F6E" w:rsidRDefault="00874F6E" w:rsidP="00CF1E72">
            <w:pPr>
              <w:tabs>
                <w:tab w:val="left" w:pos="540"/>
              </w:tabs>
              <w:jc w:val="center"/>
              <w:rPr>
                <w:rFonts w:ascii="Times New Roman" w:hAnsi="Times New Roman"/>
                <w:sz w:val="22"/>
                <w:szCs w:val="22"/>
              </w:rPr>
            </w:pPr>
          </w:p>
        </w:tc>
      </w:tr>
      <w:tr w:rsidR="00AC1D81" w:rsidRPr="00D107AD" w14:paraId="08C2EA92" w14:textId="77777777" w:rsidTr="00874F6E">
        <w:tc>
          <w:tcPr>
            <w:tcW w:w="8391" w:type="dxa"/>
          </w:tcPr>
          <w:p w14:paraId="6C62C507" w14:textId="035DD526" w:rsidR="00AC1D81" w:rsidRPr="00AC1D81" w:rsidRDefault="00874F6E" w:rsidP="00874F6E">
            <w:pPr>
              <w:pStyle w:val="ListParagraph"/>
              <w:numPr>
                <w:ilvl w:val="0"/>
                <w:numId w:val="27"/>
              </w:numPr>
              <w:spacing w:after="120"/>
              <w:ind w:left="360"/>
              <w:rPr>
                <w:rFonts w:ascii="Times New Roman" w:hAnsi="Times New Roman"/>
                <w:sz w:val="22"/>
                <w:szCs w:val="22"/>
              </w:rPr>
            </w:pPr>
            <w:r>
              <w:rPr>
                <w:rFonts w:ascii="Times New Roman" w:hAnsi="Times New Roman"/>
                <w:sz w:val="22"/>
                <w:szCs w:val="22"/>
              </w:rPr>
              <w:t>Select five disposal transactions and test to d</w:t>
            </w:r>
            <w:r w:rsidR="00AC1D81" w:rsidRPr="00AC1D81">
              <w:rPr>
                <w:rFonts w:ascii="Times New Roman" w:hAnsi="Times New Roman"/>
                <w:sz w:val="22"/>
                <w:szCs w:val="22"/>
              </w:rPr>
              <w:t xml:space="preserve">etermine that the </w:t>
            </w:r>
            <w:r w:rsidR="00080AD5">
              <w:rPr>
                <w:rFonts w:ascii="Times New Roman" w:hAnsi="Times New Roman"/>
                <w:sz w:val="22"/>
                <w:szCs w:val="22"/>
              </w:rPr>
              <w:t>D</w:t>
            </w:r>
            <w:r w:rsidR="00AC1D81" w:rsidRPr="00AC1D81">
              <w:rPr>
                <w:rFonts w:ascii="Times New Roman" w:hAnsi="Times New Roman"/>
                <w:sz w:val="22"/>
                <w:szCs w:val="22"/>
              </w:rPr>
              <w:t>istrict has handled disposal</w:t>
            </w:r>
            <w:r w:rsidR="00984489">
              <w:rPr>
                <w:rFonts w:ascii="Times New Roman" w:hAnsi="Times New Roman"/>
                <w:sz w:val="22"/>
                <w:szCs w:val="22"/>
              </w:rPr>
              <w:t>s</w:t>
            </w:r>
            <w:r w:rsidR="00AC1D81" w:rsidRPr="00AC1D81">
              <w:rPr>
                <w:rFonts w:ascii="Times New Roman" w:hAnsi="Times New Roman"/>
                <w:sz w:val="22"/>
                <w:szCs w:val="22"/>
              </w:rPr>
              <w:t xml:space="preserve"> of surplus property</w:t>
            </w:r>
            <w:r w:rsidR="008A644D">
              <w:rPr>
                <w:rFonts w:ascii="Times New Roman" w:hAnsi="Times New Roman"/>
                <w:sz w:val="22"/>
                <w:szCs w:val="22"/>
              </w:rPr>
              <w:t xml:space="preserve"> according to the District’s Procurement Code and Regulations</w:t>
            </w:r>
            <w:r w:rsidR="00AC1D81" w:rsidRPr="00AC1D81">
              <w:rPr>
                <w:rFonts w:ascii="Times New Roman" w:hAnsi="Times New Roman"/>
                <w:sz w:val="22"/>
                <w:szCs w:val="22"/>
              </w:rPr>
              <w:t>.</w:t>
            </w:r>
          </w:p>
        </w:tc>
        <w:tc>
          <w:tcPr>
            <w:tcW w:w="1171" w:type="dxa"/>
          </w:tcPr>
          <w:p w14:paraId="242DA1DE" w14:textId="77777777" w:rsidR="00AC1D81" w:rsidRPr="00D107AD" w:rsidRDefault="00AC1D81" w:rsidP="00D0110D">
            <w:pPr>
              <w:tabs>
                <w:tab w:val="left" w:pos="540"/>
              </w:tabs>
              <w:jc w:val="center"/>
              <w:rPr>
                <w:rFonts w:ascii="Times New Roman" w:hAnsi="Times New Roman"/>
                <w:sz w:val="22"/>
                <w:szCs w:val="22"/>
              </w:rPr>
            </w:pPr>
          </w:p>
        </w:tc>
        <w:tc>
          <w:tcPr>
            <w:tcW w:w="1285" w:type="dxa"/>
          </w:tcPr>
          <w:p w14:paraId="05A79319" w14:textId="77777777" w:rsidR="00AC1D81" w:rsidRDefault="00AC1D81" w:rsidP="00D0110D">
            <w:pPr>
              <w:tabs>
                <w:tab w:val="left" w:pos="540"/>
              </w:tabs>
              <w:jc w:val="center"/>
              <w:rPr>
                <w:rFonts w:ascii="Times New Roman" w:hAnsi="Times New Roman"/>
                <w:sz w:val="22"/>
                <w:szCs w:val="22"/>
              </w:rPr>
            </w:pPr>
          </w:p>
        </w:tc>
      </w:tr>
      <w:tr w:rsidR="00B703E8" w:rsidRPr="00D107AD" w14:paraId="496D8E7C" w14:textId="77777777" w:rsidTr="00874F6E">
        <w:tc>
          <w:tcPr>
            <w:tcW w:w="8391" w:type="dxa"/>
          </w:tcPr>
          <w:p w14:paraId="72669605" w14:textId="77777777" w:rsidR="00B703E8" w:rsidRPr="00B703E8" w:rsidRDefault="00B703E8" w:rsidP="00B703E8">
            <w:pPr>
              <w:spacing w:after="120"/>
              <w:rPr>
                <w:rFonts w:ascii="Times New Roman" w:hAnsi="Times New Roman"/>
                <w:sz w:val="22"/>
                <w:szCs w:val="22"/>
              </w:rPr>
            </w:pPr>
          </w:p>
        </w:tc>
        <w:tc>
          <w:tcPr>
            <w:tcW w:w="1171" w:type="dxa"/>
          </w:tcPr>
          <w:p w14:paraId="64964450" w14:textId="77777777" w:rsidR="00B703E8" w:rsidRPr="00D107AD" w:rsidRDefault="00B703E8" w:rsidP="00D0110D">
            <w:pPr>
              <w:tabs>
                <w:tab w:val="left" w:pos="540"/>
              </w:tabs>
              <w:jc w:val="center"/>
              <w:rPr>
                <w:rFonts w:ascii="Times New Roman" w:hAnsi="Times New Roman"/>
                <w:sz w:val="22"/>
                <w:szCs w:val="22"/>
              </w:rPr>
            </w:pPr>
          </w:p>
        </w:tc>
        <w:tc>
          <w:tcPr>
            <w:tcW w:w="1285" w:type="dxa"/>
          </w:tcPr>
          <w:p w14:paraId="73C78CB2" w14:textId="77777777" w:rsidR="00B703E8" w:rsidRPr="00AC1D81" w:rsidRDefault="00B703E8" w:rsidP="00D0110D">
            <w:pPr>
              <w:tabs>
                <w:tab w:val="left" w:pos="540"/>
              </w:tabs>
              <w:jc w:val="center"/>
              <w:rPr>
                <w:rFonts w:ascii="Times New Roman" w:hAnsi="Times New Roman"/>
                <w:sz w:val="22"/>
                <w:szCs w:val="22"/>
              </w:rPr>
            </w:pPr>
          </w:p>
        </w:tc>
      </w:tr>
      <w:tr w:rsidR="00B703E8" w:rsidRPr="00D107AD" w14:paraId="774A1704" w14:textId="77777777" w:rsidTr="00874F6E">
        <w:tc>
          <w:tcPr>
            <w:tcW w:w="8391" w:type="dxa"/>
          </w:tcPr>
          <w:p w14:paraId="0B0014C6" w14:textId="1904677A" w:rsidR="00B703E8" w:rsidRPr="00B703E8" w:rsidRDefault="00B703E8" w:rsidP="004C53ED">
            <w:pPr>
              <w:pStyle w:val="Heading1"/>
              <w:numPr>
                <w:ilvl w:val="0"/>
                <w:numId w:val="44"/>
              </w:numPr>
              <w:spacing w:before="240" w:after="120"/>
              <w:ind w:left="360"/>
              <w:rPr>
                <w:rFonts w:ascii="Times New Roman" w:hAnsi="Times New Roman"/>
                <w:sz w:val="22"/>
                <w:szCs w:val="22"/>
              </w:rPr>
            </w:pPr>
            <w:bookmarkStart w:id="13" w:name="_F.__"/>
            <w:bookmarkStart w:id="14" w:name="_Toc526433625"/>
            <w:bookmarkStart w:id="15" w:name="_Toc7700021"/>
            <w:bookmarkEnd w:id="13"/>
            <w:r w:rsidRPr="00B703E8">
              <w:rPr>
                <w:rFonts w:ascii="Times New Roman" w:hAnsi="Times New Roman"/>
                <w:sz w:val="22"/>
                <w:szCs w:val="22"/>
                <w:u w:val="single"/>
              </w:rPr>
              <w:t xml:space="preserve">Compliance </w:t>
            </w:r>
            <w:r w:rsidR="00083041">
              <w:rPr>
                <w:rFonts w:ascii="Times New Roman" w:hAnsi="Times New Roman"/>
                <w:sz w:val="22"/>
                <w:szCs w:val="22"/>
                <w:u w:val="single"/>
              </w:rPr>
              <w:t>–</w:t>
            </w:r>
            <w:r w:rsidRPr="00B703E8">
              <w:rPr>
                <w:rFonts w:ascii="Times New Roman" w:hAnsi="Times New Roman"/>
                <w:sz w:val="22"/>
                <w:szCs w:val="22"/>
                <w:u w:val="single"/>
              </w:rPr>
              <w:t xml:space="preserve"> </w:t>
            </w:r>
            <w:r w:rsidR="00083041">
              <w:rPr>
                <w:rFonts w:ascii="Times New Roman" w:hAnsi="Times New Roman"/>
                <w:sz w:val="22"/>
                <w:szCs w:val="22"/>
                <w:u w:val="single"/>
              </w:rPr>
              <w:t xml:space="preserve">Construction, </w:t>
            </w:r>
            <w:r w:rsidRPr="00B703E8">
              <w:rPr>
                <w:rFonts w:ascii="Times New Roman" w:hAnsi="Times New Roman"/>
                <w:sz w:val="22"/>
                <w:szCs w:val="22"/>
                <w:u w:val="single"/>
              </w:rPr>
              <w:t>Architect</w:t>
            </w:r>
            <w:r w:rsidR="00083041">
              <w:rPr>
                <w:rFonts w:ascii="Times New Roman" w:hAnsi="Times New Roman"/>
                <w:sz w:val="22"/>
                <w:szCs w:val="22"/>
                <w:u w:val="single"/>
              </w:rPr>
              <w:t>-</w:t>
            </w:r>
            <w:r w:rsidRPr="00B703E8">
              <w:rPr>
                <w:rFonts w:ascii="Times New Roman" w:hAnsi="Times New Roman"/>
                <w:sz w:val="22"/>
                <w:szCs w:val="22"/>
                <w:u w:val="single"/>
              </w:rPr>
              <w:t>Engineer and other related Professional Services</w:t>
            </w:r>
            <w:bookmarkEnd w:id="14"/>
            <w:bookmarkEnd w:id="15"/>
            <w:r w:rsidRPr="00B703E8">
              <w:rPr>
                <w:rFonts w:ascii="Times New Roman" w:hAnsi="Times New Roman"/>
                <w:sz w:val="22"/>
                <w:szCs w:val="22"/>
                <w:u w:val="single"/>
              </w:rPr>
              <w:t xml:space="preserve"> </w:t>
            </w:r>
          </w:p>
        </w:tc>
        <w:tc>
          <w:tcPr>
            <w:tcW w:w="1171" w:type="dxa"/>
          </w:tcPr>
          <w:p w14:paraId="1D29AEB9" w14:textId="77777777" w:rsidR="00B703E8" w:rsidRPr="00D107AD" w:rsidRDefault="00B703E8" w:rsidP="0085295A">
            <w:pPr>
              <w:pStyle w:val="Heading1"/>
              <w:spacing w:before="240" w:after="120"/>
              <w:rPr>
                <w:rFonts w:ascii="Times New Roman" w:hAnsi="Times New Roman"/>
                <w:sz w:val="22"/>
                <w:szCs w:val="22"/>
              </w:rPr>
            </w:pPr>
          </w:p>
        </w:tc>
        <w:tc>
          <w:tcPr>
            <w:tcW w:w="1285" w:type="dxa"/>
          </w:tcPr>
          <w:p w14:paraId="6320AAEC" w14:textId="77777777" w:rsidR="00B703E8" w:rsidRPr="00AC1D81" w:rsidRDefault="00B703E8" w:rsidP="0085295A">
            <w:pPr>
              <w:pStyle w:val="Heading1"/>
              <w:spacing w:before="240" w:after="120"/>
              <w:rPr>
                <w:rFonts w:ascii="Times New Roman" w:hAnsi="Times New Roman"/>
                <w:sz w:val="22"/>
                <w:szCs w:val="22"/>
              </w:rPr>
            </w:pPr>
          </w:p>
        </w:tc>
      </w:tr>
      <w:tr w:rsidR="00B703E8" w:rsidRPr="00D107AD" w14:paraId="26371E90" w14:textId="77777777" w:rsidTr="00874F6E">
        <w:tc>
          <w:tcPr>
            <w:tcW w:w="8391" w:type="dxa"/>
          </w:tcPr>
          <w:p w14:paraId="7061FB3F" w14:textId="360D6744" w:rsidR="00B703E8" w:rsidRPr="00AC1D81" w:rsidRDefault="008A644D" w:rsidP="00CF1E72">
            <w:pPr>
              <w:pStyle w:val="ListParagraph"/>
              <w:numPr>
                <w:ilvl w:val="0"/>
                <w:numId w:val="28"/>
              </w:numPr>
              <w:spacing w:after="120"/>
              <w:ind w:left="360"/>
              <w:rPr>
                <w:rFonts w:ascii="Times New Roman" w:hAnsi="Times New Roman"/>
                <w:sz w:val="22"/>
                <w:szCs w:val="22"/>
              </w:rPr>
            </w:pPr>
            <w:r>
              <w:rPr>
                <w:rFonts w:ascii="Times New Roman" w:hAnsi="Times New Roman"/>
                <w:sz w:val="22"/>
                <w:szCs w:val="22"/>
              </w:rPr>
              <w:t>Request a listing</w:t>
            </w:r>
            <w:r w:rsidR="00B703E8" w:rsidRPr="00B703E8">
              <w:rPr>
                <w:rFonts w:ascii="Times New Roman" w:hAnsi="Times New Roman"/>
                <w:sz w:val="22"/>
                <w:szCs w:val="22"/>
              </w:rPr>
              <w:t xml:space="preserve"> of </w:t>
            </w:r>
            <w:r w:rsidR="00CF1E72">
              <w:rPr>
                <w:rFonts w:ascii="Times New Roman" w:hAnsi="Times New Roman"/>
                <w:sz w:val="22"/>
                <w:szCs w:val="22"/>
              </w:rPr>
              <w:t>facilities related expenditures</w:t>
            </w:r>
            <w:r w:rsidR="000D1874">
              <w:rPr>
                <w:rFonts w:ascii="Times New Roman" w:hAnsi="Times New Roman"/>
                <w:sz w:val="22"/>
                <w:szCs w:val="22"/>
              </w:rPr>
              <w:t xml:space="preserve"> </w:t>
            </w:r>
            <w:r w:rsidR="00B703E8" w:rsidRPr="00B703E8">
              <w:rPr>
                <w:rFonts w:ascii="Times New Roman" w:hAnsi="Times New Roman"/>
                <w:sz w:val="22"/>
                <w:szCs w:val="22"/>
              </w:rPr>
              <w:t>for compliance using appropriate matrix.</w:t>
            </w:r>
          </w:p>
        </w:tc>
        <w:tc>
          <w:tcPr>
            <w:tcW w:w="1171" w:type="dxa"/>
          </w:tcPr>
          <w:p w14:paraId="79F09765" w14:textId="77777777" w:rsidR="00B703E8" w:rsidRPr="00D107AD" w:rsidRDefault="00B703E8" w:rsidP="00D0110D">
            <w:pPr>
              <w:tabs>
                <w:tab w:val="left" w:pos="540"/>
              </w:tabs>
              <w:jc w:val="center"/>
              <w:rPr>
                <w:rFonts w:ascii="Times New Roman" w:hAnsi="Times New Roman"/>
                <w:sz w:val="22"/>
                <w:szCs w:val="22"/>
              </w:rPr>
            </w:pPr>
          </w:p>
        </w:tc>
        <w:tc>
          <w:tcPr>
            <w:tcW w:w="1285" w:type="dxa"/>
          </w:tcPr>
          <w:p w14:paraId="1DECF31B" w14:textId="77777777" w:rsidR="00B703E8" w:rsidRPr="00AC1D81" w:rsidRDefault="00B703E8" w:rsidP="00D0110D">
            <w:pPr>
              <w:tabs>
                <w:tab w:val="left" w:pos="540"/>
              </w:tabs>
              <w:jc w:val="center"/>
              <w:rPr>
                <w:rFonts w:ascii="Times New Roman" w:hAnsi="Times New Roman"/>
                <w:sz w:val="22"/>
                <w:szCs w:val="22"/>
              </w:rPr>
            </w:pPr>
          </w:p>
        </w:tc>
      </w:tr>
      <w:tr w:rsidR="00B703E8" w:rsidRPr="00D107AD" w14:paraId="3FE726D5" w14:textId="77777777" w:rsidTr="00874F6E">
        <w:trPr>
          <w:cantSplit/>
        </w:trPr>
        <w:tc>
          <w:tcPr>
            <w:tcW w:w="8391" w:type="dxa"/>
          </w:tcPr>
          <w:p w14:paraId="2B9C464B" w14:textId="01A397FD" w:rsidR="00B703E8" w:rsidRPr="00B703E8" w:rsidRDefault="00CF1E72" w:rsidP="00B703E8">
            <w:pPr>
              <w:pStyle w:val="ListParagraph"/>
              <w:numPr>
                <w:ilvl w:val="0"/>
                <w:numId w:val="28"/>
              </w:numPr>
              <w:spacing w:after="120"/>
              <w:ind w:left="360"/>
              <w:rPr>
                <w:rFonts w:ascii="Times New Roman" w:hAnsi="Times New Roman"/>
                <w:sz w:val="22"/>
                <w:szCs w:val="22"/>
              </w:rPr>
            </w:pPr>
            <w:r>
              <w:rPr>
                <w:rFonts w:ascii="Times New Roman" w:hAnsi="Times New Roman"/>
                <w:sz w:val="22"/>
                <w:szCs w:val="22"/>
              </w:rPr>
              <w:lastRenderedPageBreak/>
              <w:t xml:space="preserve">Select samples for </w:t>
            </w:r>
            <w:r w:rsidRPr="00B703E8">
              <w:rPr>
                <w:rFonts w:ascii="Times New Roman" w:hAnsi="Times New Roman"/>
                <w:sz w:val="22"/>
                <w:szCs w:val="22"/>
              </w:rPr>
              <w:t xml:space="preserve">testing of contracts awarded under </w:t>
            </w:r>
            <w:r w:rsidRPr="00A6421E">
              <w:rPr>
                <w:rFonts w:ascii="Times New Roman" w:hAnsi="Times New Roman"/>
                <w:sz w:val="22"/>
                <w:szCs w:val="22"/>
              </w:rPr>
              <w:t>ARTICLE 9</w:t>
            </w:r>
            <w:r w:rsidRPr="00B703E8">
              <w:rPr>
                <w:rFonts w:ascii="Times New Roman" w:hAnsi="Times New Roman"/>
                <w:sz w:val="22"/>
                <w:szCs w:val="22"/>
              </w:rPr>
              <w:t xml:space="preserve"> of the District’s Code</w:t>
            </w:r>
            <w:r>
              <w:rPr>
                <w:rFonts w:ascii="Times New Roman" w:hAnsi="Times New Roman"/>
                <w:sz w:val="22"/>
                <w:szCs w:val="22"/>
              </w:rPr>
              <w:t>:</w:t>
            </w:r>
          </w:p>
          <w:p w14:paraId="254165C4" w14:textId="51562E51" w:rsidR="00B703E8" w:rsidRPr="00B703E8" w:rsidRDefault="00CF1E72" w:rsidP="008305EA">
            <w:pPr>
              <w:pStyle w:val="ListParagraph"/>
              <w:numPr>
                <w:ilvl w:val="1"/>
                <w:numId w:val="28"/>
              </w:numPr>
              <w:spacing w:after="120"/>
              <w:ind w:left="720"/>
              <w:contextualSpacing w:val="0"/>
              <w:rPr>
                <w:rFonts w:ascii="Times New Roman" w:hAnsi="Times New Roman"/>
                <w:sz w:val="22"/>
                <w:szCs w:val="22"/>
              </w:rPr>
            </w:pPr>
            <w:r>
              <w:rPr>
                <w:rFonts w:ascii="Times New Roman" w:hAnsi="Times New Roman"/>
                <w:sz w:val="22"/>
                <w:szCs w:val="22"/>
              </w:rPr>
              <w:t>Five c</w:t>
            </w:r>
            <w:r w:rsidR="00B703E8" w:rsidRPr="00B703E8">
              <w:rPr>
                <w:rFonts w:ascii="Times New Roman" w:hAnsi="Times New Roman"/>
                <w:sz w:val="22"/>
                <w:szCs w:val="22"/>
              </w:rPr>
              <w:t xml:space="preserve">onstruction </w:t>
            </w:r>
            <w:r w:rsidR="000D1874">
              <w:rPr>
                <w:rFonts w:ascii="Times New Roman" w:hAnsi="Times New Roman"/>
                <w:sz w:val="22"/>
                <w:szCs w:val="22"/>
              </w:rPr>
              <w:t xml:space="preserve">procurements </w:t>
            </w:r>
            <w:r w:rsidR="00B703E8" w:rsidRPr="00B703E8">
              <w:rPr>
                <w:rFonts w:ascii="Times New Roman" w:hAnsi="Times New Roman"/>
                <w:sz w:val="22"/>
                <w:szCs w:val="22"/>
              </w:rPr>
              <w:t xml:space="preserve">using the Construction Matrix </w:t>
            </w:r>
            <w:r w:rsidR="00A253F2">
              <w:rPr>
                <w:rFonts w:ascii="Times New Roman" w:hAnsi="Times New Roman"/>
                <w:sz w:val="22"/>
                <w:szCs w:val="22"/>
              </w:rPr>
              <w:t>(</w:t>
            </w:r>
            <w:hyperlink w:anchor="_EXHIBIT_B" w:history="1">
              <w:r w:rsidR="00A253F2" w:rsidRPr="00A763BF">
                <w:rPr>
                  <w:rStyle w:val="Hyperlink"/>
                  <w:rFonts w:ascii="Times New Roman" w:hAnsi="Times New Roman"/>
                  <w:sz w:val="22"/>
                  <w:szCs w:val="22"/>
                </w:rPr>
                <w:t>Exhibit B</w:t>
              </w:r>
            </w:hyperlink>
            <w:r w:rsidR="00A253F2">
              <w:rPr>
                <w:rFonts w:ascii="Times New Roman" w:hAnsi="Times New Roman"/>
                <w:sz w:val="22"/>
                <w:szCs w:val="22"/>
              </w:rPr>
              <w:t>)</w:t>
            </w:r>
          </w:p>
          <w:p w14:paraId="58E9E4B9" w14:textId="292D3012" w:rsidR="00B703E8" w:rsidRPr="00B703E8" w:rsidRDefault="00CF1E72" w:rsidP="008305EA">
            <w:pPr>
              <w:pStyle w:val="ListParagraph"/>
              <w:numPr>
                <w:ilvl w:val="1"/>
                <w:numId w:val="28"/>
              </w:numPr>
              <w:spacing w:after="120"/>
              <w:ind w:left="720"/>
              <w:contextualSpacing w:val="0"/>
              <w:rPr>
                <w:rFonts w:ascii="Times New Roman" w:hAnsi="Times New Roman"/>
                <w:sz w:val="22"/>
                <w:szCs w:val="22"/>
              </w:rPr>
            </w:pPr>
            <w:r>
              <w:rPr>
                <w:rFonts w:ascii="Times New Roman" w:hAnsi="Times New Roman"/>
                <w:sz w:val="22"/>
                <w:szCs w:val="22"/>
              </w:rPr>
              <w:t xml:space="preserve">Three </w:t>
            </w:r>
            <w:r w:rsidR="00B703E8" w:rsidRPr="00B703E8">
              <w:rPr>
                <w:rFonts w:ascii="Times New Roman" w:hAnsi="Times New Roman"/>
                <w:sz w:val="22"/>
                <w:szCs w:val="22"/>
              </w:rPr>
              <w:t>A</w:t>
            </w:r>
            <w:r w:rsidR="000D1874">
              <w:rPr>
                <w:rFonts w:ascii="Times New Roman" w:hAnsi="Times New Roman"/>
                <w:sz w:val="22"/>
                <w:szCs w:val="22"/>
              </w:rPr>
              <w:t>rchitect</w:t>
            </w:r>
            <w:r w:rsidR="00083041">
              <w:rPr>
                <w:rFonts w:ascii="Times New Roman" w:hAnsi="Times New Roman"/>
                <w:sz w:val="22"/>
                <w:szCs w:val="22"/>
              </w:rPr>
              <w:t>-</w:t>
            </w:r>
            <w:r w:rsidR="00B703E8" w:rsidRPr="00B703E8">
              <w:rPr>
                <w:rFonts w:ascii="Times New Roman" w:hAnsi="Times New Roman"/>
                <w:sz w:val="22"/>
                <w:szCs w:val="22"/>
              </w:rPr>
              <w:t>E</w:t>
            </w:r>
            <w:r w:rsidR="000D1874">
              <w:rPr>
                <w:rFonts w:ascii="Times New Roman" w:hAnsi="Times New Roman"/>
                <w:sz w:val="22"/>
                <w:szCs w:val="22"/>
              </w:rPr>
              <w:t>ngineer</w:t>
            </w:r>
            <w:r w:rsidR="00B703E8" w:rsidRPr="00B703E8">
              <w:rPr>
                <w:rFonts w:ascii="Times New Roman" w:hAnsi="Times New Roman"/>
                <w:sz w:val="22"/>
                <w:szCs w:val="22"/>
              </w:rPr>
              <w:t xml:space="preserve"> and Related Professional Services using the A</w:t>
            </w:r>
            <w:r w:rsidR="00083041">
              <w:rPr>
                <w:rFonts w:ascii="Times New Roman" w:hAnsi="Times New Roman"/>
                <w:sz w:val="22"/>
                <w:szCs w:val="22"/>
              </w:rPr>
              <w:t>-</w:t>
            </w:r>
            <w:r w:rsidR="00B703E8" w:rsidRPr="00B703E8">
              <w:rPr>
                <w:rFonts w:ascii="Times New Roman" w:hAnsi="Times New Roman"/>
                <w:sz w:val="22"/>
                <w:szCs w:val="22"/>
              </w:rPr>
              <w:t xml:space="preserve">E </w:t>
            </w:r>
            <w:r w:rsidR="00B703E8">
              <w:rPr>
                <w:rFonts w:ascii="Times New Roman" w:hAnsi="Times New Roman"/>
                <w:sz w:val="22"/>
                <w:szCs w:val="22"/>
              </w:rPr>
              <w:t>Matrix.</w:t>
            </w:r>
            <w:r w:rsidR="00A253F2">
              <w:rPr>
                <w:rFonts w:ascii="Times New Roman" w:hAnsi="Times New Roman"/>
                <w:sz w:val="22"/>
                <w:szCs w:val="22"/>
              </w:rPr>
              <w:t xml:space="preserve"> (</w:t>
            </w:r>
            <w:hyperlink w:anchor="_EXHIBIT_D" w:history="1">
              <w:r w:rsidR="00A253F2" w:rsidRPr="00A763BF">
                <w:rPr>
                  <w:rStyle w:val="Hyperlink"/>
                  <w:rFonts w:ascii="Times New Roman" w:hAnsi="Times New Roman"/>
                  <w:sz w:val="22"/>
                  <w:szCs w:val="22"/>
                </w:rPr>
                <w:t>Exhibit D</w:t>
              </w:r>
            </w:hyperlink>
            <w:r w:rsidR="00A253F2">
              <w:rPr>
                <w:rFonts w:ascii="Times New Roman" w:hAnsi="Times New Roman"/>
                <w:sz w:val="22"/>
                <w:szCs w:val="22"/>
              </w:rPr>
              <w:t>)</w:t>
            </w:r>
          </w:p>
          <w:p w14:paraId="728E53F7" w14:textId="77777777" w:rsidR="00F46974" w:rsidRDefault="00B703E8" w:rsidP="00F46974">
            <w:pPr>
              <w:spacing w:after="120"/>
              <w:ind w:left="360"/>
            </w:pPr>
            <w:r w:rsidRPr="00CF1E72">
              <w:rPr>
                <w:rFonts w:ascii="Times New Roman" w:hAnsi="Times New Roman"/>
                <w:i/>
                <w:sz w:val="22"/>
                <w:szCs w:val="22"/>
              </w:rPr>
              <w:t xml:space="preserve">If projects began before </w:t>
            </w:r>
            <w:r w:rsidR="000D1874" w:rsidRPr="00CF1E72">
              <w:rPr>
                <w:rFonts w:ascii="Times New Roman" w:hAnsi="Times New Roman"/>
                <w:i/>
                <w:sz w:val="22"/>
                <w:szCs w:val="22"/>
              </w:rPr>
              <w:t xml:space="preserve">the </w:t>
            </w:r>
            <w:r w:rsidR="00D4607D" w:rsidRPr="00CF1E72">
              <w:rPr>
                <w:rFonts w:ascii="Times New Roman" w:hAnsi="Times New Roman"/>
                <w:i/>
                <w:sz w:val="22"/>
                <w:szCs w:val="22"/>
              </w:rPr>
              <w:t xml:space="preserve">audit </w:t>
            </w:r>
            <w:r w:rsidRPr="00CF1E72">
              <w:rPr>
                <w:rFonts w:ascii="Times New Roman" w:hAnsi="Times New Roman"/>
                <w:i/>
                <w:sz w:val="22"/>
                <w:szCs w:val="22"/>
              </w:rPr>
              <w:t xml:space="preserve">period and </w:t>
            </w:r>
            <w:r w:rsidR="0023291D" w:rsidRPr="00CF1E72">
              <w:rPr>
                <w:rFonts w:ascii="Times New Roman" w:hAnsi="Times New Roman"/>
                <w:i/>
                <w:sz w:val="22"/>
                <w:szCs w:val="22"/>
              </w:rPr>
              <w:t xml:space="preserve">the </w:t>
            </w:r>
            <w:r w:rsidRPr="00CF1E72">
              <w:rPr>
                <w:rFonts w:ascii="Times New Roman" w:hAnsi="Times New Roman"/>
                <w:i/>
                <w:sz w:val="22"/>
                <w:szCs w:val="22"/>
              </w:rPr>
              <w:t xml:space="preserve">contract has been tested previously, test change orders that occurred during the </w:t>
            </w:r>
            <w:r w:rsidR="00D4607D" w:rsidRPr="00CF1E72">
              <w:rPr>
                <w:rFonts w:ascii="Times New Roman" w:hAnsi="Times New Roman"/>
                <w:i/>
                <w:sz w:val="22"/>
                <w:szCs w:val="22"/>
              </w:rPr>
              <w:t>audit</w:t>
            </w:r>
            <w:r w:rsidR="000D1874" w:rsidRPr="00CF1E72">
              <w:rPr>
                <w:rFonts w:ascii="Times New Roman" w:hAnsi="Times New Roman"/>
                <w:i/>
                <w:sz w:val="22"/>
                <w:szCs w:val="22"/>
              </w:rPr>
              <w:t xml:space="preserve"> </w:t>
            </w:r>
            <w:r w:rsidRPr="00CF1E72">
              <w:rPr>
                <w:rFonts w:ascii="Times New Roman" w:hAnsi="Times New Roman"/>
                <w:i/>
                <w:sz w:val="22"/>
                <w:szCs w:val="22"/>
              </w:rPr>
              <w:t>period.</w:t>
            </w:r>
            <w:r w:rsidR="00F46974">
              <w:t xml:space="preserve"> </w:t>
            </w:r>
          </w:p>
          <w:p w14:paraId="680A97F6" w14:textId="48B1F728" w:rsidR="00F46974" w:rsidRPr="00F46974" w:rsidRDefault="00F46974" w:rsidP="00F46974">
            <w:pPr>
              <w:spacing w:after="120"/>
              <w:ind w:left="360"/>
              <w:rPr>
                <w:rFonts w:ascii="Times New Roman" w:hAnsi="Times New Roman"/>
                <w:sz w:val="22"/>
                <w:szCs w:val="22"/>
              </w:rPr>
            </w:pPr>
            <w:r w:rsidRPr="00F46974">
              <w:rPr>
                <w:rFonts w:ascii="Times New Roman" w:hAnsi="Times New Roman"/>
                <w:sz w:val="22"/>
                <w:szCs w:val="22"/>
              </w:rPr>
              <w:t>If the District used any alternative construction delivery method</w:t>
            </w:r>
            <w:r>
              <w:rPr>
                <w:rFonts w:ascii="Times New Roman" w:hAnsi="Times New Roman"/>
                <w:sz w:val="22"/>
                <w:szCs w:val="22"/>
              </w:rPr>
              <w:t>s (other than design bid build)</w:t>
            </w:r>
            <w:r w:rsidRPr="00F46974">
              <w:rPr>
                <w:rFonts w:ascii="Times New Roman" w:hAnsi="Times New Roman"/>
                <w:sz w:val="22"/>
                <w:szCs w:val="22"/>
              </w:rPr>
              <w:t>, test project for applicable Code Section compliance.</w:t>
            </w:r>
          </w:p>
          <w:p w14:paraId="79749B1C" w14:textId="77777777" w:rsidR="00F46974" w:rsidRPr="00F46974" w:rsidRDefault="00F46974" w:rsidP="00F46974">
            <w:pPr>
              <w:ind w:left="1125" w:hanging="405"/>
              <w:rPr>
                <w:rFonts w:ascii="Times New Roman" w:hAnsi="Times New Roman"/>
                <w:sz w:val="22"/>
                <w:szCs w:val="22"/>
              </w:rPr>
            </w:pPr>
            <w:r w:rsidRPr="00F46974">
              <w:rPr>
                <w:rFonts w:ascii="Times New Roman" w:hAnsi="Times New Roman"/>
                <w:sz w:val="22"/>
                <w:szCs w:val="22"/>
              </w:rPr>
              <w:t>a.</w:t>
            </w:r>
            <w:r w:rsidRPr="00F46974">
              <w:rPr>
                <w:rFonts w:ascii="Times New Roman" w:hAnsi="Times New Roman"/>
                <w:sz w:val="22"/>
                <w:szCs w:val="22"/>
              </w:rPr>
              <w:tab/>
              <w:t xml:space="preserve">construction management at risk; </w:t>
            </w:r>
          </w:p>
          <w:p w14:paraId="096F8187" w14:textId="77777777" w:rsidR="00F46974" w:rsidRPr="00F46974" w:rsidRDefault="00F46974" w:rsidP="00F46974">
            <w:pPr>
              <w:ind w:left="1125" w:hanging="405"/>
              <w:rPr>
                <w:rFonts w:ascii="Times New Roman" w:hAnsi="Times New Roman"/>
                <w:sz w:val="22"/>
                <w:szCs w:val="22"/>
              </w:rPr>
            </w:pPr>
            <w:r w:rsidRPr="00F46974">
              <w:rPr>
                <w:rFonts w:ascii="Times New Roman" w:hAnsi="Times New Roman"/>
                <w:sz w:val="22"/>
                <w:szCs w:val="22"/>
              </w:rPr>
              <w:t>b.</w:t>
            </w:r>
            <w:r w:rsidRPr="00F46974">
              <w:rPr>
                <w:rFonts w:ascii="Times New Roman" w:hAnsi="Times New Roman"/>
                <w:sz w:val="22"/>
                <w:szCs w:val="22"/>
              </w:rPr>
              <w:tab/>
              <w:t xml:space="preserve">operations and maintenance; </w:t>
            </w:r>
          </w:p>
          <w:p w14:paraId="15C8D15E" w14:textId="77777777" w:rsidR="00F46974" w:rsidRPr="00F46974" w:rsidRDefault="00F46974" w:rsidP="00F46974">
            <w:pPr>
              <w:ind w:left="1125" w:hanging="405"/>
              <w:rPr>
                <w:rFonts w:ascii="Times New Roman" w:hAnsi="Times New Roman"/>
                <w:sz w:val="22"/>
                <w:szCs w:val="22"/>
              </w:rPr>
            </w:pPr>
            <w:r w:rsidRPr="00F46974">
              <w:rPr>
                <w:rFonts w:ascii="Times New Roman" w:hAnsi="Times New Roman"/>
                <w:sz w:val="22"/>
                <w:szCs w:val="22"/>
              </w:rPr>
              <w:t>c.</w:t>
            </w:r>
            <w:r w:rsidRPr="00F46974">
              <w:rPr>
                <w:rFonts w:ascii="Times New Roman" w:hAnsi="Times New Roman"/>
                <w:sz w:val="22"/>
                <w:szCs w:val="22"/>
              </w:rPr>
              <w:tab/>
              <w:t xml:space="preserve">design build; </w:t>
            </w:r>
          </w:p>
          <w:p w14:paraId="5414B4E6" w14:textId="77777777" w:rsidR="00F46974" w:rsidRPr="00F46974" w:rsidRDefault="00F46974" w:rsidP="00F46974">
            <w:pPr>
              <w:ind w:left="1125" w:hanging="405"/>
              <w:rPr>
                <w:rFonts w:ascii="Times New Roman" w:hAnsi="Times New Roman"/>
                <w:sz w:val="22"/>
                <w:szCs w:val="22"/>
              </w:rPr>
            </w:pPr>
            <w:r w:rsidRPr="00F46974">
              <w:rPr>
                <w:rFonts w:ascii="Times New Roman" w:hAnsi="Times New Roman"/>
                <w:sz w:val="22"/>
                <w:szCs w:val="22"/>
              </w:rPr>
              <w:t>d.</w:t>
            </w:r>
            <w:r w:rsidRPr="00F46974">
              <w:rPr>
                <w:rFonts w:ascii="Times New Roman" w:hAnsi="Times New Roman"/>
                <w:sz w:val="22"/>
                <w:szCs w:val="22"/>
              </w:rPr>
              <w:tab/>
              <w:t xml:space="preserve">design build operate </w:t>
            </w:r>
            <w:proofErr w:type="gramStart"/>
            <w:r w:rsidRPr="00F46974">
              <w:rPr>
                <w:rFonts w:ascii="Times New Roman" w:hAnsi="Times New Roman"/>
                <w:sz w:val="22"/>
                <w:szCs w:val="22"/>
              </w:rPr>
              <w:t>maintain;  and</w:t>
            </w:r>
            <w:proofErr w:type="gramEnd"/>
            <w:r w:rsidRPr="00F46974">
              <w:rPr>
                <w:rFonts w:ascii="Times New Roman" w:hAnsi="Times New Roman"/>
                <w:sz w:val="22"/>
                <w:szCs w:val="22"/>
              </w:rPr>
              <w:t xml:space="preserve"> </w:t>
            </w:r>
          </w:p>
          <w:p w14:paraId="396CCCC6" w14:textId="77777777" w:rsidR="00F46974" w:rsidRPr="00F46974" w:rsidRDefault="00F46974" w:rsidP="00F46974">
            <w:pPr>
              <w:spacing w:after="120"/>
              <w:ind w:left="1125" w:hanging="405"/>
              <w:rPr>
                <w:rFonts w:ascii="Times New Roman" w:hAnsi="Times New Roman"/>
                <w:sz w:val="22"/>
                <w:szCs w:val="22"/>
              </w:rPr>
            </w:pPr>
            <w:r w:rsidRPr="00F46974">
              <w:rPr>
                <w:rFonts w:ascii="Times New Roman" w:hAnsi="Times New Roman"/>
                <w:sz w:val="22"/>
                <w:szCs w:val="22"/>
              </w:rPr>
              <w:t>e.</w:t>
            </w:r>
            <w:r w:rsidRPr="00F46974">
              <w:rPr>
                <w:rFonts w:ascii="Times New Roman" w:hAnsi="Times New Roman"/>
                <w:sz w:val="22"/>
                <w:szCs w:val="22"/>
              </w:rPr>
              <w:tab/>
              <w:t xml:space="preserve">design build finance </w:t>
            </w:r>
            <w:proofErr w:type="gramStart"/>
            <w:r w:rsidRPr="00F46974">
              <w:rPr>
                <w:rFonts w:ascii="Times New Roman" w:hAnsi="Times New Roman"/>
                <w:sz w:val="22"/>
                <w:szCs w:val="22"/>
              </w:rPr>
              <w:t>operate</w:t>
            </w:r>
            <w:proofErr w:type="gramEnd"/>
            <w:r w:rsidRPr="00F46974">
              <w:rPr>
                <w:rFonts w:ascii="Times New Roman" w:hAnsi="Times New Roman"/>
                <w:sz w:val="22"/>
                <w:szCs w:val="22"/>
              </w:rPr>
              <w:t xml:space="preserve"> maintain.</w:t>
            </w:r>
          </w:p>
          <w:p w14:paraId="1DF88D04" w14:textId="77777777" w:rsidR="00F46974" w:rsidRPr="00F46974" w:rsidRDefault="00F46974" w:rsidP="00F46974">
            <w:pPr>
              <w:spacing w:after="120"/>
              <w:ind w:left="360"/>
              <w:rPr>
                <w:rFonts w:ascii="Times New Roman" w:hAnsi="Times New Roman"/>
                <w:sz w:val="22"/>
                <w:szCs w:val="22"/>
              </w:rPr>
            </w:pPr>
            <w:r w:rsidRPr="00F46974">
              <w:rPr>
                <w:rFonts w:ascii="Times New Roman" w:hAnsi="Times New Roman"/>
                <w:sz w:val="22"/>
                <w:szCs w:val="22"/>
              </w:rPr>
              <w:t xml:space="preserve">In addition to those methods identified, the regulations may: </w:t>
            </w:r>
          </w:p>
          <w:p w14:paraId="6346980F" w14:textId="77777777" w:rsidR="00F46974" w:rsidRPr="00F46974" w:rsidRDefault="00F46974" w:rsidP="00F46974">
            <w:pPr>
              <w:spacing w:after="120"/>
              <w:ind w:left="1125" w:hanging="405"/>
              <w:rPr>
                <w:rFonts w:ascii="Times New Roman" w:hAnsi="Times New Roman"/>
                <w:sz w:val="22"/>
                <w:szCs w:val="22"/>
              </w:rPr>
            </w:pPr>
            <w:r w:rsidRPr="00F46974">
              <w:rPr>
                <w:rFonts w:ascii="Times New Roman" w:hAnsi="Times New Roman"/>
                <w:sz w:val="22"/>
                <w:szCs w:val="22"/>
              </w:rPr>
              <w:t>a.</w:t>
            </w:r>
            <w:r w:rsidRPr="00F46974">
              <w:rPr>
                <w:rFonts w:ascii="Times New Roman" w:hAnsi="Times New Roman"/>
                <w:sz w:val="22"/>
                <w:szCs w:val="22"/>
              </w:rPr>
              <w:tab/>
              <w:t xml:space="preserve">approve as an alternate project delivery method any combination of design, construction, finance, and services for operations and maintenance of an infrastructure </w:t>
            </w:r>
            <w:proofErr w:type="gramStart"/>
            <w:r w:rsidRPr="00F46974">
              <w:rPr>
                <w:rFonts w:ascii="Times New Roman" w:hAnsi="Times New Roman"/>
                <w:sz w:val="22"/>
                <w:szCs w:val="22"/>
              </w:rPr>
              <w:t>facility;  and</w:t>
            </w:r>
            <w:proofErr w:type="gramEnd"/>
            <w:r w:rsidRPr="00F46974">
              <w:rPr>
                <w:rFonts w:ascii="Times New Roman" w:hAnsi="Times New Roman"/>
                <w:sz w:val="22"/>
                <w:szCs w:val="22"/>
              </w:rPr>
              <w:t xml:space="preserve"> </w:t>
            </w:r>
          </w:p>
          <w:p w14:paraId="16F51047" w14:textId="6EE8DED2" w:rsidR="00B703E8" w:rsidRPr="00CF1E72" w:rsidRDefault="00F46974" w:rsidP="00F46974">
            <w:pPr>
              <w:spacing w:after="120"/>
              <w:ind w:left="1125" w:hanging="405"/>
              <w:rPr>
                <w:rFonts w:ascii="Times New Roman" w:hAnsi="Times New Roman"/>
                <w:i/>
                <w:sz w:val="22"/>
                <w:szCs w:val="22"/>
              </w:rPr>
            </w:pPr>
            <w:r>
              <w:rPr>
                <w:rFonts w:ascii="Times New Roman" w:hAnsi="Times New Roman"/>
                <w:sz w:val="22"/>
                <w:szCs w:val="22"/>
              </w:rPr>
              <w:t>b.</w:t>
            </w:r>
            <w:r w:rsidRPr="00F46974">
              <w:rPr>
                <w:rFonts w:ascii="Times New Roman" w:hAnsi="Times New Roman"/>
                <w:sz w:val="22"/>
                <w:szCs w:val="22"/>
              </w:rPr>
              <w:t xml:space="preserve"> </w:t>
            </w:r>
            <w:r w:rsidRPr="00F46974">
              <w:rPr>
                <w:rFonts w:ascii="Times New Roman" w:hAnsi="Times New Roman"/>
                <w:sz w:val="22"/>
                <w:szCs w:val="22"/>
              </w:rPr>
              <w:tab/>
              <w:t>allow or require the District to follow any of the additional procedures established by §11-35-3024.</w:t>
            </w:r>
          </w:p>
        </w:tc>
        <w:tc>
          <w:tcPr>
            <w:tcW w:w="1171" w:type="dxa"/>
          </w:tcPr>
          <w:p w14:paraId="527E276B" w14:textId="77777777" w:rsidR="00B703E8" w:rsidRPr="00D107AD" w:rsidRDefault="00B703E8" w:rsidP="00D0110D">
            <w:pPr>
              <w:tabs>
                <w:tab w:val="left" w:pos="540"/>
              </w:tabs>
              <w:jc w:val="center"/>
              <w:rPr>
                <w:rFonts w:ascii="Times New Roman" w:hAnsi="Times New Roman"/>
                <w:sz w:val="22"/>
                <w:szCs w:val="22"/>
              </w:rPr>
            </w:pPr>
          </w:p>
        </w:tc>
        <w:tc>
          <w:tcPr>
            <w:tcW w:w="1285" w:type="dxa"/>
          </w:tcPr>
          <w:p w14:paraId="4CBB137B" w14:textId="77777777" w:rsidR="00B703E8" w:rsidRPr="00AC1D81" w:rsidRDefault="00B703E8" w:rsidP="00D0110D">
            <w:pPr>
              <w:tabs>
                <w:tab w:val="left" w:pos="540"/>
              </w:tabs>
              <w:jc w:val="center"/>
              <w:rPr>
                <w:rFonts w:ascii="Times New Roman" w:hAnsi="Times New Roman"/>
                <w:sz w:val="22"/>
                <w:szCs w:val="22"/>
              </w:rPr>
            </w:pPr>
          </w:p>
        </w:tc>
      </w:tr>
      <w:tr w:rsidR="00F46974" w:rsidRPr="00D107AD" w14:paraId="36661545" w14:textId="77777777" w:rsidTr="00874F6E">
        <w:trPr>
          <w:cantSplit/>
        </w:trPr>
        <w:tc>
          <w:tcPr>
            <w:tcW w:w="8391" w:type="dxa"/>
          </w:tcPr>
          <w:p w14:paraId="596D89CD" w14:textId="77777777" w:rsidR="00F46974" w:rsidRDefault="00F46974" w:rsidP="00F46974">
            <w:pPr>
              <w:pStyle w:val="ListParagraph"/>
              <w:numPr>
                <w:ilvl w:val="0"/>
                <w:numId w:val="28"/>
              </w:numPr>
              <w:spacing w:after="120"/>
              <w:rPr>
                <w:rFonts w:ascii="Times New Roman" w:hAnsi="Times New Roman"/>
                <w:sz w:val="22"/>
                <w:szCs w:val="22"/>
              </w:rPr>
            </w:pPr>
            <w:r w:rsidRPr="00B703E8">
              <w:rPr>
                <w:rFonts w:ascii="Times New Roman" w:hAnsi="Times New Roman"/>
                <w:sz w:val="22"/>
                <w:szCs w:val="22"/>
              </w:rPr>
              <w:t xml:space="preserve">Inquire if District uses </w:t>
            </w:r>
            <w:r w:rsidRPr="008305EA">
              <w:rPr>
                <w:rFonts w:ascii="Times New Roman" w:hAnsi="Times New Roman"/>
                <w:sz w:val="22"/>
                <w:szCs w:val="22"/>
                <w:u w:val="single"/>
              </w:rPr>
              <w:t>Indefinite Delivery Contracts</w:t>
            </w:r>
            <w:r w:rsidRPr="00B703E8">
              <w:rPr>
                <w:rFonts w:ascii="Times New Roman" w:hAnsi="Times New Roman"/>
                <w:sz w:val="22"/>
                <w:szCs w:val="22"/>
              </w:rPr>
              <w:t xml:space="preserve"> (IDCs).  </w:t>
            </w:r>
          </w:p>
          <w:p w14:paraId="5AC14A92" w14:textId="5A4C591C" w:rsidR="00F46974" w:rsidRPr="00F46974" w:rsidRDefault="00F46974" w:rsidP="00F46974">
            <w:pPr>
              <w:spacing w:after="120"/>
              <w:ind w:left="765"/>
              <w:rPr>
                <w:rFonts w:ascii="Times New Roman" w:hAnsi="Times New Roman"/>
                <w:sz w:val="22"/>
                <w:szCs w:val="22"/>
              </w:rPr>
            </w:pPr>
            <w:r w:rsidRPr="00F46974">
              <w:rPr>
                <w:rFonts w:ascii="Times New Roman" w:hAnsi="Times New Roman"/>
                <w:sz w:val="22"/>
                <w:szCs w:val="22"/>
              </w:rPr>
              <w:t>Select a sample of three and test for compliance. (</w:t>
            </w:r>
            <w:hyperlink w:anchor="_EXHIBIT_C" w:history="1">
              <w:r w:rsidRPr="00F46974">
                <w:rPr>
                  <w:rStyle w:val="Hyperlink"/>
                  <w:rFonts w:ascii="Times New Roman" w:hAnsi="Times New Roman"/>
                  <w:sz w:val="22"/>
                  <w:szCs w:val="22"/>
                </w:rPr>
                <w:t>Exhibit C</w:t>
              </w:r>
            </w:hyperlink>
            <w:r w:rsidRPr="00F46974">
              <w:rPr>
                <w:rFonts w:ascii="Times New Roman" w:hAnsi="Times New Roman"/>
                <w:sz w:val="22"/>
                <w:szCs w:val="22"/>
              </w:rPr>
              <w:t>)</w:t>
            </w:r>
          </w:p>
        </w:tc>
        <w:tc>
          <w:tcPr>
            <w:tcW w:w="1171" w:type="dxa"/>
          </w:tcPr>
          <w:p w14:paraId="4456BBE6" w14:textId="77777777" w:rsidR="00F46974" w:rsidRPr="00D107AD" w:rsidRDefault="00F46974" w:rsidP="00D0110D">
            <w:pPr>
              <w:tabs>
                <w:tab w:val="left" w:pos="540"/>
              </w:tabs>
              <w:jc w:val="center"/>
              <w:rPr>
                <w:rFonts w:ascii="Times New Roman" w:hAnsi="Times New Roman"/>
                <w:sz w:val="22"/>
                <w:szCs w:val="22"/>
              </w:rPr>
            </w:pPr>
          </w:p>
        </w:tc>
        <w:tc>
          <w:tcPr>
            <w:tcW w:w="1285" w:type="dxa"/>
          </w:tcPr>
          <w:p w14:paraId="4E733FDE" w14:textId="77777777" w:rsidR="00F46974" w:rsidRPr="00AC1D81" w:rsidRDefault="00F46974" w:rsidP="00D0110D">
            <w:pPr>
              <w:tabs>
                <w:tab w:val="left" w:pos="540"/>
              </w:tabs>
              <w:jc w:val="center"/>
              <w:rPr>
                <w:rFonts w:ascii="Times New Roman" w:hAnsi="Times New Roman"/>
                <w:sz w:val="22"/>
                <w:szCs w:val="22"/>
              </w:rPr>
            </w:pPr>
          </w:p>
        </w:tc>
      </w:tr>
    </w:tbl>
    <w:p w14:paraId="43ABB3F4" w14:textId="77777777" w:rsidR="006C2F8E" w:rsidRDefault="006C2F8E">
      <w:pPr>
        <w:rPr>
          <w:rFonts w:ascii="Times New Roman" w:hAnsi="Times New Roman"/>
          <w:b/>
          <w:sz w:val="22"/>
          <w:szCs w:val="22"/>
        </w:rPr>
        <w:sectPr w:rsidR="006C2F8E" w:rsidSect="00202B01">
          <w:headerReference w:type="default" r:id="rId11"/>
          <w:footerReference w:type="default" r:id="rId12"/>
          <w:pgSz w:w="12240" w:h="15840" w:code="1"/>
          <w:pgMar w:top="892" w:right="720" w:bottom="810" w:left="806" w:header="450" w:footer="570" w:gutter="0"/>
          <w:paperSrc w:first="7" w:other="7"/>
          <w:pgNumType w:start="1"/>
          <w:cols w:space="720"/>
        </w:sectPr>
      </w:pPr>
    </w:p>
    <w:p w14:paraId="2D236964" w14:textId="77777777" w:rsidR="00121F4D" w:rsidRDefault="00121F4D" w:rsidP="0085295A">
      <w:pPr>
        <w:pStyle w:val="Heading1"/>
        <w:spacing w:before="120"/>
        <w:jc w:val="center"/>
        <w:rPr>
          <w:rFonts w:ascii="Times New Roman" w:hAnsi="Times New Roman"/>
          <w:b w:val="0"/>
          <w:sz w:val="22"/>
          <w:szCs w:val="22"/>
        </w:rPr>
      </w:pPr>
      <w:bookmarkStart w:id="16" w:name="_EXHIBIT_A"/>
      <w:bookmarkStart w:id="17" w:name="_Toc526433626"/>
      <w:bookmarkStart w:id="18" w:name="_Toc7700022"/>
      <w:bookmarkEnd w:id="16"/>
      <w:r w:rsidRPr="00D107AD">
        <w:rPr>
          <w:rFonts w:ascii="Times New Roman" w:hAnsi="Times New Roman"/>
          <w:sz w:val="22"/>
          <w:szCs w:val="22"/>
        </w:rPr>
        <w:lastRenderedPageBreak/>
        <w:t>EXHIBIT A</w:t>
      </w:r>
      <w:r w:rsidR="0023291D" w:rsidRPr="0023291D">
        <w:rPr>
          <w:rFonts w:ascii="Times New Roman" w:hAnsi="Times New Roman"/>
          <w:b w:val="0"/>
          <w:sz w:val="22"/>
          <w:szCs w:val="22"/>
        </w:rPr>
        <w:t xml:space="preserve"> </w:t>
      </w:r>
      <w:r w:rsidR="0023291D">
        <w:rPr>
          <w:rFonts w:ascii="Times New Roman" w:hAnsi="Times New Roman"/>
          <w:b w:val="0"/>
          <w:sz w:val="22"/>
          <w:szCs w:val="22"/>
        </w:rPr>
        <w:t xml:space="preserve">- </w:t>
      </w:r>
      <w:r w:rsidR="0023291D" w:rsidRPr="001D7C7D">
        <w:rPr>
          <w:rFonts w:ascii="Times New Roman" w:hAnsi="Times New Roman"/>
          <w:b w:val="0"/>
          <w:sz w:val="22"/>
          <w:szCs w:val="22"/>
        </w:rPr>
        <w:t xml:space="preserve">Audit Matrix for </w:t>
      </w:r>
      <w:hyperlink w:anchor="_D.__" w:history="1">
        <w:r w:rsidR="0023291D" w:rsidRPr="001D7C7D">
          <w:rPr>
            <w:rStyle w:val="Hyperlink"/>
            <w:rFonts w:ascii="Times New Roman" w:hAnsi="Times New Roman"/>
            <w:b w:val="0"/>
            <w:sz w:val="22"/>
            <w:szCs w:val="22"/>
          </w:rPr>
          <w:t>Section D</w:t>
        </w:r>
        <w:bookmarkEnd w:id="17"/>
        <w:bookmarkEnd w:id="18"/>
      </w:hyperlink>
    </w:p>
    <w:p w14:paraId="7D80C941" w14:textId="77777777" w:rsidR="00732CB3" w:rsidRDefault="002D02C5" w:rsidP="00732CB3">
      <w:pPr>
        <w:jc w:val="both"/>
        <w:rPr>
          <w:rFonts w:ascii="Times New Roman" w:hAnsi="Times New Roman"/>
          <w:b/>
          <w:sz w:val="22"/>
          <w:szCs w:val="22"/>
        </w:rPr>
      </w:pPr>
      <w:r>
        <w:rPr>
          <w:rFonts w:ascii="Times New Roman" w:hAnsi="Times New Roman"/>
          <w:b/>
          <w:sz w:val="22"/>
          <w:szCs w:val="22"/>
        </w:rPr>
        <w:pict w14:anchorId="140C184E">
          <v:rect id="_x0000_i1025" style="width:512.5pt;height:1.6pt" o:hrpct="990" o:hralign="center" o:hrstd="t" o:hrnoshade="t" o:hr="t" fillcolor="black [3213]" stroked="f"/>
        </w:pict>
      </w:r>
    </w:p>
    <w:p w14:paraId="50B5B51A" w14:textId="77777777" w:rsidR="00121F4D" w:rsidRPr="00D107AD" w:rsidRDefault="00270754" w:rsidP="00AF4E3F">
      <w:pPr>
        <w:ind w:left="360" w:hanging="360"/>
        <w:jc w:val="both"/>
        <w:rPr>
          <w:rFonts w:ascii="Times New Roman" w:hAnsi="Times New Roman"/>
          <w:sz w:val="22"/>
          <w:szCs w:val="22"/>
        </w:rPr>
      </w:pPr>
      <w:r>
        <w:rPr>
          <w:rFonts w:ascii="Times New Roman" w:hAnsi="Times New Roman"/>
          <w:sz w:val="22"/>
          <w:szCs w:val="22"/>
        </w:rPr>
        <w:t>(A)</w:t>
      </w:r>
      <w:r w:rsidR="00121F4D" w:rsidRPr="00D107AD">
        <w:rPr>
          <w:rFonts w:ascii="Times New Roman" w:hAnsi="Times New Roman"/>
          <w:sz w:val="22"/>
          <w:szCs w:val="22"/>
        </w:rPr>
        <w:tab/>
        <w:t xml:space="preserve">The properly approved requisition agrees with the purchase order </w:t>
      </w:r>
      <w:r w:rsidR="00F7451A">
        <w:rPr>
          <w:rFonts w:ascii="Times New Roman" w:hAnsi="Times New Roman"/>
          <w:sz w:val="22"/>
          <w:szCs w:val="22"/>
        </w:rPr>
        <w:t xml:space="preserve">(PO) </w:t>
      </w:r>
      <w:r w:rsidR="00121F4D" w:rsidRPr="00D107AD">
        <w:rPr>
          <w:rFonts w:ascii="Times New Roman" w:hAnsi="Times New Roman"/>
          <w:sz w:val="22"/>
          <w:szCs w:val="22"/>
        </w:rPr>
        <w:t xml:space="preserve">and the vendor invoice for items procured and amount.  Invoice and </w:t>
      </w:r>
      <w:r w:rsidR="00F7451A">
        <w:rPr>
          <w:rFonts w:ascii="Times New Roman" w:hAnsi="Times New Roman"/>
          <w:sz w:val="22"/>
          <w:szCs w:val="22"/>
        </w:rPr>
        <w:t>PO</w:t>
      </w:r>
      <w:r w:rsidR="00121F4D" w:rsidRPr="00D107AD">
        <w:rPr>
          <w:rFonts w:ascii="Times New Roman" w:hAnsi="Times New Roman"/>
          <w:sz w:val="22"/>
          <w:szCs w:val="22"/>
        </w:rPr>
        <w:t xml:space="preserve"> amounts agree.  The voucher is supported by the proper receiving reports which are signed and dated by receiving personnel.  Dates of documents indicate that the procurement was properly authorized</w:t>
      </w:r>
      <w:r w:rsidR="004715C6" w:rsidRPr="00D107AD">
        <w:rPr>
          <w:rFonts w:ascii="Times New Roman" w:hAnsi="Times New Roman"/>
          <w:sz w:val="22"/>
          <w:szCs w:val="22"/>
        </w:rPr>
        <w:t>.</w:t>
      </w:r>
    </w:p>
    <w:p w14:paraId="65F19543" w14:textId="77777777" w:rsidR="00121F4D" w:rsidRPr="00D107AD" w:rsidRDefault="00121F4D" w:rsidP="00AF4E3F">
      <w:pPr>
        <w:tabs>
          <w:tab w:val="left" w:pos="540"/>
        </w:tabs>
        <w:ind w:left="360" w:hanging="360"/>
        <w:jc w:val="both"/>
        <w:rPr>
          <w:rFonts w:ascii="Times New Roman" w:hAnsi="Times New Roman"/>
          <w:sz w:val="22"/>
          <w:szCs w:val="22"/>
        </w:rPr>
      </w:pPr>
    </w:p>
    <w:p w14:paraId="7FF81DFA" w14:textId="77777777" w:rsidR="00121F4D" w:rsidRPr="00D107AD" w:rsidRDefault="00121F4D" w:rsidP="00AF4E3F">
      <w:pPr>
        <w:ind w:left="360" w:hanging="360"/>
        <w:jc w:val="both"/>
        <w:rPr>
          <w:rFonts w:ascii="Times New Roman" w:hAnsi="Times New Roman"/>
          <w:sz w:val="22"/>
          <w:szCs w:val="22"/>
        </w:rPr>
      </w:pPr>
      <w:r w:rsidRPr="00D107AD">
        <w:rPr>
          <w:rFonts w:ascii="Times New Roman" w:hAnsi="Times New Roman"/>
          <w:sz w:val="22"/>
          <w:szCs w:val="22"/>
        </w:rPr>
        <w:t>(B)</w:t>
      </w:r>
      <w:r w:rsidRPr="00D107AD">
        <w:rPr>
          <w:rFonts w:ascii="Times New Roman" w:hAnsi="Times New Roman"/>
          <w:sz w:val="22"/>
          <w:szCs w:val="22"/>
        </w:rPr>
        <w:tab/>
        <w:t>Discounts were taken and payment was made in a timely manner.  Only S.C. sales taxes were paid.</w:t>
      </w:r>
    </w:p>
    <w:p w14:paraId="6CA2FC93" w14:textId="77777777" w:rsidR="00121F4D" w:rsidRPr="00D107AD" w:rsidRDefault="00121F4D" w:rsidP="00AF4E3F">
      <w:pPr>
        <w:tabs>
          <w:tab w:val="left" w:pos="540"/>
        </w:tabs>
        <w:ind w:left="360" w:hanging="360"/>
        <w:jc w:val="both"/>
        <w:rPr>
          <w:rFonts w:ascii="Times New Roman" w:hAnsi="Times New Roman"/>
          <w:sz w:val="22"/>
          <w:szCs w:val="22"/>
        </w:rPr>
      </w:pPr>
    </w:p>
    <w:p w14:paraId="43C07DE0" w14:textId="77777777" w:rsidR="00121F4D" w:rsidRPr="00D107AD" w:rsidRDefault="00121F4D" w:rsidP="00AF4E3F">
      <w:pPr>
        <w:ind w:left="360" w:hanging="360"/>
        <w:jc w:val="both"/>
        <w:rPr>
          <w:rFonts w:ascii="Times New Roman" w:hAnsi="Times New Roman"/>
          <w:sz w:val="22"/>
          <w:szCs w:val="22"/>
        </w:rPr>
      </w:pPr>
      <w:r w:rsidRPr="00D107AD">
        <w:rPr>
          <w:rFonts w:ascii="Times New Roman" w:hAnsi="Times New Roman"/>
          <w:sz w:val="22"/>
          <w:szCs w:val="22"/>
        </w:rPr>
        <w:t>(C)</w:t>
      </w:r>
      <w:r w:rsidRPr="00D107AD">
        <w:rPr>
          <w:rFonts w:ascii="Times New Roman" w:hAnsi="Times New Roman"/>
          <w:sz w:val="22"/>
          <w:szCs w:val="22"/>
        </w:rPr>
        <w:tab/>
        <w:t>All changes to the purchase order (i.e., price and quantity changes) were properly documented and approved</w:t>
      </w:r>
      <w:r w:rsidR="001D0093" w:rsidRPr="00D107AD">
        <w:rPr>
          <w:rFonts w:ascii="Times New Roman" w:hAnsi="Times New Roman"/>
          <w:sz w:val="22"/>
          <w:szCs w:val="22"/>
        </w:rPr>
        <w:t xml:space="preserve"> and within the general scope of the original contract</w:t>
      </w:r>
      <w:r w:rsidRPr="00D107AD">
        <w:rPr>
          <w:rFonts w:ascii="Times New Roman" w:hAnsi="Times New Roman"/>
          <w:sz w:val="22"/>
          <w:szCs w:val="22"/>
        </w:rPr>
        <w:t>.</w:t>
      </w:r>
    </w:p>
    <w:p w14:paraId="4AA9D88F" w14:textId="77777777" w:rsidR="00121F4D" w:rsidRPr="00D107AD" w:rsidRDefault="00121F4D" w:rsidP="00AF4E3F">
      <w:pPr>
        <w:tabs>
          <w:tab w:val="left" w:pos="540"/>
        </w:tabs>
        <w:ind w:left="360" w:hanging="360"/>
        <w:jc w:val="both"/>
        <w:rPr>
          <w:rFonts w:ascii="Times New Roman" w:hAnsi="Times New Roman"/>
          <w:sz w:val="22"/>
          <w:szCs w:val="22"/>
        </w:rPr>
      </w:pPr>
    </w:p>
    <w:p w14:paraId="70E5CC26" w14:textId="77777777" w:rsidR="00121F4D" w:rsidRPr="00D107AD" w:rsidRDefault="00121F4D" w:rsidP="00AF4E3F">
      <w:pPr>
        <w:ind w:left="360" w:hanging="360"/>
        <w:jc w:val="both"/>
        <w:rPr>
          <w:rFonts w:ascii="Times New Roman" w:hAnsi="Times New Roman"/>
          <w:sz w:val="22"/>
          <w:szCs w:val="22"/>
        </w:rPr>
      </w:pPr>
      <w:r w:rsidRPr="00D107AD">
        <w:rPr>
          <w:rFonts w:ascii="Times New Roman" w:hAnsi="Times New Roman"/>
          <w:sz w:val="22"/>
          <w:szCs w:val="22"/>
        </w:rPr>
        <w:t>(D)</w:t>
      </w:r>
      <w:r w:rsidRPr="00D107AD">
        <w:rPr>
          <w:rFonts w:ascii="Times New Roman" w:hAnsi="Times New Roman"/>
          <w:sz w:val="22"/>
          <w:szCs w:val="22"/>
        </w:rPr>
        <w:tab/>
      </w:r>
      <w:r w:rsidR="00E500A9" w:rsidRPr="00D107AD">
        <w:rPr>
          <w:rFonts w:ascii="Times New Roman" w:hAnsi="Times New Roman"/>
          <w:sz w:val="22"/>
          <w:szCs w:val="22"/>
        </w:rPr>
        <w:t xml:space="preserve">Optional </w:t>
      </w:r>
      <w:r w:rsidRPr="00D107AD">
        <w:rPr>
          <w:rFonts w:ascii="Times New Roman" w:hAnsi="Times New Roman"/>
          <w:sz w:val="22"/>
          <w:szCs w:val="22"/>
        </w:rPr>
        <w:t xml:space="preserve">Materials Management Office </w:t>
      </w:r>
      <w:r w:rsidR="00E500A9" w:rsidRPr="00D107AD">
        <w:rPr>
          <w:rFonts w:ascii="Times New Roman" w:hAnsi="Times New Roman"/>
          <w:sz w:val="22"/>
          <w:szCs w:val="22"/>
        </w:rPr>
        <w:t xml:space="preserve">state </w:t>
      </w:r>
      <w:r w:rsidRPr="00D107AD">
        <w:rPr>
          <w:rFonts w:ascii="Times New Roman" w:hAnsi="Times New Roman"/>
          <w:sz w:val="22"/>
          <w:szCs w:val="22"/>
        </w:rPr>
        <w:t>term con</w:t>
      </w:r>
      <w:r w:rsidR="004715C6" w:rsidRPr="00D107AD">
        <w:rPr>
          <w:rFonts w:ascii="Times New Roman" w:hAnsi="Times New Roman"/>
          <w:sz w:val="22"/>
          <w:szCs w:val="22"/>
        </w:rPr>
        <w:t>tracts were utilized.</w:t>
      </w:r>
    </w:p>
    <w:p w14:paraId="3AD5C4B7" w14:textId="77777777" w:rsidR="00121F4D" w:rsidRPr="00D107AD" w:rsidRDefault="00121F4D" w:rsidP="00AF4E3F">
      <w:pPr>
        <w:tabs>
          <w:tab w:val="left" w:pos="540"/>
        </w:tabs>
        <w:ind w:left="360" w:hanging="360"/>
        <w:jc w:val="both"/>
        <w:rPr>
          <w:rFonts w:ascii="Times New Roman" w:hAnsi="Times New Roman"/>
          <w:sz w:val="22"/>
          <w:szCs w:val="22"/>
        </w:rPr>
      </w:pPr>
    </w:p>
    <w:p w14:paraId="35E88483" w14:textId="77777777" w:rsidR="00121F4D" w:rsidRPr="00D107AD" w:rsidRDefault="004715C6" w:rsidP="00AF4E3F">
      <w:pPr>
        <w:ind w:left="360" w:hanging="360"/>
        <w:jc w:val="both"/>
        <w:rPr>
          <w:rFonts w:ascii="Times New Roman" w:hAnsi="Times New Roman"/>
          <w:sz w:val="22"/>
          <w:szCs w:val="22"/>
        </w:rPr>
      </w:pPr>
      <w:r w:rsidRPr="00D107AD">
        <w:rPr>
          <w:rFonts w:ascii="Times New Roman" w:hAnsi="Times New Roman"/>
          <w:sz w:val="22"/>
          <w:szCs w:val="22"/>
        </w:rPr>
        <w:t>(E)</w:t>
      </w:r>
      <w:r w:rsidRPr="00D107AD">
        <w:rPr>
          <w:rFonts w:ascii="Times New Roman" w:hAnsi="Times New Roman"/>
          <w:sz w:val="22"/>
          <w:szCs w:val="22"/>
        </w:rPr>
        <w:tab/>
        <w:t>The procurement was made</w:t>
      </w:r>
      <w:r w:rsidR="00117A77">
        <w:rPr>
          <w:rFonts w:ascii="Times New Roman" w:hAnsi="Times New Roman"/>
          <w:sz w:val="22"/>
          <w:szCs w:val="22"/>
        </w:rPr>
        <w:t xml:space="preserve"> in accordance </w:t>
      </w:r>
      <w:r w:rsidR="00121F4D" w:rsidRPr="00D107AD">
        <w:rPr>
          <w:rFonts w:ascii="Times New Roman" w:hAnsi="Times New Roman"/>
          <w:sz w:val="22"/>
          <w:szCs w:val="22"/>
        </w:rPr>
        <w:t xml:space="preserve">with the District's </w:t>
      </w:r>
      <w:r w:rsidR="003F12B5">
        <w:rPr>
          <w:rFonts w:ascii="Times New Roman" w:hAnsi="Times New Roman"/>
          <w:sz w:val="22"/>
          <w:szCs w:val="22"/>
        </w:rPr>
        <w:t xml:space="preserve">Approved </w:t>
      </w:r>
      <w:r w:rsidR="00121F4D" w:rsidRPr="00D107AD">
        <w:rPr>
          <w:rFonts w:ascii="Times New Roman" w:hAnsi="Times New Roman"/>
          <w:sz w:val="22"/>
          <w:szCs w:val="22"/>
        </w:rPr>
        <w:t>Code and Regulations and any internal procurement procedures.</w:t>
      </w:r>
    </w:p>
    <w:p w14:paraId="34305BE0" w14:textId="77777777" w:rsidR="00B470B5" w:rsidRPr="00D107AD" w:rsidRDefault="00B470B5" w:rsidP="00AF4E3F">
      <w:pPr>
        <w:tabs>
          <w:tab w:val="left" w:pos="540"/>
          <w:tab w:val="left" w:pos="900"/>
        </w:tabs>
        <w:jc w:val="both"/>
        <w:rPr>
          <w:rFonts w:ascii="Times New Roman" w:hAnsi="Times New Roman"/>
          <w:sz w:val="22"/>
          <w:szCs w:val="22"/>
        </w:rPr>
      </w:pPr>
    </w:p>
    <w:p w14:paraId="3E416263" w14:textId="77777777" w:rsidR="0084748F" w:rsidRPr="00D107AD" w:rsidRDefault="00B470B5" w:rsidP="00AF4E3F">
      <w:pPr>
        <w:tabs>
          <w:tab w:val="left" w:pos="540"/>
          <w:tab w:val="left" w:pos="900"/>
        </w:tabs>
        <w:jc w:val="both"/>
        <w:rPr>
          <w:rFonts w:ascii="Times New Roman" w:hAnsi="Times New Roman"/>
          <w:b/>
          <w:sz w:val="22"/>
          <w:szCs w:val="22"/>
        </w:rPr>
      </w:pPr>
      <w:r w:rsidRPr="00D107AD">
        <w:rPr>
          <w:rFonts w:ascii="Times New Roman" w:hAnsi="Times New Roman"/>
          <w:b/>
          <w:sz w:val="22"/>
          <w:szCs w:val="22"/>
        </w:rPr>
        <w:t>(</w:t>
      </w:r>
      <w:r w:rsidR="0084748F" w:rsidRPr="00D107AD">
        <w:rPr>
          <w:rFonts w:ascii="Times New Roman" w:hAnsi="Times New Roman"/>
          <w:b/>
          <w:sz w:val="22"/>
          <w:szCs w:val="22"/>
        </w:rPr>
        <w:t>Auditor must determine dollar thresholds based on Code Sections indicated</w:t>
      </w:r>
      <w:r w:rsidR="008A364C" w:rsidRPr="00D107AD">
        <w:rPr>
          <w:rFonts w:ascii="Times New Roman" w:hAnsi="Times New Roman"/>
          <w:b/>
          <w:sz w:val="22"/>
          <w:szCs w:val="22"/>
        </w:rPr>
        <w:t>.  Not all Districts are the same.</w:t>
      </w:r>
      <w:r w:rsidRPr="00D107AD">
        <w:rPr>
          <w:rFonts w:ascii="Times New Roman" w:hAnsi="Times New Roman"/>
          <w:b/>
          <w:sz w:val="22"/>
          <w:szCs w:val="22"/>
        </w:rPr>
        <w:t xml:space="preserve">  Board Approval contract values must also be established.)</w:t>
      </w:r>
    </w:p>
    <w:p w14:paraId="6D684AC7" w14:textId="77777777" w:rsidR="00121F4D" w:rsidRPr="002C2A9D" w:rsidRDefault="00121F4D" w:rsidP="00AF4E3F">
      <w:pPr>
        <w:pStyle w:val="ListParagraph"/>
        <w:numPr>
          <w:ilvl w:val="0"/>
          <w:numId w:val="31"/>
        </w:numPr>
        <w:spacing w:line="360" w:lineRule="atLeast"/>
        <w:ind w:left="360"/>
        <w:jc w:val="both"/>
        <w:rPr>
          <w:rFonts w:ascii="Times New Roman" w:hAnsi="Times New Roman"/>
          <w:sz w:val="22"/>
          <w:szCs w:val="22"/>
        </w:rPr>
      </w:pPr>
      <w:r w:rsidRPr="00A6421E">
        <w:rPr>
          <w:rFonts w:ascii="Times New Roman" w:hAnsi="Times New Roman"/>
          <w:sz w:val="22"/>
          <w:szCs w:val="22"/>
          <w:u w:val="single"/>
        </w:rPr>
        <w:t>Competitive Sealed Bids</w:t>
      </w:r>
      <w:r w:rsidRPr="002C2A9D">
        <w:rPr>
          <w:rFonts w:ascii="Times New Roman" w:hAnsi="Times New Roman"/>
          <w:sz w:val="22"/>
          <w:szCs w:val="22"/>
        </w:rPr>
        <w:t xml:space="preserve"> </w:t>
      </w:r>
      <w:r w:rsidR="00812D2A" w:rsidRPr="002C2A9D">
        <w:rPr>
          <w:rFonts w:ascii="Times New Roman" w:hAnsi="Times New Roman"/>
          <w:sz w:val="22"/>
          <w:szCs w:val="22"/>
        </w:rPr>
        <w:t xml:space="preserve">§1520 </w:t>
      </w:r>
      <w:r w:rsidRPr="002C2A9D">
        <w:rPr>
          <w:rFonts w:ascii="Times New Roman" w:hAnsi="Times New Roman"/>
          <w:sz w:val="22"/>
          <w:szCs w:val="22"/>
        </w:rPr>
        <w:t>(</w:t>
      </w:r>
      <w:r w:rsidR="00C21DDC" w:rsidRPr="002C2A9D">
        <w:rPr>
          <w:rFonts w:ascii="Times New Roman" w:hAnsi="Times New Roman"/>
          <w:sz w:val="22"/>
          <w:szCs w:val="22"/>
        </w:rPr>
        <w:t xml:space="preserve">required for </w:t>
      </w:r>
      <w:r w:rsidR="00C21DDC" w:rsidRPr="002C2A9D">
        <w:rPr>
          <w:rFonts w:ascii="Times New Roman" w:hAnsi="Times New Roman"/>
          <w:sz w:val="22"/>
          <w:szCs w:val="22"/>
          <w:u w:val="single"/>
        </w:rPr>
        <w:t>&gt;</w:t>
      </w:r>
      <w:r w:rsidR="00C21DDC" w:rsidRPr="002C2A9D">
        <w:rPr>
          <w:rFonts w:ascii="Times New Roman" w:hAnsi="Times New Roman"/>
          <w:sz w:val="22"/>
          <w:szCs w:val="22"/>
        </w:rPr>
        <w:t xml:space="preserve"> </w:t>
      </w:r>
      <w:r w:rsidRPr="002C2A9D">
        <w:rPr>
          <w:rFonts w:ascii="Times New Roman" w:hAnsi="Times New Roman"/>
          <w:sz w:val="22"/>
          <w:szCs w:val="22"/>
        </w:rPr>
        <w:t>$5</w:t>
      </w:r>
      <w:r w:rsidR="00C21DDC" w:rsidRPr="002C2A9D">
        <w:rPr>
          <w:rFonts w:ascii="Times New Roman" w:hAnsi="Times New Roman"/>
          <w:sz w:val="22"/>
          <w:szCs w:val="22"/>
        </w:rPr>
        <w:t>0</w:t>
      </w:r>
      <w:r w:rsidRPr="002C2A9D">
        <w:rPr>
          <w:rFonts w:ascii="Times New Roman" w:hAnsi="Times New Roman"/>
          <w:sz w:val="22"/>
          <w:szCs w:val="22"/>
        </w:rPr>
        <w:t>,000.00)</w:t>
      </w:r>
      <w:r w:rsidR="00C21DDC" w:rsidRPr="002C2A9D">
        <w:rPr>
          <w:rFonts w:ascii="Times New Roman" w:hAnsi="Times New Roman"/>
          <w:sz w:val="22"/>
          <w:szCs w:val="22"/>
        </w:rPr>
        <w:t xml:space="preserve"> </w:t>
      </w:r>
    </w:p>
    <w:p w14:paraId="550993D3" w14:textId="77777777" w:rsidR="00121F4D" w:rsidRPr="00270754" w:rsidRDefault="00121F4D" w:rsidP="00AF4E3F">
      <w:pPr>
        <w:pStyle w:val="ListParagraph"/>
        <w:numPr>
          <w:ilvl w:val="0"/>
          <w:numId w:val="31"/>
        </w:numPr>
        <w:spacing w:line="240" w:lineRule="atLeast"/>
        <w:ind w:left="720"/>
        <w:jc w:val="both"/>
        <w:rPr>
          <w:rFonts w:ascii="Times New Roman" w:hAnsi="Times New Roman"/>
          <w:sz w:val="22"/>
          <w:szCs w:val="22"/>
        </w:rPr>
      </w:pPr>
      <w:r w:rsidRPr="00270754">
        <w:rPr>
          <w:rFonts w:ascii="Times New Roman" w:hAnsi="Times New Roman"/>
          <w:sz w:val="22"/>
          <w:szCs w:val="22"/>
        </w:rPr>
        <w:t xml:space="preserve">Written invitation for bids documented </w:t>
      </w:r>
    </w:p>
    <w:p w14:paraId="6B78F644" w14:textId="77777777" w:rsidR="00121F4D" w:rsidRPr="00270754" w:rsidRDefault="00121F4D" w:rsidP="00AF4E3F">
      <w:pPr>
        <w:pStyle w:val="ListParagraph"/>
        <w:numPr>
          <w:ilvl w:val="0"/>
          <w:numId w:val="31"/>
        </w:numPr>
        <w:spacing w:line="240" w:lineRule="atLeast"/>
        <w:ind w:left="720"/>
        <w:jc w:val="both"/>
        <w:rPr>
          <w:rFonts w:ascii="Times New Roman" w:hAnsi="Times New Roman"/>
          <w:sz w:val="22"/>
          <w:szCs w:val="22"/>
        </w:rPr>
      </w:pPr>
      <w:r w:rsidRPr="00270754">
        <w:rPr>
          <w:rFonts w:ascii="Times New Roman" w:hAnsi="Times New Roman"/>
          <w:sz w:val="22"/>
          <w:szCs w:val="22"/>
        </w:rPr>
        <w:t>Written responses documented and tabulated</w:t>
      </w:r>
    </w:p>
    <w:p w14:paraId="1A8C8F22" w14:textId="77777777" w:rsidR="00171268" w:rsidRPr="00270754" w:rsidRDefault="00171268" w:rsidP="00AF4E3F">
      <w:pPr>
        <w:pStyle w:val="ListParagraph"/>
        <w:numPr>
          <w:ilvl w:val="0"/>
          <w:numId w:val="31"/>
        </w:numPr>
        <w:spacing w:line="240" w:lineRule="atLeast"/>
        <w:ind w:left="720"/>
        <w:jc w:val="both"/>
        <w:rPr>
          <w:rFonts w:ascii="Times New Roman" w:hAnsi="Times New Roman"/>
          <w:sz w:val="22"/>
          <w:szCs w:val="22"/>
        </w:rPr>
      </w:pPr>
      <w:r w:rsidRPr="00270754">
        <w:rPr>
          <w:rFonts w:ascii="Times New Roman" w:hAnsi="Times New Roman"/>
          <w:sz w:val="22"/>
          <w:szCs w:val="22"/>
        </w:rPr>
        <w:t>Award to lowest responsive &amp; responsible bidder or written determination if not</w:t>
      </w:r>
    </w:p>
    <w:p w14:paraId="1D5BCBB8" w14:textId="77777777" w:rsidR="00121F4D" w:rsidRPr="00270754" w:rsidRDefault="00121F4D" w:rsidP="00AF4E3F">
      <w:pPr>
        <w:pStyle w:val="ListParagraph"/>
        <w:numPr>
          <w:ilvl w:val="0"/>
          <w:numId w:val="31"/>
        </w:numPr>
        <w:spacing w:line="240" w:lineRule="atLeast"/>
        <w:ind w:left="720"/>
        <w:jc w:val="both"/>
        <w:rPr>
          <w:rFonts w:ascii="Times New Roman" w:hAnsi="Times New Roman"/>
          <w:sz w:val="22"/>
          <w:szCs w:val="22"/>
        </w:rPr>
      </w:pPr>
      <w:r w:rsidRPr="00270754">
        <w:rPr>
          <w:rFonts w:ascii="Times New Roman" w:hAnsi="Times New Roman"/>
          <w:sz w:val="22"/>
          <w:szCs w:val="22"/>
        </w:rPr>
        <w:t xml:space="preserve">Advertisement </w:t>
      </w:r>
      <w:r w:rsidR="00171268" w:rsidRPr="00270754">
        <w:rPr>
          <w:rFonts w:ascii="Times New Roman" w:hAnsi="Times New Roman"/>
          <w:sz w:val="22"/>
          <w:szCs w:val="22"/>
        </w:rPr>
        <w:t xml:space="preserve">bid </w:t>
      </w:r>
      <w:r w:rsidRPr="00270754">
        <w:rPr>
          <w:rFonts w:ascii="Times New Roman" w:hAnsi="Times New Roman"/>
          <w:sz w:val="22"/>
          <w:szCs w:val="22"/>
        </w:rPr>
        <w:t>documented</w:t>
      </w:r>
      <w:r w:rsidR="00171268" w:rsidRPr="00270754">
        <w:rPr>
          <w:rFonts w:ascii="Times New Roman" w:hAnsi="Times New Roman"/>
          <w:sz w:val="22"/>
          <w:szCs w:val="22"/>
        </w:rPr>
        <w:t xml:space="preserve"> as required </w:t>
      </w:r>
      <w:r w:rsidR="006F58B3" w:rsidRPr="00270754">
        <w:rPr>
          <w:rFonts w:ascii="Times New Roman" w:hAnsi="Times New Roman"/>
          <w:sz w:val="22"/>
          <w:szCs w:val="22"/>
        </w:rPr>
        <w:t>§</w:t>
      </w:r>
      <w:r w:rsidR="00171268" w:rsidRPr="00270754">
        <w:rPr>
          <w:rFonts w:ascii="Times New Roman" w:hAnsi="Times New Roman"/>
          <w:sz w:val="22"/>
          <w:szCs w:val="22"/>
        </w:rPr>
        <w:t>1520(3). In excess of $50,000 must be advertised in SCBO.</w:t>
      </w:r>
    </w:p>
    <w:p w14:paraId="65A30671" w14:textId="77777777" w:rsidR="00121F4D" w:rsidRPr="00270754" w:rsidRDefault="00171268" w:rsidP="00AF4E3F">
      <w:pPr>
        <w:pStyle w:val="ListParagraph"/>
        <w:numPr>
          <w:ilvl w:val="0"/>
          <w:numId w:val="31"/>
        </w:numPr>
        <w:spacing w:line="240" w:lineRule="atLeast"/>
        <w:ind w:left="720"/>
        <w:jc w:val="both"/>
        <w:rPr>
          <w:rFonts w:ascii="Times New Roman" w:hAnsi="Times New Roman"/>
          <w:sz w:val="22"/>
          <w:szCs w:val="22"/>
        </w:rPr>
      </w:pPr>
      <w:r w:rsidRPr="00270754">
        <w:rPr>
          <w:rFonts w:ascii="Times New Roman" w:hAnsi="Times New Roman"/>
          <w:sz w:val="22"/>
          <w:szCs w:val="22"/>
        </w:rPr>
        <w:t>Notice of award or intent to award documented, posted, &amp; distributed to each respondent</w:t>
      </w:r>
    </w:p>
    <w:p w14:paraId="3A3B0A86" w14:textId="77777777" w:rsidR="00812D2A" w:rsidRPr="00D107AD" w:rsidRDefault="00812D2A" w:rsidP="00812D2A">
      <w:pPr>
        <w:pStyle w:val="ListParagraph"/>
        <w:numPr>
          <w:ilvl w:val="0"/>
          <w:numId w:val="31"/>
        </w:numPr>
        <w:spacing w:line="360" w:lineRule="atLeast"/>
        <w:ind w:left="360"/>
        <w:jc w:val="both"/>
        <w:rPr>
          <w:rFonts w:ascii="Times New Roman" w:hAnsi="Times New Roman"/>
          <w:sz w:val="22"/>
          <w:szCs w:val="22"/>
        </w:rPr>
      </w:pPr>
      <w:r w:rsidRPr="00A6421E">
        <w:rPr>
          <w:rFonts w:ascii="Times New Roman" w:hAnsi="Times New Roman"/>
          <w:sz w:val="22"/>
          <w:szCs w:val="22"/>
          <w:u w:val="single"/>
        </w:rPr>
        <w:t>Competitive Fixed Price</w:t>
      </w:r>
      <w:r w:rsidRPr="00D107AD">
        <w:rPr>
          <w:rFonts w:ascii="Times New Roman" w:hAnsi="Times New Roman"/>
          <w:sz w:val="22"/>
          <w:szCs w:val="22"/>
        </w:rPr>
        <w:t xml:space="preserve"> §1525,</w:t>
      </w:r>
    </w:p>
    <w:p w14:paraId="060F789F" w14:textId="77777777" w:rsidR="00812D2A" w:rsidRPr="00117A77" w:rsidRDefault="00812D2A" w:rsidP="00812D2A">
      <w:pPr>
        <w:pStyle w:val="ListParagraph"/>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Same requirements as §1520 except as allowed in applicable Code Section</w:t>
      </w:r>
    </w:p>
    <w:p w14:paraId="1A93193F" w14:textId="77777777" w:rsidR="00812D2A" w:rsidRPr="00117A77" w:rsidRDefault="00812D2A" w:rsidP="00812D2A">
      <w:pPr>
        <w:pStyle w:val="ListParagraph"/>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Adequate Written Determinations prepared to authorize bidding method other than §1520</w:t>
      </w:r>
    </w:p>
    <w:p w14:paraId="183C432E" w14:textId="77777777" w:rsidR="00812D2A" w:rsidRPr="00D107AD" w:rsidRDefault="00812D2A" w:rsidP="00812D2A">
      <w:pPr>
        <w:pStyle w:val="ListParagraph"/>
        <w:keepNext/>
        <w:keepLines/>
        <w:numPr>
          <w:ilvl w:val="0"/>
          <w:numId w:val="31"/>
        </w:numPr>
        <w:spacing w:line="360" w:lineRule="atLeast"/>
        <w:ind w:left="360"/>
        <w:jc w:val="both"/>
        <w:rPr>
          <w:rFonts w:ascii="Times New Roman" w:hAnsi="Times New Roman"/>
          <w:sz w:val="22"/>
          <w:szCs w:val="22"/>
        </w:rPr>
      </w:pPr>
      <w:r w:rsidRPr="00A6421E">
        <w:rPr>
          <w:rFonts w:ascii="Times New Roman" w:hAnsi="Times New Roman"/>
          <w:sz w:val="22"/>
          <w:szCs w:val="22"/>
          <w:u w:val="single"/>
        </w:rPr>
        <w:t>Competitive Best Value</w:t>
      </w:r>
      <w:r w:rsidRPr="00D107AD">
        <w:rPr>
          <w:rFonts w:ascii="Times New Roman" w:hAnsi="Times New Roman"/>
          <w:sz w:val="22"/>
          <w:szCs w:val="22"/>
        </w:rPr>
        <w:t xml:space="preserve"> §1528</w:t>
      </w:r>
    </w:p>
    <w:p w14:paraId="5AEA0584" w14:textId="77777777" w:rsidR="00812D2A" w:rsidRPr="00117A77" w:rsidRDefault="00812D2A" w:rsidP="00812D2A">
      <w:pPr>
        <w:pStyle w:val="ListParagraph"/>
        <w:keepNext/>
        <w:keepLines/>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Same requirements as §1520 except as allowed in applicable Code Section</w:t>
      </w:r>
    </w:p>
    <w:p w14:paraId="5EE26F92" w14:textId="77777777" w:rsidR="00812D2A" w:rsidRPr="001F755D" w:rsidRDefault="00812D2A" w:rsidP="00812D2A">
      <w:pPr>
        <w:pStyle w:val="ListParagraph"/>
        <w:keepNext/>
        <w:keepLines/>
        <w:numPr>
          <w:ilvl w:val="0"/>
          <w:numId w:val="32"/>
        </w:numPr>
        <w:spacing w:line="240" w:lineRule="atLeast"/>
        <w:ind w:left="720"/>
        <w:jc w:val="both"/>
        <w:rPr>
          <w:rFonts w:ascii="Times New Roman" w:hAnsi="Times New Roman"/>
          <w:sz w:val="22"/>
          <w:szCs w:val="22"/>
        </w:rPr>
      </w:pPr>
      <w:r w:rsidRPr="001F755D">
        <w:rPr>
          <w:rFonts w:ascii="Times New Roman" w:hAnsi="Times New Roman"/>
          <w:sz w:val="22"/>
          <w:szCs w:val="22"/>
        </w:rPr>
        <w:t>Evaluation factors in solicitation with cost must be at a minimum of 60% of the award decision</w:t>
      </w:r>
    </w:p>
    <w:p w14:paraId="2FDF0CFB" w14:textId="77777777" w:rsidR="00812D2A" w:rsidRPr="00117A77" w:rsidRDefault="00812D2A" w:rsidP="00812D2A">
      <w:pPr>
        <w:pStyle w:val="ListParagraph"/>
        <w:keepLines/>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Adequate Written Determinations prepared to authorize bidding method other than §1520</w:t>
      </w:r>
    </w:p>
    <w:p w14:paraId="1B01C3F7" w14:textId="77777777" w:rsidR="00812D2A" w:rsidRPr="00D107AD" w:rsidRDefault="00812D2A" w:rsidP="00812D2A">
      <w:pPr>
        <w:pStyle w:val="ListParagraph"/>
        <w:numPr>
          <w:ilvl w:val="0"/>
          <w:numId w:val="31"/>
        </w:numPr>
        <w:spacing w:line="360" w:lineRule="atLeast"/>
        <w:ind w:left="360"/>
        <w:jc w:val="both"/>
        <w:rPr>
          <w:rFonts w:ascii="Times New Roman" w:hAnsi="Times New Roman"/>
          <w:sz w:val="22"/>
          <w:szCs w:val="22"/>
        </w:rPr>
      </w:pPr>
      <w:r w:rsidRPr="00A6421E">
        <w:rPr>
          <w:rFonts w:ascii="Times New Roman" w:hAnsi="Times New Roman"/>
          <w:sz w:val="22"/>
          <w:szCs w:val="22"/>
          <w:u w:val="single"/>
        </w:rPr>
        <w:t>Competitive On Line Bidding</w:t>
      </w:r>
      <w:r w:rsidRPr="00D107AD">
        <w:rPr>
          <w:rFonts w:ascii="Times New Roman" w:hAnsi="Times New Roman"/>
          <w:sz w:val="22"/>
          <w:szCs w:val="22"/>
        </w:rPr>
        <w:t xml:space="preserve"> §1529</w:t>
      </w:r>
    </w:p>
    <w:p w14:paraId="2DC798D9" w14:textId="77777777" w:rsidR="00812D2A" w:rsidRPr="00117A77" w:rsidRDefault="00812D2A" w:rsidP="00812D2A">
      <w:pPr>
        <w:pStyle w:val="ListParagraph"/>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Same requirements as §1520 except as allowed in applicable Code Section</w:t>
      </w:r>
    </w:p>
    <w:p w14:paraId="5D3F868F" w14:textId="77777777" w:rsidR="00812D2A" w:rsidRPr="00117A77" w:rsidRDefault="00812D2A" w:rsidP="00812D2A">
      <w:pPr>
        <w:pStyle w:val="ListParagraph"/>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Adequate Written Determinations prepared to authorize bidding method other than §1520</w:t>
      </w:r>
    </w:p>
    <w:p w14:paraId="691A11F6" w14:textId="77777777" w:rsidR="00121F4D" w:rsidRPr="00D107AD" w:rsidRDefault="00121F4D" w:rsidP="00AF4E3F">
      <w:pPr>
        <w:pStyle w:val="ListParagraph"/>
        <w:numPr>
          <w:ilvl w:val="0"/>
          <w:numId w:val="31"/>
        </w:numPr>
        <w:spacing w:line="360" w:lineRule="atLeast"/>
        <w:ind w:left="360"/>
        <w:jc w:val="both"/>
        <w:rPr>
          <w:rFonts w:ascii="Times New Roman" w:hAnsi="Times New Roman"/>
          <w:sz w:val="22"/>
          <w:szCs w:val="22"/>
        </w:rPr>
      </w:pPr>
      <w:r w:rsidRPr="00A6421E">
        <w:rPr>
          <w:rFonts w:ascii="Times New Roman" w:hAnsi="Times New Roman"/>
          <w:sz w:val="22"/>
          <w:szCs w:val="22"/>
          <w:u w:val="single"/>
        </w:rPr>
        <w:t>Competitive Sealed Proposals</w:t>
      </w:r>
      <w:r w:rsidRPr="00D107AD">
        <w:rPr>
          <w:rFonts w:ascii="Times New Roman" w:hAnsi="Times New Roman"/>
          <w:sz w:val="22"/>
          <w:szCs w:val="22"/>
        </w:rPr>
        <w:t xml:space="preserve"> (</w:t>
      </w:r>
      <w:r w:rsidR="008A364C" w:rsidRPr="00D107AD">
        <w:rPr>
          <w:rFonts w:ascii="Times New Roman" w:hAnsi="Times New Roman"/>
          <w:sz w:val="22"/>
          <w:szCs w:val="22"/>
        </w:rPr>
        <w:t>§1530</w:t>
      </w:r>
      <w:r w:rsidRPr="00D107AD">
        <w:rPr>
          <w:rFonts w:ascii="Times New Roman" w:hAnsi="Times New Roman"/>
          <w:sz w:val="22"/>
          <w:szCs w:val="22"/>
        </w:rPr>
        <w:t>)</w:t>
      </w:r>
    </w:p>
    <w:p w14:paraId="282FE76E" w14:textId="77777777" w:rsidR="00171268" w:rsidRPr="00117A77" w:rsidRDefault="00171268" w:rsidP="00AF4E3F">
      <w:pPr>
        <w:pStyle w:val="ListParagraph"/>
        <w:numPr>
          <w:ilvl w:val="0"/>
          <w:numId w:val="31"/>
        </w:numPr>
        <w:spacing w:line="240" w:lineRule="atLeast"/>
        <w:ind w:left="720"/>
        <w:jc w:val="both"/>
        <w:rPr>
          <w:rFonts w:ascii="Times New Roman" w:hAnsi="Times New Roman"/>
          <w:sz w:val="22"/>
          <w:szCs w:val="22"/>
        </w:rPr>
      </w:pPr>
      <w:r w:rsidRPr="00117A77">
        <w:rPr>
          <w:rFonts w:ascii="Times New Roman" w:hAnsi="Times New Roman"/>
          <w:sz w:val="22"/>
          <w:szCs w:val="22"/>
        </w:rPr>
        <w:t xml:space="preserve">Same requirements as </w:t>
      </w:r>
      <w:r w:rsidR="006F58B3" w:rsidRPr="00117A77">
        <w:rPr>
          <w:rFonts w:ascii="Times New Roman" w:hAnsi="Times New Roman"/>
          <w:sz w:val="22"/>
          <w:szCs w:val="22"/>
        </w:rPr>
        <w:t>§</w:t>
      </w:r>
      <w:r w:rsidRPr="00117A77">
        <w:rPr>
          <w:rFonts w:ascii="Times New Roman" w:hAnsi="Times New Roman"/>
          <w:sz w:val="22"/>
          <w:szCs w:val="22"/>
        </w:rPr>
        <w:t>1520 except as allowed in applicable Code Section and</w:t>
      </w:r>
    </w:p>
    <w:p w14:paraId="50CE315D" w14:textId="17F7F9DA" w:rsidR="00171268" w:rsidRPr="00117A77" w:rsidRDefault="00171268" w:rsidP="00AF4E3F">
      <w:pPr>
        <w:pStyle w:val="ListParagraph"/>
        <w:numPr>
          <w:ilvl w:val="0"/>
          <w:numId w:val="31"/>
        </w:numPr>
        <w:spacing w:line="240" w:lineRule="atLeast"/>
        <w:ind w:left="720"/>
        <w:jc w:val="both"/>
        <w:rPr>
          <w:rFonts w:ascii="Times New Roman" w:hAnsi="Times New Roman"/>
          <w:sz w:val="22"/>
          <w:szCs w:val="22"/>
        </w:rPr>
      </w:pPr>
      <w:r w:rsidRPr="00117A77">
        <w:rPr>
          <w:rFonts w:ascii="Times New Roman" w:hAnsi="Times New Roman"/>
          <w:sz w:val="22"/>
          <w:szCs w:val="22"/>
        </w:rPr>
        <w:t>Adequate Written Determinations prepared to author</w:t>
      </w:r>
      <w:r w:rsidR="00164924">
        <w:rPr>
          <w:rFonts w:ascii="Times New Roman" w:hAnsi="Times New Roman"/>
          <w:sz w:val="22"/>
          <w:szCs w:val="22"/>
        </w:rPr>
        <w:t>ize bidding method other than §</w:t>
      </w:r>
      <w:r w:rsidRPr="00117A77">
        <w:rPr>
          <w:rFonts w:ascii="Times New Roman" w:hAnsi="Times New Roman"/>
          <w:sz w:val="22"/>
          <w:szCs w:val="22"/>
        </w:rPr>
        <w:t>1520</w:t>
      </w:r>
    </w:p>
    <w:p w14:paraId="1148A4CA" w14:textId="77777777" w:rsidR="00171268" w:rsidRPr="00117A77" w:rsidRDefault="00171268" w:rsidP="00AF4E3F">
      <w:pPr>
        <w:pStyle w:val="ListParagraph"/>
        <w:numPr>
          <w:ilvl w:val="0"/>
          <w:numId w:val="31"/>
        </w:numPr>
        <w:spacing w:line="240" w:lineRule="atLeast"/>
        <w:ind w:left="720"/>
        <w:jc w:val="both"/>
        <w:rPr>
          <w:rFonts w:ascii="Times New Roman" w:hAnsi="Times New Roman"/>
          <w:sz w:val="22"/>
          <w:szCs w:val="22"/>
        </w:rPr>
      </w:pPr>
      <w:r w:rsidRPr="00117A77">
        <w:rPr>
          <w:rFonts w:ascii="Times New Roman" w:hAnsi="Times New Roman"/>
          <w:sz w:val="22"/>
          <w:szCs w:val="22"/>
        </w:rPr>
        <w:t>Determinations to award RFP prepared</w:t>
      </w:r>
    </w:p>
    <w:p w14:paraId="2AE6915B" w14:textId="77777777" w:rsidR="00171268" w:rsidRPr="00117A77" w:rsidRDefault="00171268" w:rsidP="00AF4E3F">
      <w:pPr>
        <w:pStyle w:val="ListParagraph"/>
        <w:numPr>
          <w:ilvl w:val="0"/>
          <w:numId w:val="31"/>
        </w:numPr>
        <w:spacing w:line="240" w:lineRule="atLeast"/>
        <w:ind w:left="720"/>
        <w:jc w:val="both"/>
        <w:rPr>
          <w:rFonts w:ascii="Times New Roman" w:hAnsi="Times New Roman"/>
          <w:sz w:val="22"/>
          <w:szCs w:val="22"/>
        </w:rPr>
      </w:pPr>
      <w:r w:rsidRPr="00117A77">
        <w:rPr>
          <w:rFonts w:ascii="Times New Roman" w:hAnsi="Times New Roman"/>
          <w:sz w:val="22"/>
          <w:szCs w:val="22"/>
        </w:rPr>
        <w:t>Evaluation factors in solicitation and applied to responses</w:t>
      </w:r>
    </w:p>
    <w:p w14:paraId="6A631DD5" w14:textId="77777777" w:rsidR="00171268" w:rsidRPr="00117A77" w:rsidRDefault="00171268" w:rsidP="00AF4E3F">
      <w:pPr>
        <w:pStyle w:val="ListParagraph"/>
        <w:numPr>
          <w:ilvl w:val="0"/>
          <w:numId w:val="31"/>
        </w:numPr>
        <w:spacing w:line="240" w:lineRule="atLeast"/>
        <w:ind w:left="720"/>
        <w:jc w:val="both"/>
        <w:rPr>
          <w:rFonts w:ascii="Times New Roman" w:hAnsi="Times New Roman"/>
          <w:sz w:val="22"/>
          <w:szCs w:val="22"/>
        </w:rPr>
      </w:pPr>
      <w:r w:rsidRPr="00117A77">
        <w:rPr>
          <w:rFonts w:ascii="Times New Roman" w:hAnsi="Times New Roman"/>
          <w:sz w:val="22"/>
          <w:szCs w:val="22"/>
        </w:rPr>
        <w:t xml:space="preserve">Evaluation committee's score sheets, confidential statements </w:t>
      </w:r>
    </w:p>
    <w:p w14:paraId="777C630C" w14:textId="77777777" w:rsidR="00171268" w:rsidRPr="00117A77" w:rsidRDefault="00171268" w:rsidP="00AF4E3F">
      <w:pPr>
        <w:pStyle w:val="ListParagraph"/>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Award to highest ranked offe</w:t>
      </w:r>
      <w:r w:rsidR="00732CB3">
        <w:rPr>
          <w:rFonts w:ascii="Times New Roman" w:hAnsi="Times New Roman"/>
          <w:sz w:val="22"/>
          <w:szCs w:val="22"/>
        </w:rPr>
        <w:t>r</w:t>
      </w:r>
      <w:r w:rsidRPr="00117A77">
        <w:rPr>
          <w:rFonts w:ascii="Times New Roman" w:hAnsi="Times New Roman"/>
          <w:sz w:val="22"/>
          <w:szCs w:val="22"/>
        </w:rPr>
        <w:t>or</w:t>
      </w:r>
    </w:p>
    <w:p w14:paraId="79F0A80F" w14:textId="77777777" w:rsidR="00171268" w:rsidRPr="00117A77" w:rsidRDefault="00171268" w:rsidP="00AF4E3F">
      <w:pPr>
        <w:pStyle w:val="ListParagraph"/>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Cost or pricing data obtained for RFPs over $500,000 if applicable.</w:t>
      </w:r>
    </w:p>
    <w:p w14:paraId="206C4C73" w14:textId="77777777" w:rsidR="00812D2A" w:rsidRPr="002C2A9D" w:rsidRDefault="00812D2A" w:rsidP="004C53ED">
      <w:pPr>
        <w:pStyle w:val="ListParagraph"/>
        <w:keepNext/>
        <w:keepLines/>
        <w:numPr>
          <w:ilvl w:val="0"/>
          <w:numId w:val="31"/>
        </w:numPr>
        <w:spacing w:line="360" w:lineRule="atLeast"/>
        <w:ind w:left="360"/>
        <w:jc w:val="both"/>
        <w:rPr>
          <w:rFonts w:ascii="Times New Roman" w:hAnsi="Times New Roman"/>
          <w:sz w:val="22"/>
          <w:szCs w:val="22"/>
        </w:rPr>
      </w:pPr>
      <w:r w:rsidRPr="00A6421E">
        <w:rPr>
          <w:rFonts w:ascii="Times New Roman" w:hAnsi="Times New Roman"/>
          <w:sz w:val="22"/>
          <w:szCs w:val="22"/>
          <w:u w:val="single"/>
        </w:rPr>
        <w:t>Small Purchases</w:t>
      </w:r>
      <w:r w:rsidRPr="002C2A9D">
        <w:rPr>
          <w:rFonts w:ascii="Times New Roman" w:hAnsi="Times New Roman"/>
          <w:sz w:val="22"/>
          <w:szCs w:val="22"/>
        </w:rPr>
        <w:t xml:space="preserve"> (Code Section §1550) (&lt; $50,000 or amount </w:t>
      </w:r>
      <w:r w:rsidRPr="00F46974">
        <w:rPr>
          <w:rFonts w:ascii="Times New Roman" w:hAnsi="Times New Roman"/>
          <w:sz w:val="22"/>
          <w:szCs w:val="22"/>
          <w:u w:val="single"/>
        </w:rPr>
        <w:t>as specified in District Code</w:t>
      </w:r>
      <w:r w:rsidRPr="002C2A9D">
        <w:rPr>
          <w:rFonts w:ascii="Times New Roman" w:hAnsi="Times New Roman"/>
          <w:sz w:val="22"/>
          <w:szCs w:val="22"/>
        </w:rPr>
        <w:t xml:space="preserve">) </w:t>
      </w:r>
    </w:p>
    <w:p w14:paraId="75BD9B23" w14:textId="77777777" w:rsidR="00812D2A" w:rsidRPr="00270754" w:rsidRDefault="00812D2A" w:rsidP="004C53ED">
      <w:pPr>
        <w:pStyle w:val="ListParagraph"/>
        <w:keepNext/>
        <w:keepLines/>
        <w:numPr>
          <w:ilvl w:val="0"/>
          <w:numId w:val="31"/>
        </w:numPr>
        <w:spacing w:line="240" w:lineRule="atLeast"/>
        <w:ind w:left="720"/>
        <w:jc w:val="both"/>
        <w:rPr>
          <w:rFonts w:ascii="Times New Roman" w:hAnsi="Times New Roman"/>
          <w:sz w:val="22"/>
          <w:szCs w:val="22"/>
        </w:rPr>
      </w:pPr>
      <w:r w:rsidRPr="00270754">
        <w:rPr>
          <w:rFonts w:ascii="Times New Roman" w:hAnsi="Times New Roman"/>
          <w:sz w:val="22"/>
          <w:szCs w:val="22"/>
          <w:u w:val="single"/>
        </w:rPr>
        <w:t>&lt;</w:t>
      </w:r>
      <w:r w:rsidRPr="00270754">
        <w:rPr>
          <w:rFonts w:ascii="Times New Roman" w:hAnsi="Times New Roman"/>
          <w:sz w:val="22"/>
          <w:szCs w:val="22"/>
        </w:rPr>
        <w:t xml:space="preserve"> $2,500 or amount as specified in District Code - Small purchases not exceeding $2,500 may be accomplished without securing competitive quotations if the prices are considered reasonable </w:t>
      </w:r>
    </w:p>
    <w:p w14:paraId="05F572DF" w14:textId="77777777" w:rsidR="00812D2A" w:rsidRPr="00270754" w:rsidRDefault="00812D2A" w:rsidP="004C53ED">
      <w:pPr>
        <w:pStyle w:val="ListParagraph"/>
        <w:keepNext/>
        <w:keepLines/>
        <w:numPr>
          <w:ilvl w:val="0"/>
          <w:numId w:val="31"/>
        </w:numPr>
        <w:spacing w:line="240" w:lineRule="atLeast"/>
        <w:ind w:left="720"/>
        <w:jc w:val="both"/>
        <w:rPr>
          <w:rFonts w:ascii="Times New Roman" w:hAnsi="Times New Roman"/>
          <w:sz w:val="22"/>
          <w:szCs w:val="22"/>
        </w:rPr>
      </w:pPr>
      <w:r w:rsidRPr="00270754">
        <w:rPr>
          <w:rFonts w:ascii="Times New Roman" w:hAnsi="Times New Roman"/>
          <w:sz w:val="22"/>
          <w:szCs w:val="22"/>
        </w:rPr>
        <w:t xml:space="preserve">&gt;$2,500 to $10,000. Solicitation of written quotes from a minimum of three qualified sources of supply </w:t>
      </w:r>
    </w:p>
    <w:p w14:paraId="344490E1" w14:textId="77777777" w:rsidR="00812D2A" w:rsidRPr="00270754" w:rsidRDefault="00812D2A" w:rsidP="00812D2A">
      <w:pPr>
        <w:pStyle w:val="ListParagraph"/>
        <w:keepLines/>
        <w:numPr>
          <w:ilvl w:val="0"/>
          <w:numId w:val="31"/>
        </w:numPr>
        <w:spacing w:line="240" w:lineRule="atLeast"/>
        <w:ind w:left="720"/>
        <w:jc w:val="both"/>
        <w:rPr>
          <w:rFonts w:ascii="Times New Roman" w:hAnsi="Times New Roman"/>
          <w:sz w:val="22"/>
          <w:szCs w:val="22"/>
        </w:rPr>
      </w:pPr>
      <w:r w:rsidRPr="00270754">
        <w:rPr>
          <w:rFonts w:ascii="Times New Roman" w:hAnsi="Times New Roman"/>
          <w:sz w:val="22"/>
          <w:szCs w:val="22"/>
        </w:rPr>
        <w:t xml:space="preserve">&gt;$10,000 up to $50,000.  Written solicitation of written quotes, bids, or proposals must be made.  The procurement shall be advertised at least once in South Carolina Business Opportunities (SCBO) or a newspaper of general circulation in the District.  </w:t>
      </w:r>
    </w:p>
    <w:p w14:paraId="4576E699" w14:textId="77777777" w:rsidR="00812D2A" w:rsidRPr="00D107AD" w:rsidRDefault="00812D2A" w:rsidP="006753FC">
      <w:pPr>
        <w:pStyle w:val="ListParagraph"/>
        <w:keepNext/>
        <w:numPr>
          <w:ilvl w:val="0"/>
          <w:numId w:val="31"/>
        </w:numPr>
        <w:spacing w:line="360" w:lineRule="atLeast"/>
        <w:ind w:left="360"/>
        <w:jc w:val="both"/>
        <w:rPr>
          <w:rFonts w:ascii="Times New Roman" w:hAnsi="Times New Roman"/>
          <w:sz w:val="22"/>
          <w:szCs w:val="22"/>
        </w:rPr>
      </w:pPr>
      <w:r w:rsidRPr="00A6421E">
        <w:rPr>
          <w:rFonts w:ascii="Times New Roman" w:hAnsi="Times New Roman"/>
          <w:sz w:val="22"/>
          <w:szCs w:val="22"/>
          <w:u w:val="single"/>
        </w:rPr>
        <w:lastRenderedPageBreak/>
        <w:t>Sole Source</w:t>
      </w:r>
      <w:r w:rsidRPr="00D107AD">
        <w:rPr>
          <w:rFonts w:ascii="Times New Roman" w:hAnsi="Times New Roman"/>
          <w:sz w:val="22"/>
          <w:szCs w:val="22"/>
        </w:rPr>
        <w:t xml:space="preserve"> (§1560)</w:t>
      </w:r>
    </w:p>
    <w:p w14:paraId="7D7953C5" w14:textId="77777777" w:rsidR="00812D2A" w:rsidRPr="00117A77" w:rsidRDefault="00812D2A" w:rsidP="00812D2A">
      <w:pPr>
        <w:pStyle w:val="ListParagraph"/>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Written determination prepared in advance and approved by authorized official</w:t>
      </w:r>
    </w:p>
    <w:p w14:paraId="328FA4C1" w14:textId="77777777" w:rsidR="00812D2A" w:rsidRPr="00117A77" w:rsidRDefault="00812D2A" w:rsidP="00812D2A">
      <w:pPr>
        <w:pStyle w:val="ListParagraph"/>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Single source was appropriate</w:t>
      </w:r>
    </w:p>
    <w:p w14:paraId="4BB04113" w14:textId="77777777" w:rsidR="00812D2A" w:rsidRPr="00117A77" w:rsidRDefault="00812D2A" w:rsidP="00812D2A">
      <w:pPr>
        <w:pStyle w:val="ListParagraph"/>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Transaction reported (§2440)</w:t>
      </w:r>
    </w:p>
    <w:p w14:paraId="43BD6240" w14:textId="77777777" w:rsidR="00812D2A" w:rsidRPr="00117A77" w:rsidRDefault="00812D2A" w:rsidP="00812D2A">
      <w:pPr>
        <w:pStyle w:val="ListParagraph"/>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 xml:space="preserve">Cost or pricing data obtained for sole </w:t>
      </w:r>
      <w:r>
        <w:rPr>
          <w:rFonts w:ascii="Times New Roman" w:hAnsi="Times New Roman"/>
          <w:sz w:val="22"/>
          <w:szCs w:val="22"/>
        </w:rPr>
        <w:t>sources greater than $500,000.</w:t>
      </w:r>
    </w:p>
    <w:p w14:paraId="536EFDC0" w14:textId="77777777" w:rsidR="00812D2A" w:rsidRPr="00D107AD" w:rsidRDefault="00812D2A" w:rsidP="00812D2A">
      <w:pPr>
        <w:pStyle w:val="ListParagraph"/>
        <w:numPr>
          <w:ilvl w:val="0"/>
          <w:numId w:val="31"/>
        </w:numPr>
        <w:spacing w:line="360" w:lineRule="atLeast"/>
        <w:ind w:left="360"/>
        <w:jc w:val="both"/>
        <w:rPr>
          <w:rFonts w:ascii="Times New Roman" w:hAnsi="Times New Roman"/>
          <w:sz w:val="22"/>
          <w:szCs w:val="22"/>
        </w:rPr>
      </w:pPr>
      <w:r w:rsidRPr="00A6421E">
        <w:rPr>
          <w:rFonts w:ascii="Times New Roman" w:hAnsi="Times New Roman"/>
          <w:sz w:val="22"/>
          <w:szCs w:val="22"/>
          <w:u w:val="single"/>
        </w:rPr>
        <w:t>Emergency</w:t>
      </w:r>
      <w:r w:rsidRPr="00D107AD">
        <w:rPr>
          <w:rFonts w:ascii="Times New Roman" w:hAnsi="Times New Roman"/>
          <w:sz w:val="22"/>
          <w:szCs w:val="22"/>
        </w:rPr>
        <w:t xml:space="preserve"> (§1570)</w:t>
      </w:r>
    </w:p>
    <w:p w14:paraId="64099A0C" w14:textId="77777777" w:rsidR="00812D2A" w:rsidRPr="00117A77" w:rsidRDefault="00812D2A" w:rsidP="00812D2A">
      <w:pPr>
        <w:pStyle w:val="ListParagraph"/>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Written determination prepared and a</w:t>
      </w:r>
      <w:r>
        <w:rPr>
          <w:rFonts w:ascii="Times New Roman" w:hAnsi="Times New Roman"/>
          <w:sz w:val="22"/>
          <w:szCs w:val="22"/>
        </w:rPr>
        <w:t>pproved by authorized official</w:t>
      </w:r>
    </w:p>
    <w:p w14:paraId="5F679C65" w14:textId="77777777" w:rsidR="00812D2A" w:rsidRPr="00117A77" w:rsidRDefault="00812D2A" w:rsidP="00812D2A">
      <w:pPr>
        <w:pStyle w:val="ListParagraph"/>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Emergency was justified</w:t>
      </w:r>
      <w:r w:rsidRPr="00117A77">
        <w:rPr>
          <w:rFonts w:ascii="Times New Roman" w:hAnsi="Times New Roman"/>
          <w:sz w:val="22"/>
          <w:szCs w:val="22"/>
        </w:rPr>
        <w:tab/>
      </w:r>
      <w:r w:rsidRPr="00117A77">
        <w:rPr>
          <w:rFonts w:ascii="Times New Roman" w:hAnsi="Times New Roman"/>
          <w:sz w:val="22"/>
          <w:szCs w:val="22"/>
        </w:rPr>
        <w:tab/>
      </w:r>
    </w:p>
    <w:p w14:paraId="24E7A6F5" w14:textId="77777777" w:rsidR="00812D2A" w:rsidRPr="00117A77" w:rsidRDefault="00812D2A" w:rsidP="00812D2A">
      <w:pPr>
        <w:pStyle w:val="ListParagraph"/>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Competition, as practicable was sought</w:t>
      </w:r>
      <w:r w:rsidRPr="00117A77">
        <w:rPr>
          <w:rFonts w:ascii="Times New Roman" w:hAnsi="Times New Roman"/>
          <w:sz w:val="22"/>
          <w:szCs w:val="22"/>
        </w:rPr>
        <w:tab/>
      </w:r>
      <w:r w:rsidRPr="00117A77">
        <w:rPr>
          <w:rFonts w:ascii="Times New Roman" w:hAnsi="Times New Roman"/>
          <w:sz w:val="22"/>
          <w:szCs w:val="22"/>
        </w:rPr>
        <w:tab/>
      </w:r>
    </w:p>
    <w:p w14:paraId="65FCDDCB" w14:textId="77777777" w:rsidR="00812D2A" w:rsidRPr="00117A77" w:rsidRDefault="00812D2A" w:rsidP="00812D2A">
      <w:pPr>
        <w:pStyle w:val="ListParagraph"/>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Transaction reported (§2440)</w:t>
      </w:r>
    </w:p>
    <w:p w14:paraId="30D597F4" w14:textId="77777777" w:rsidR="008A364C" w:rsidRPr="00D107AD" w:rsidRDefault="008A364C" w:rsidP="00AF4E3F">
      <w:pPr>
        <w:pStyle w:val="ListParagraph"/>
        <w:numPr>
          <w:ilvl w:val="0"/>
          <w:numId w:val="31"/>
        </w:numPr>
        <w:spacing w:line="360" w:lineRule="atLeast"/>
        <w:ind w:left="360"/>
        <w:jc w:val="both"/>
        <w:rPr>
          <w:rFonts w:ascii="Times New Roman" w:hAnsi="Times New Roman"/>
          <w:sz w:val="22"/>
          <w:szCs w:val="22"/>
        </w:rPr>
      </w:pPr>
      <w:r w:rsidRPr="00D107AD">
        <w:rPr>
          <w:rFonts w:ascii="Times New Roman" w:hAnsi="Times New Roman"/>
          <w:sz w:val="22"/>
          <w:szCs w:val="22"/>
        </w:rPr>
        <w:t xml:space="preserve">Participation in </w:t>
      </w:r>
      <w:r w:rsidRPr="00A6421E">
        <w:rPr>
          <w:rFonts w:ascii="Times New Roman" w:hAnsi="Times New Roman"/>
          <w:sz w:val="22"/>
          <w:szCs w:val="22"/>
          <w:u w:val="single"/>
        </w:rPr>
        <w:t>Auction or Bankruptcy Sale</w:t>
      </w:r>
      <w:r w:rsidRPr="00D107AD">
        <w:rPr>
          <w:rFonts w:ascii="Times New Roman" w:hAnsi="Times New Roman"/>
          <w:sz w:val="22"/>
          <w:szCs w:val="22"/>
        </w:rPr>
        <w:t>; (§1575)</w:t>
      </w:r>
    </w:p>
    <w:p w14:paraId="0D333200" w14:textId="77777777" w:rsidR="008A364C" w:rsidRPr="00117A77" w:rsidRDefault="008A364C" w:rsidP="00AF4E3F">
      <w:pPr>
        <w:pStyle w:val="ListParagraph"/>
        <w:numPr>
          <w:ilvl w:val="0"/>
          <w:numId w:val="32"/>
        </w:numPr>
        <w:spacing w:line="240" w:lineRule="atLeast"/>
        <w:ind w:left="720"/>
        <w:jc w:val="both"/>
        <w:rPr>
          <w:rFonts w:ascii="Times New Roman" w:hAnsi="Times New Roman"/>
          <w:sz w:val="22"/>
          <w:szCs w:val="22"/>
        </w:rPr>
      </w:pPr>
      <w:r w:rsidRPr="00117A77">
        <w:rPr>
          <w:rFonts w:ascii="Times New Roman" w:hAnsi="Times New Roman"/>
          <w:sz w:val="22"/>
          <w:szCs w:val="22"/>
        </w:rPr>
        <w:t xml:space="preserve">Adequate </w:t>
      </w:r>
      <w:r w:rsidR="00F14F19">
        <w:rPr>
          <w:rFonts w:ascii="Times New Roman" w:hAnsi="Times New Roman"/>
          <w:sz w:val="22"/>
          <w:szCs w:val="22"/>
        </w:rPr>
        <w:t>documentation of compliance with the conditions required to participate in an Auction or Bankruptcy Sale</w:t>
      </w:r>
    </w:p>
    <w:p w14:paraId="0011F2FC" w14:textId="77777777" w:rsidR="00121F4D" w:rsidRPr="00D107AD" w:rsidRDefault="00121F4D" w:rsidP="00AF4E3F">
      <w:pPr>
        <w:tabs>
          <w:tab w:val="left" w:pos="540"/>
        </w:tabs>
        <w:spacing w:line="360" w:lineRule="atLeast"/>
        <w:jc w:val="both"/>
        <w:rPr>
          <w:rFonts w:ascii="Times New Roman" w:hAnsi="Times New Roman"/>
          <w:sz w:val="22"/>
          <w:szCs w:val="22"/>
        </w:rPr>
      </w:pPr>
    </w:p>
    <w:p w14:paraId="4BA35DE0" w14:textId="77777777" w:rsidR="00121F4D" w:rsidRPr="00D107AD" w:rsidRDefault="00121F4D" w:rsidP="00AF4E3F">
      <w:pPr>
        <w:ind w:left="360" w:hanging="360"/>
        <w:jc w:val="both"/>
        <w:rPr>
          <w:rFonts w:ascii="Times New Roman" w:hAnsi="Times New Roman"/>
          <w:sz w:val="22"/>
          <w:szCs w:val="22"/>
        </w:rPr>
      </w:pPr>
    </w:p>
    <w:p w14:paraId="55553A49" w14:textId="77777777" w:rsidR="006C2F8E" w:rsidRDefault="006C2F8E" w:rsidP="00AF4E3F">
      <w:pPr>
        <w:tabs>
          <w:tab w:val="left" w:pos="540"/>
        </w:tabs>
        <w:jc w:val="both"/>
        <w:rPr>
          <w:rFonts w:ascii="Times New Roman" w:hAnsi="Times New Roman"/>
          <w:b/>
          <w:sz w:val="22"/>
          <w:szCs w:val="22"/>
        </w:rPr>
        <w:sectPr w:rsidR="006C2F8E" w:rsidSect="00270754">
          <w:pgSz w:w="12240" w:h="15840" w:code="1"/>
          <w:pgMar w:top="892" w:right="720" w:bottom="810" w:left="806" w:header="450" w:footer="570" w:gutter="0"/>
          <w:paperSrc w:first="7" w:other="7"/>
          <w:cols w:space="720"/>
        </w:sectPr>
      </w:pPr>
    </w:p>
    <w:p w14:paraId="41A9D6D0" w14:textId="77777777" w:rsidR="00121F4D" w:rsidRPr="00D107AD" w:rsidRDefault="00121F4D" w:rsidP="0085295A">
      <w:pPr>
        <w:pStyle w:val="Heading1"/>
        <w:spacing w:before="240"/>
        <w:jc w:val="center"/>
        <w:rPr>
          <w:rFonts w:ascii="Times New Roman" w:hAnsi="Times New Roman"/>
          <w:b w:val="0"/>
          <w:sz w:val="22"/>
          <w:szCs w:val="22"/>
        </w:rPr>
      </w:pPr>
      <w:bookmarkStart w:id="19" w:name="_EXHIBIT_B"/>
      <w:bookmarkStart w:id="20" w:name="_Toc526433627"/>
      <w:bookmarkStart w:id="21" w:name="_Toc7700023"/>
      <w:bookmarkEnd w:id="19"/>
      <w:r w:rsidRPr="00D107AD">
        <w:rPr>
          <w:rFonts w:ascii="Times New Roman" w:hAnsi="Times New Roman"/>
          <w:sz w:val="22"/>
          <w:szCs w:val="22"/>
        </w:rPr>
        <w:lastRenderedPageBreak/>
        <w:t>EXHIBIT B</w:t>
      </w:r>
      <w:r w:rsidR="0023291D" w:rsidRPr="0023291D">
        <w:rPr>
          <w:rFonts w:ascii="Times New Roman" w:hAnsi="Times New Roman"/>
          <w:b w:val="0"/>
          <w:sz w:val="22"/>
          <w:szCs w:val="22"/>
        </w:rPr>
        <w:t xml:space="preserve"> </w:t>
      </w:r>
      <w:r w:rsidR="0023291D">
        <w:rPr>
          <w:rFonts w:ascii="Times New Roman" w:hAnsi="Times New Roman"/>
          <w:b w:val="0"/>
          <w:sz w:val="22"/>
          <w:szCs w:val="22"/>
        </w:rPr>
        <w:t xml:space="preserve">- </w:t>
      </w:r>
      <w:r w:rsidR="0023291D" w:rsidRPr="001D7C7D">
        <w:rPr>
          <w:rFonts w:ascii="Times New Roman" w:hAnsi="Times New Roman"/>
          <w:b w:val="0"/>
          <w:sz w:val="22"/>
          <w:szCs w:val="22"/>
        </w:rPr>
        <w:t xml:space="preserve">Construction Audit Matrix for </w:t>
      </w:r>
      <w:hyperlink w:anchor="_F.__" w:history="1">
        <w:r w:rsidR="0023291D" w:rsidRPr="001D7C7D">
          <w:rPr>
            <w:rStyle w:val="Hyperlink"/>
            <w:rFonts w:ascii="Times New Roman" w:hAnsi="Times New Roman"/>
            <w:b w:val="0"/>
            <w:sz w:val="22"/>
            <w:szCs w:val="22"/>
          </w:rPr>
          <w:t>F. 2.a.</w:t>
        </w:r>
        <w:bookmarkEnd w:id="20"/>
        <w:bookmarkEnd w:id="21"/>
      </w:hyperlink>
    </w:p>
    <w:p w14:paraId="202BE134" w14:textId="77777777" w:rsidR="00A763BF" w:rsidRDefault="002D02C5" w:rsidP="00A763BF">
      <w:pPr>
        <w:jc w:val="both"/>
        <w:rPr>
          <w:rFonts w:ascii="Times New Roman" w:hAnsi="Times New Roman"/>
          <w:b/>
          <w:sz w:val="22"/>
          <w:szCs w:val="22"/>
        </w:rPr>
      </w:pPr>
      <w:r>
        <w:rPr>
          <w:rFonts w:ascii="Times New Roman" w:hAnsi="Times New Roman"/>
          <w:b/>
          <w:sz w:val="22"/>
          <w:szCs w:val="22"/>
        </w:rPr>
        <w:pict w14:anchorId="2F0D28DA">
          <v:rect id="_x0000_i1026" style="width:512.5pt;height:1.6pt" o:hrpct="990" o:hralign="center" o:hrstd="t" o:hrnoshade="t" o:hr="t" fillcolor="black [3213]" stroked="f"/>
        </w:pict>
      </w:r>
    </w:p>
    <w:p w14:paraId="4E6B3A64" w14:textId="67AC2FED" w:rsidR="0057516B" w:rsidRDefault="00121F4D" w:rsidP="00117A77">
      <w:pPr>
        <w:ind w:left="360" w:hanging="360"/>
        <w:rPr>
          <w:rFonts w:ascii="Times New Roman" w:hAnsi="Times New Roman"/>
          <w:sz w:val="22"/>
          <w:szCs w:val="22"/>
        </w:rPr>
      </w:pPr>
      <w:r w:rsidRPr="00D107AD">
        <w:rPr>
          <w:rFonts w:ascii="Times New Roman" w:hAnsi="Times New Roman"/>
          <w:sz w:val="22"/>
          <w:szCs w:val="22"/>
        </w:rPr>
        <w:t>A.</w:t>
      </w:r>
      <w:r w:rsidRPr="00D107AD">
        <w:rPr>
          <w:rFonts w:ascii="Times New Roman" w:hAnsi="Times New Roman"/>
          <w:sz w:val="22"/>
          <w:szCs w:val="22"/>
        </w:rPr>
        <w:tab/>
      </w:r>
      <w:r w:rsidR="009A3209" w:rsidRPr="00D107AD">
        <w:rPr>
          <w:rFonts w:ascii="Times New Roman" w:hAnsi="Times New Roman"/>
          <w:sz w:val="22"/>
          <w:szCs w:val="22"/>
        </w:rPr>
        <w:t>Dept.</w:t>
      </w:r>
      <w:r w:rsidR="00E31FAD" w:rsidRPr="00D107AD">
        <w:rPr>
          <w:rFonts w:ascii="Times New Roman" w:hAnsi="Times New Roman"/>
          <w:sz w:val="22"/>
          <w:szCs w:val="22"/>
        </w:rPr>
        <w:t xml:space="preserve"> of Education </w:t>
      </w:r>
      <w:r w:rsidRPr="00D107AD">
        <w:rPr>
          <w:rFonts w:ascii="Times New Roman" w:hAnsi="Times New Roman"/>
          <w:sz w:val="22"/>
          <w:szCs w:val="22"/>
        </w:rPr>
        <w:t>O</w:t>
      </w:r>
      <w:r w:rsidR="00E31FAD" w:rsidRPr="00D107AD">
        <w:rPr>
          <w:rFonts w:ascii="Times New Roman" w:hAnsi="Times New Roman"/>
          <w:sz w:val="22"/>
          <w:szCs w:val="22"/>
        </w:rPr>
        <w:t xml:space="preserve">ffice </w:t>
      </w:r>
      <w:r w:rsidR="00E00914" w:rsidRPr="00D107AD">
        <w:rPr>
          <w:rFonts w:ascii="Times New Roman" w:hAnsi="Times New Roman"/>
          <w:sz w:val="22"/>
          <w:szCs w:val="22"/>
        </w:rPr>
        <w:t xml:space="preserve">of School Facilities </w:t>
      </w:r>
      <w:r w:rsidRPr="00D107AD">
        <w:rPr>
          <w:rFonts w:ascii="Times New Roman" w:hAnsi="Times New Roman"/>
          <w:sz w:val="22"/>
          <w:szCs w:val="22"/>
        </w:rPr>
        <w:t>approval of plans for new buildings and major renovations</w:t>
      </w:r>
      <w:r w:rsidR="00E00914" w:rsidRPr="00D107AD">
        <w:rPr>
          <w:rFonts w:ascii="Times New Roman" w:hAnsi="Times New Roman"/>
          <w:sz w:val="22"/>
          <w:szCs w:val="22"/>
        </w:rPr>
        <w:t xml:space="preserve">  </w:t>
      </w:r>
    </w:p>
    <w:p w14:paraId="02ABF881" w14:textId="77777777" w:rsidR="00121F4D" w:rsidRPr="00D107AD" w:rsidRDefault="00E00914" w:rsidP="0057516B">
      <w:pPr>
        <w:ind w:left="360"/>
        <w:rPr>
          <w:rFonts w:ascii="Times New Roman" w:hAnsi="Times New Roman"/>
          <w:sz w:val="22"/>
          <w:szCs w:val="22"/>
        </w:rPr>
      </w:pPr>
      <w:r w:rsidRPr="00D107AD">
        <w:rPr>
          <w:rFonts w:ascii="Times New Roman" w:hAnsi="Times New Roman"/>
          <w:sz w:val="22"/>
          <w:szCs w:val="22"/>
        </w:rPr>
        <w:t>See OSF manual for requirements on DOE website.</w:t>
      </w:r>
    </w:p>
    <w:p w14:paraId="1A692F1A" w14:textId="77777777" w:rsidR="00121F4D" w:rsidRPr="00D107AD" w:rsidRDefault="00121F4D">
      <w:pPr>
        <w:tabs>
          <w:tab w:val="left" w:pos="540"/>
        </w:tabs>
        <w:jc w:val="both"/>
        <w:rPr>
          <w:rFonts w:ascii="Times New Roman" w:hAnsi="Times New Roman"/>
          <w:sz w:val="22"/>
          <w:szCs w:val="22"/>
        </w:rPr>
      </w:pPr>
    </w:p>
    <w:p w14:paraId="5040C1CD" w14:textId="77777777" w:rsidR="005C1A9C" w:rsidRPr="00D107AD" w:rsidRDefault="005C1A9C" w:rsidP="00117A77">
      <w:pPr>
        <w:tabs>
          <w:tab w:val="left" w:pos="720"/>
        </w:tabs>
        <w:ind w:left="360" w:hanging="360"/>
        <w:jc w:val="both"/>
        <w:rPr>
          <w:rFonts w:ascii="Times New Roman" w:hAnsi="Times New Roman"/>
          <w:sz w:val="22"/>
          <w:szCs w:val="22"/>
        </w:rPr>
      </w:pPr>
      <w:r w:rsidRPr="00D107AD">
        <w:rPr>
          <w:rFonts w:ascii="Times New Roman" w:hAnsi="Times New Roman"/>
          <w:sz w:val="22"/>
          <w:szCs w:val="22"/>
        </w:rPr>
        <w:t>B</w:t>
      </w:r>
      <w:r w:rsidR="00EF1273">
        <w:rPr>
          <w:rFonts w:ascii="Times New Roman" w:hAnsi="Times New Roman"/>
          <w:sz w:val="22"/>
          <w:szCs w:val="22"/>
        </w:rPr>
        <w:t>.</w:t>
      </w:r>
      <w:r w:rsidRPr="00D107AD">
        <w:rPr>
          <w:rFonts w:ascii="Times New Roman" w:hAnsi="Times New Roman"/>
          <w:sz w:val="22"/>
          <w:szCs w:val="22"/>
        </w:rPr>
        <w:tab/>
        <w:t>1</w:t>
      </w:r>
      <w:r w:rsidRPr="00D107AD">
        <w:rPr>
          <w:rFonts w:ascii="Times New Roman" w:hAnsi="Times New Roman"/>
          <w:sz w:val="22"/>
          <w:szCs w:val="22"/>
        </w:rPr>
        <w:tab/>
        <w:t>Advertised in SCBO (All construction over $50,000</w:t>
      </w:r>
      <w:r w:rsidR="00B470B5" w:rsidRPr="00D107AD">
        <w:rPr>
          <w:rFonts w:ascii="Times New Roman" w:hAnsi="Times New Roman"/>
          <w:sz w:val="22"/>
          <w:szCs w:val="22"/>
        </w:rPr>
        <w:t xml:space="preserve"> must be advertised in SCBO</w:t>
      </w:r>
      <w:r w:rsidRPr="00D107AD">
        <w:rPr>
          <w:rFonts w:ascii="Times New Roman" w:hAnsi="Times New Roman"/>
          <w:sz w:val="22"/>
          <w:szCs w:val="22"/>
        </w:rPr>
        <w:t>)</w:t>
      </w:r>
    </w:p>
    <w:p w14:paraId="5F57BFA5" w14:textId="77777777" w:rsidR="005C1A9C" w:rsidRPr="00D107AD" w:rsidRDefault="005C1A9C" w:rsidP="00117A77">
      <w:pPr>
        <w:ind w:left="720" w:hanging="360"/>
        <w:jc w:val="both"/>
        <w:rPr>
          <w:rFonts w:ascii="Times New Roman" w:hAnsi="Times New Roman"/>
          <w:sz w:val="22"/>
          <w:szCs w:val="22"/>
        </w:rPr>
      </w:pPr>
      <w:r w:rsidRPr="00D107AD">
        <w:rPr>
          <w:rFonts w:ascii="Times New Roman" w:hAnsi="Times New Roman"/>
          <w:sz w:val="22"/>
          <w:szCs w:val="22"/>
        </w:rPr>
        <w:t>2</w:t>
      </w:r>
      <w:r w:rsidRPr="00D107AD">
        <w:rPr>
          <w:rFonts w:ascii="Times New Roman" w:hAnsi="Times New Roman"/>
          <w:sz w:val="22"/>
          <w:szCs w:val="22"/>
        </w:rPr>
        <w:tab/>
        <w:t>Bid form of low bidder with li</w:t>
      </w:r>
      <w:r w:rsidR="006260C5" w:rsidRPr="00D107AD">
        <w:rPr>
          <w:rFonts w:ascii="Times New Roman" w:hAnsi="Times New Roman"/>
          <w:sz w:val="22"/>
          <w:szCs w:val="22"/>
        </w:rPr>
        <w:t>sting of subcontractors</w:t>
      </w:r>
    </w:p>
    <w:p w14:paraId="4460058B" w14:textId="77777777" w:rsidR="005C1A9C" w:rsidRPr="00D107AD" w:rsidRDefault="005C1A9C" w:rsidP="00117A77">
      <w:pPr>
        <w:ind w:left="720" w:hanging="360"/>
        <w:jc w:val="both"/>
        <w:rPr>
          <w:rFonts w:ascii="Times New Roman" w:hAnsi="Times New Roman"/>
          <w:sz w:val="22"/>
          <w:szCs w:val="22"/>
        </w:rPr>
      </w:pPr>
      <w:r w:rsidRPr="00D107AD">
        <w:rPr>
          <w:rFonts w:ascii="Times New Roman" w:hAnsi="Times New Roman"/>
          <w:sz w:val="22"/>
          <w:szCs w:val="22"/>
        </w:rPr>
        <w:t>3</w:t>
      </w:r>
      <w:r w:rsidRPr="00D107AD">
        <w:rPr>
          <w:rFonts w:ascii="Times New Roman" w:hAnsi="Times New Roman"/>
          <w:sz w:val="22"/>
          <w:szCs w:val="22"/>
        </w:rPr>
        <w:tab/>
        <w:t>Bid security of low bidder with power of attorney (5% of bid)</w:t>
      </w:r>
    </w:p>
    <w:p w14:paraId="32C16EDA" w14:textId="77777777" w:rsidR="005C1A9C" w:rsidRPr="00D107AD" w:rsidRDefault="005C1A9C" w:rsidP="00117A77">
      <w:pPr>
        <w:ind w:left="720" w:hanging="360"/>
        <w:jc w:val="both"/>
        <w:rPr>
          <w:rFonts w:ascii="Times New Roman" w:hAnsi="Times New Roman"/>
          <w:sz w:val="22"/>
          <w:szCs w:val="22"/>
        </w:rPr>
      </w:pPr>
      <w:r w:rsidRPr="00D107AD">
        <w:rPr>
          <w:rFonts w:ascii="Times New Roman" w:hAnsi="Times New Roman"/>
          <w:sz w:val="22"/>
          <w:szCs w:val="22"/>
        </w:rPr>
        <w:t>4</w:t>
      </w:r>
      <w:r w:rsidRPr="00D107AD">
        <w:rPr>
          <w:rFonts w:ascii="Times New Roman" w:hAnsi="Times New Roman"/>
          <w:sz w:val="22"/>
          <w:szCs w:val="22"/>
        </w:rPr>
        <w:tab/>
        <w:t>Certified Bid Tabulation sent to all bidders within ten (10) days</w:t>
      </w:r>
    </w:p>
    <w:p w14:paraId="41C6745E" w14:textId="77777777" w:rsidR="005C1A9C" w:rsidRPr="00D107AD" w:rsidRDefault="005C1A9C" w:rsidP="00117A77">
      <w:pPr>
        <w:ind w:left="720" w:hanging="360"/>
        <w:jc w:val="both"/>
        <w:rPr>
          <w:rFonts w:ascii="Times New Roman" w:hAnsi="Times New Roman"/>
          <w:sz w:val="22"/>
          <w:szCs w:val="22"/>
        </w:rPr>
      </w:pPr>
      <w:r w:rsidRPr="00D107AD">
        <w:rPr>
          <w:rFonts w:ascii="Times New Roman" w:hAnsi="Times New Roman"/>
          <w:sz w:val="22"/>
          <w:szCs w:val="22"/>
        </w:rPr>
        <w:t>5</w:t>
      </w:r>
      <w:r w:rsidRPr="00D107AD">
        <w:rPr>
          <w:rFonts w:ascii="Times New Roman" w:hAnsi="Times New Roman"/>
          <w:sz w:val="22"/>
          <w:szCs w:val="22"/>
        </w:rPr>
        <w:tab/>
        <w:t>Notice of Intent to Aw</w:t>
      </w:r>
      <w:r w:rsidR="006260C5" w:rsidRPr="00D107AD">
        <w:rPr>
          <w:rFonts w:ascii="Times New Roman" w:hAnsi="Times New Roman"/>
          <w:sz w:val="22"/>
          <w:szCs w:val="22"/>
        </w:rPr>
        <w:t>ard sent to all bidders</w:t>
      </w:r>
    </w:p>
    <w:p w14:paraId="756B0573" w14:textId="77777777" w:rsidR="005C1A9C" w:rsidRPr="00D107AD" w:rsidRDefault="005C1A9C" w:rsidP="00117A77">
      <w:pPr>
        <w:ind w:left="720" w:hanging="360"/>
        <w:jc w:val="both"/>
        <w:rPr>
          <w:rFonts w:ascii="Times New Roman" w:hAnsi="Times New Roman"/>
          <w:sz w:val="22"/>
          <w:szCs w:val="22"/>
        </w:rPr>
      </w:pPr>
      <w:r w:rsidRPr="00D107AD">
        <w:rPr>
          <w:rFonts w:ascii="Times New Roman" w:hAnsi="Times New Roman"/>
          <w:sz w:val="22"/>
          <w:szCs w:val="22"/>
        </w:rPr>
        <w:t>6</w:t>
      </w:r>
      <w:r w:rsidRPr="00D107AD">
        <w:rPr>
          <w:rFonts w:ascii="Times New Roman" w:hAnsi="Times New Roman"/>
          <w:sz w:val="22"/>
          <w:szCs w:val="22"/>
        </w:rPr>
        <w:tab/>
        <w:t>Fully Executed Construction Contract</w:t>
      </w:r>
    </w:p>
    <w:p w14:paraId="25BCFBAC" w14:textId="77777777" w:rsidR="005C1A9C" w:rsidRPr="00D107AD" w:rsidRDefault="005C1A9C" w:rsidP="00117A77">
      <w:pPr>
        <w:ind w:left="720" w:hanging="360"/>
        <w:jc w:val="both"/>
        <w:rPr>
          <w:rFonts w:ascii="Times New Roman" w:hAnsi="Times New Roman"/>
          <w:sz w:val="22"/>
          <w:szCs w:val="22"/>
        </w:rPr>
      </w:pPr>
      <w:r w:rsidRPr="00D107AD">
        <w:rPr>
          <w:rFonts w:ascii="Times New Roman" w:hAnsi="Times New Roman"/>
          <w:sz w:val="22"/>
          <w:szCs w:val="22"/>
        </w:rPr>
        <w:t>7</w:t>
      </w:r>
      <w:r w:rsidRPr="00D107AD">
        <w:rPr>
          <w:rFonts w:ascii="Times New Roman" w:hAnsi="Times New Roman"/>
          <w:sz w:val="22"/>
          <w:szCs w:val="22"/>
        </w:rPr>
        <w:tab/>
        <w:t>Performance Bond and Labor and Materials Payment Bond with Power of Attorney (100% of contract)</w:t>
      </w:r>
    </w:p>
    <w:p w14:paraId="5E0FC8BA" w14:textId="77777777" w:rsidR="005C1A9C" w:rsidRPr="00D107AD" w:rsidRDefault="005C1A9C" w:rsidP="00117A77">
      <w:pPr>
        <w:ind w:left="720" w:hanging="360"/>
        <w:jc w:val="both"/>
        <w:rPr>
          <w:rFonts w:ascii="Times New Roman" w:hAnsi="Times New Roman"/>
          <w:sz w:val="22"/>
          <w:szCs w:val="22"/>
        </w:rPr>
      </w:pPr>
      <w:r w:rsidRPr="00D107AD">
        <w:rPr>
          <w:rFonts w:ascii="Times New Roman" w:hAnsi="Times New Roman"/>
          <w:sz w:val="22"/>
          <w:szCs w:val="22"/>
        </w:rPr>
        <w:t>8</w:t>
      </w:r>
      <w:r w:rsidRPr="00D107AD">
        <w:rPr>
          <w:rFonts w:ascii="Times New Roman" w:hAnsi="Times New Roman"/>
          <w:sz w:val="22"/>
          <w:szCs w:val="22"/>
        </w:rPr>
        <w:tab/>
        <w:t xml:space="preserve">Contractor's Certificate of Insurance </w:t>
      </w:r>
      <w:r w:rsidR="006260C5" w:rsidRPr="00D107AD">
        <w:rPr>
          <w:rFonts w:ascii="Times New Roman" w:hAnsi="Times New Roman"/>
          <w:sz w:val="22"/>
          <w:szCs w:val="22"/>
        </w:rPr>
        <w:t xml:space="preserve">provided and insurance </w:t>
      </w:r>
      <w:r w:rsidRPr="00D107AD">
        <w:rPr>
          <w:rFonts w:ascii="Times New Roman" w:hAnsi="Times New Roman"/>
          <w:sz w:val="22"/>
          <w:szCs w:val="22"/>
        </w:rPr>
        <w:t>maintain</w:t>
      </w:r>
      <w:r w:rsidR="006260C5" w:rsidRPr="00D107AD">
        <w:rPr>
          <w:rFonts w:ascii="Times New Roman" w:hAnsi="Times New Roman"/>
          <w:sz w:val="22"/>
          <w:szCs w:val="22"/>
        </w:rPr>
        <w:t>ed</w:t>
      </w:r>
      <w:r w:rsidRPr="00D107AD">
        <w:rPr>
          <w:rFonts w:ascii="Times New Roman" w:hAnsi="Times New Roman"/>
          <w:sz w:val="22"/>
          <w:szCs w:val="22"/>
        </w:rPr>
        <w:t xml:space="preserve"> </w:t>
      </w:r>
      <w:r w:rsidR="006260C5" w:rsidRPr="00D107AD">
        <w:rPr>
          <w:rFonts w:ascii="Times New Roman" w:hAnsi="Times New Roman"/>
          <w:sz w:val="22"/>
          <w:szCs w:val="22"/>
        </w:rPr>
        <w:t>throughout contract</w:t>
      </w:r>
    </w:p>
    <w:p w14:paraId="1E948035" w14:textId="77777777" w:rsidR="005C1A9C" w:rsidRPr="00D107AD" w:rsidRDefault="005C1A9C" w:rsidP="00117A77">
      <w:pPr>
        <w:ind w:left="720" w:hanging="360"/>
        <w:jc w:val="both"/>
        <w:rPr>
          <w:rFonts w:ascii="Times New Roman" w:hAnsi="Times New Roman"/>
          <w:sz w:val="22"/>
          <w:szCs w:val="22"/>
        </w:rPr>
      </w:pPr>
      <w:r w:rsidRPr="00D107AD">
        <w:rPr>
          <w:rFonts w:ascii="Times New Roman" w:hAnsi="Times New Roman"/>
          <w:sz w:val="22"/>
          <w:szCs w:val="22"/>
        </w:rPr>
        <w:t>9</w:t>
      </w:r>
      <w:r w:rsidRPr="00D107AD">
        <w:rPr>
          <w:rFonts w:ascii="Times New Roman" w:hAnsi="Times New Roman"/>
          <w:sz w:val="22"/>
          <w:szCs w:val="22"/>
        </w:rPr>
        <w:tab/>
      </w:r>
      <w:r w:rsidR="006260C5" w:rsidRPr="00D107AD">
        <w:rPr>
          <w:rFonts w:ascii="Times New Roman" w:hAnsi="Times New Roman"/>
          <w:sz w:val="22"/>
          <w:szCs w:val="22"/>
        </w:rPr>
        <w:t xml:space="preserve">Contractor </w:t>
      </w:r>
      <w:r w:rsidRPr="00D107AD">
        <w:rPr>
          <w:rFonts w:ascii="Times New Roman" w:hAnsi="Times New Roman"/>
          <w:sz w:val="22"/>
          <w:szCs w:val="22"/>
        </w:rPr>
        <w:t xml:space="preserve">Notice </w:t>
      </w:r>
      <w:proofErr w:type="gramStart"/>
      <w:r w:rsidRPr="00D107AD">
        <w:rPr>
          <w:rFonts w:ascii="Times New Roman" w:hAnsi="Times New Roman"/>
          <w:sz w:val="22"/>
          <w:szCs w:val="22"/>
        </w:rPr>
        <w:t>To</w:t>
      </w:r>
      <w:proofErr w:type="gramEnd"/>
      <w:r w:rsidRPr="00D107AD">
        <w:rPr>
          <w:rFonts w:ascii="Times New Roman" w:hAnsi="Times New Roman"/>
          <w:sz w:val="22"/>
          <w:szCs w:val="22"/>
        </w:rPr>
        <w:t xml:space="preserve"> Proceed issued after contract executed</w:t>
      </w:r>
    </w:p>
    <w:p w14:paraId="420735AA" w14:textId="77777777" w:rsidR="00966A12" w:rsidRPr="00D107AD" w:rsidRDefault="00966A12" w:rsidP="00117A77">
      <w:pPr>
        <w:ind w:left="720" w:hanging="360"/>
        <w:jc w:val="both"/>
        <w:rPr>
          <w:rFonts w:ascii="Times New Roman" w:hAnsi="Times New Roman"/>
          <w:sz w:val="22"/>
          <w:szCs w:val="22"/>
        </w:rPr>
      </w:pPr>
      <w:r w:rsidRPr="00D107AD">
        <w:rPr>
          <w:rFonts w:ascii="Times New Roman" w:hAnsi="Times New Roman"/>
          <w:sz w:val="22"/>
          <w:szCs w:val="22"/>
        </w:rPr>
        <w:t>10</w:t>
      </w:r>
      <w:r w:rsidR="00117A77">
        <w:rPr>
          <w:rFonts w:ascii="Times New Roman" w:hAnsi="Times New Roman"/>
          <w:sz w:val="22"/>
          <w:szCs w:val="22"/>
        </w:rPr>
        <w:tab/>
      </w:r>
      <w:r w:rsidRPr="00D107AD">
        <w:rPr>
          <w:rFonts w:ascii="Times New Roman" w:hAnsi="Times New Roman"/>
          <w:sz w:val="22"/>
          <w:szCs w:val="22"/>
        </w:rPr>
        <w:t xml:space="preserve">District used proper contract forms as provided in </w:t>
      </w:r>
      <w:r w:rsidR="008240B7" w:rsidRPr="00D107AD">
        <w:rPr>
          <w:rFonts w:ascii="Times New Roman" w:hAnsi="Times New Roman"/>
          <w:sz w:val="22"/>
          <w:szCs w:val="22"/>
        </w:rPr>
        <w:t>Reg</w:t>
      </w:r>
      <w:r w:rsidR="008240B7">
        <w:rPr>
          <w:rFonts w:ascii="Times New Roman" w:hAnsi="Times New Roman"/>
          <w:sz w:val="22"/>
          <w:szCs w:val="22"/>
        </w:rPr>
        <w:t>.</w:t>
      </w:r>
      <w:r w:rsidR="008240B7" w:rsidRPr="00D107AD">
        <w:rPr>
          <w:rFonts w:ascii="Times New Roman" w:hAnsi="Times New Roman"/>
          <w:sz w:val="22"/>
          <w:szCs w:val="22"/>
        </w:rPr>
        <w:t xml:space="preserve"> </w:t>
      </w:r>
      <w:r w:rsidRPr="00D107AD">
        <w:rPr>
          <w:rFonts w:ascii="Times New Roman" w:hAnsi="Times New Roman"/>
          <w:sz w:val="22"/>
          <w:szCs w:val="22"/>
        </w:rPr>
        <w:t>2145(E)</w:t>
      </w:r>
    </w:p>
    <w:p w14:paraId="29A28E61" w14:textId="77777777" w:rsidR="005C1A9C" w:rsidRPr="00D107AD" w:rsidRDefault="005C1A9C" w:rsidP="005C1A9C">
      <w:pPr>
        <w:tabs>
          <w:tab w:val="left" w:pos="540"/>
        </w:tabs>
        <w:jc w:val="both"/>
        <w:rPr>
          <w:rFonts w:ascii="Times New Roman" w:hAnsi="Times New Roman"/>
          <w:sz w:val="22"/>
          <w:szCs w:val="22"/>
        </w:rPr>
      </w:pPr>
    </w:p>
    <w:p w14:paraId="5C3CEDFD" w14:textId="77777777" w:rsidR="005C1A9C" w:rsidRPr="00D107AD" w:rsidRDefault="00D041AB" w:rsidP="00117A77">
      <w:pPr>
        <w:ind w:left="360" w:hanging="360"/>
        <w:jc w:val="both"/>
        <w:rPr>
          <w:rFonts w:ascii="Times New Roman" w:hAnsi="Times New Roman"/>
          <w:sz w:val="22"/>
          <w:szCs w:val="22"/>
        </w:rPr>
      </w:pPr>
      <w:r w:rsidRPr="00D107AD">
        <w:rPr>
          <w:rFonts w:ascii="Times New Roman" w:hAnsi="Times New Roman"/>
          <w:sz w:val="22"/>
          <w:szCs w:val="22"/>
        </w:rPr>
        <w:t>C</w:t>
      </w:r>
      <w:r w:rsidR="00EF1273">
        <w:rPr>
          <w:rFonts w:ascii="Times New Roman" w:hAnsi="Times New Roman"/>
          <w:sz w:val="22"/>
          <w:szCs w:val="22"/>
        </w:rPr>
        <w:t>.</w:t>
      </w:r>
      <w:r w:rsidR="005C1A9C" w:rsidRPr="00D107AD">
        <w:rPr>
          <w:rFonts w:ascii="Times New Roman" w:hAnsi="Times New Roman"/>
          <w:sz w:val="22"/>
          <w:szCs w:val="22"/>
        </w:rPr>
        <w:tab/>
        <w:t xml:space="preserve">Change Orders </w:t>
      </w:r>
    </w:p>
    <w:p w14:paraId="2882D914" w14:textId="77777777" w:rsidR="005C1A9C" w:rsidRPr="00D107AD" w:rsidRDefault="005C1A9C" w:rsidP="00117A77">
      <w:pPr>
        <w:ind w:left="720" w:hanging="360"/>
        <w:jc w:val="both"/>
        <w:rPr>
          <w:rFonts w:ascii="Times New Roman" w:hAnsi="Times New Roman"/>
          <w:sz w:val="22"/>
          <w:szCs w:val="22"/>
        </w:rPr>
      </w:pPr>
      <w:r w:rsidRPr="00D107AD">
        <w:rPr>
          <w:rFonts w:ascii="Times New Roman" w:hAnsi="Times New Roman"/>
          <w:sz w:val="22"/>
          <w:szCs w:val="22"/>
        </w:rPr>
        <w:t>1</w:t>
      </w:r>
      <w:r w:rsidRPr="00D107AD">
        <w:rPr>
          <w:rFonts w:ascii="Times New Roman" w:hAnsi="Times New Roman"/>
          <w:sz w:val="22"/>
          <w:szCs w:val="22"/>
        </w:rPr>
        <w:tab/>
        <w:t xml:space="preserve">All change orders to construction contract </w:t>
      </w:r>
      <w:r w:rsidR="006260C5" w:rsidRPr="00D107AD">
        <w:rPr>
          <w:rFonts w:ascii="Times New Roman" w:hAnsi="Times New Roman"/>
          <w:sz w:val="22"/>
          <w:szCs w:val="22"/>
        </w:rPr>
        <w:t xml:space="preserve">properly </w:t>
      </w:r>
      <w:r w:rsidRPr="00D107AD">
        <w:rPr>
          <w:rFonts w:ascii="Times New Roman" w:hAnsi="Times New Roman"/>
          <w:sz w:val="22"/>
          <w:szCs w:val="22"/>
        </w:rPr>
        <w:t xml:space="preserve">approved </w:t>
      </w:r>
    </w:p>
    <w:p w14:paraId="3ECEA9C2" w14:textId="77777777" w:rsidR="005C1A9C" w:rsidRPr="00D107AD" w:rsidRDefault="005C1A9C" w:rsidP="00117A77">
      <w:pPr>
        <w:ind w:left="720" w:hanging="360"/>
        <w:jc w:val="both"/>
        <w:rPr>
          <w:rFonts w:ascii="Times New Roman" w:hAnsi="Times New Roman"/>
          <w:sz w:val="22"/>
          <w:szCs w:val="22"/>
        </w:rPr>
      </w:pPr>
      <w:r w:rsidRPr="00D107AD">
        <w:rPr>
          <w:rFonts w:ascii="Times New Roman" w:hAnsi="Times New Roman"/>
          <w:sz w:val="22"/>
          <w:szCs w:val="22"/>
        </w:rPr>
        <w:t>2</w:t>
      </w:r>
      <w:r w:rsidRPr="00D107AD">
        <w:rPr>
          <w:rFonts w:ascii="Times New Roman" w:hAnsi="Times New Roman"/>
          <w:sz w:val="22"/>
          <w:szCs w:val="22"/>
        </w:rPr>
        <w:tab/>
        <w:t>Compare change order approval dates with applications for payment</w:t>
      </w:r>
    </w:p>
    <w:p w14:paraId="19535AFC" w14:textId="77777777" w:rsidR="005C1A9C" w:rsidRPr="00D107AD" w:rsidRDefault="005C1A9C" w:rsidP="00117A77">
      <w:pPr>
        <w:ind w:left="720" w:hanging="360"/>
        <w:jc w:val="both"/>
        <w:rPr>
          <w:rFonts w:ascii="Times New Roman" w:hAnsi="Times New Roman"/>
          <w:sz w:val="22"/>
          <w:szCs w:val="22"/>
        </w:rPr>
      </w:pPr>
      <w:r w:rsidRPr="00D107AD">
        <w:rPr>
          <w:rFonts w:ascii="Times New Roman" w:hAnsi="Times New Roman"/>
          <w:sz w:val="22"/>
          <w:szCs w:val="22"/>
        </w:rPr>
        <w:t>3</w:t>
      </w:r>
      <w:r w:rsidRPr="00D107AD">
        <w:rPr>
          <w:rFonts w:ascii="Times New Roman" w:hAnsi="Times New Roman"/>
          <w:sz w:val="22"/>
          <w:szCs w:val="22"/>
        </w:rPr>
        <w:tab/>
        <w:t>Cost or pricing data obtained f</w:t>
      </w:r>
      <w:r w:rsidR="006260C5" w:rsidRPr="00D107AD">
        <w:rPr>
          <w:rFonts w:ascii="Times New Roman" w:hAnsi="Times New Roman"/>
          <w:sz w:val="22"/>
          <w:szCs w:val="22"/>
        </w:rPr>
        <w:t>or change orders over $500,000.</w:t>
      </w:r>
    </w:p>
    <w:p w14:paraId="2DD6316B" w14:textId="77777777" w:rsidR="001D0093" w:rsidRPr="00D107AD" w:rsidRDefault="001D0093" w:rsidP="00117A77">
      <w:pPr>
        <w:ind w:left="720" w:hanging="360"/>
        <w:jc w:val="both"/>
        <w:rPr>
          <w:rFonts w:ascii="Times New Roman" w:hAnsi="Times New Roman"/>
          <w:sz w:val="22"/>
          <w:szCs w:val="22"/>
        </w:rPr>
      </w:pPr>
      <w:r w:rsidRPr="00D107AD">
        <w:rPr>
          <w:rFonts w:ascii="Times New Roman" w:hAnsi="Times New Roman"/>
          <w:sz w:val="22"/>
          <w:szCs w:val="22"/>
        </w:rPr>
        <w:t>4.</w:t>
      </w:r>
      <w:r w:rsidRPr="00D107AD">
        <w:rPr>
          <w:rFonts w:ascii="Times New Roman" w:hAnsi="Times New Roman"/>
          <w:sz w:val="22"/>
          <w:szCs w:val="22"/>
        </w:rPr>
        <w:tab/>
        <w:t>Change orders are within the general scope of the original contract.</w:t>
      </w:r>
    </w:p>
    <w:p w14:paraId="0D328E5F" w14:textId="77777777" w:rsidR="005C1A9C" w:rsidRPr="00D107AD" w:rsidRDefault="005C1A9C" w:rsidP="005C1A9C">
      <w:pPr>
        <w:tabs>
          <w:tab w:val="left" w:pos="540"/>
        </w:tabs>
        <w:jc w:val="both"/>
        <w:rPr>
          <w:rFonts w:ascii="Times New Roman" w:hAnsi="Times New Roman"/>
          <w:sz w:val="22"/>
          <w:szCs w:val="22"/>
        </w:rPr>
      </w:pPr>
    </w:p>
    <w:p w14:paraId="678C8456" w14:textId="77777777" w:rsidR="005C1A9C" w:rsidRPr="00D107AD" w:rsidRDefault="00D041AB" w:rsidP="00352403">
      <w:pPr>
        <w:ind w:left="360" w:hanging="360"/>
        <w:jc w:val="both"/>
        <w:rPr>
          <w:rFonts w:ascii="Times New Roman" w:hAnsi="Times New Roman"/>
          <w:sz w:val="22"/>
          <w:szCs w:val="22"/>
        </w:rPr>
      </w:pPr>
      <w:r w:rsidRPr="00D107AD">
        <w:rPr>
          <w:rFonts w:ascii="Times New Roman" w:hAnsi="Times New Roman"/>
          <w:sz w:val="22"/>
          <w:szCs w:val="22"/>
        </w:rPr>
        <w:t>D</w:t>
      </w:r>
      <w:r w:rsidR="00EF1273">
        <w:rPr>
          <w:rFonts w:ascii="Times New Roman" w:hAnsi="Times New Roman"/>
          <w:sz w:val="22"/>
          <w:szCs w:val="22"/>
        </w:rPr>
        <w:t>.</w:t>
      </w:r>
      <w:r w:rsidRPr="00D107AD">
        <w:rPr>
          <w:rFonts w:ascii="Times New Roman" w:hAnsi="Times New Roman"/>
          <w:sz w:val="22"/>
          <w:szCs w:val="22"/>
        </w:rPr>
        <w:tab/>
      </w:r>
      <w:r w:rsidR="00352403">
        <w:rPr>
          <w:rFonts w:ascii="Times New Roman" w:hAnsi="Times New Roman"/>
          <w:sz w:val="22"/>
          <w:szCs w:val="22"/>
        </w:rPr>
        <w:t>Payment of Contractor</w:t>
      </w:r>
    </w:p>
    <w:p w14:paraId="14BDCF6E" w14:textId="77777777" w:rsidR="005C1A9C" w:rsidRPr="00D107AD" w:rsidRDefault="005C1A9C" w:rsidP="00352403">
      <w:pPr>
        <w:ind w:left="720" w:hanging="360"/>
        <w:jc w:val="both"/>
        <w:rPr>
          <w:rFonts w:ascii="Times New Roman" w:hAnsi="Times New Roman"/>
          <w:sz w:val="22"/>
          <w:szCs w:val="22"/>
        </w:rPr>
      </w:pPr>
      <w:r w:rsidRPr="00D107AD">
        <w:rPr>
          <w:rFonts w:ascii="Times New Roman" w:hAnsi="Times New Roman"/>
          <w:sz w:val="22"/>
          <w:szCs w:val="22"/>
        </w:rPr>
        <w:t>1</w:t>
      </w:r>
      <w:r w:rsidRPr="00D107AD">
        <w:rPr>
          <w:rFonts w:ascii="Times New Roman" w:hAnsi="Times New Roman"/>
          <w:sz w:val="22"/>
          <w:szCs w:val="22"/>
        </w:rPr>
        <w:tab/>
      </w:r>
      <w:r w:rsidR="006260C5" w:rsidRPr="00D107AD">
        <w:rPr>
          <w:rFonts w:ascii="Times New Roman" w:hAnsi="Times New Roman"/>
          <w:sz w:val="22"/>
          <w:szCs w:val="22"/>
        </w:rPr>
        <w:t>P</w:t>
      </w:r>
      <w:r w:rsidRPr="00D107AD">
        <w:rPr>
          <w:rFonts w:ascii="Times New Roman" w:hAnsi="Times New Roman"/>
          <w:sz w:val="22"/>
          <w:szCs w:val="22"/>
        </w:rPr>
        <w:t>a</w:t>
      </w:r>
      <w:r w:rsidR="006260C5" w:rsidRPr="00D107AD">
        <w:rPr>
          <w:rFonts w:ascii="Times New Roman" w:hAnsi="Times New Roman"/>
          <w:sz w:val="22"/>
          <w:szCs w:val="22"/>
        </w:rPr>
        <w:t>yment for construction contract made within 21 days (</w:t>
      </w:r>
      <w:r w:rsidR="00D041AB" w:rsidRPr="00D107AD">
        <w:rPr>
          <w:rFonts w:ascii="Times New Roman" w:hAnsi="Times New Roman"/>
          <w:sz w:val="22"/>
          <w:szCs w:val="22"/>
        </w:rPr>
        <w:t>SC Code §29-6-30 requires payment to a contractor of the undisputed amount of any pay request within 21 days of receipt of the pay request.</w:t>
      </w:r>
    </w:p>
    <w:p w14:paraId="50CB6FEC" w14:textId="77777777" w:rsidR="005C1A9C" w:rsidRPr="00D107AD" w:rsidRDefault="005C1A9C" w:rsidP="00352403">
      <w:pPr>
        <w:ind w:left="720" w:hanging="360"/>
        <w:jc w:val="both"/>
        <w:rPr>
          <w:rFonts w:ascii="Times New Roman" w:hAnsi="Times New Roman"/>
          <w:sz w:val="22"/>
          <w:szCs w:val="22"/>
        </w:rPr>
      </w:pPr>
      <w:r w:rsidRPr="00D107AD">
        <w:rPr>
          <w:rFonts w:ascii="Times New Roman" w:hAnsi="Times New Roman"/>
          <w:sz w:val="22"/>
          <w:szCs w:val="22"/>
        </w:rPr>
        <w:t>2</w:t>
      </w:r>
      <w:r w:rsidRPr="00D107AD">
        <w:rPr>
          <w:rFonts w:ascii="Times New Roman" w:hAnsi="Times New Roman"/>
          <w:sz w:val="22"/>
          <w:szCs w:val="22"/>
        </w:rPr>
        <w:tab/>
        <w:t xml:space="preserve">Retention not to exceed 3.5% </w:t>
      </w:r>
    </w:p>
    <w:p w14:paraId="27919D15" w14:textId="77777777" w:rsidR="005C1A9C" w:rsidRPr="00D107AD" w:rsidRDefault="005C1A9C" w:rsidP="005C1A9C">
      <w:pPr>
        <w:tabs>
          <w:tab w:val="left" w:pos="540"/>
        </w:tabs>
        <w:jc w:val="both"/>
        <w:rPr>
          <w:rFonts w:ascii="Times New Roman" w:hAnsi="Times New Roman"/>
          <w:sz w:val="22"/>
          <w:szCs w:val="22"/>
        </w:rPr>
      </w:pPr>
    </w:p>
    <w:p w14:paraId="1843FB22" w14:textId="77777777" w:rsidR="00840957" w:rsidRPr="00D107AD" w:rsidRDefault="00D041AB" w:rsidP="00352403">
      <w:pPr>
        <w:ind w:left="360" w:hanging="360"/>
        <w:jc w:val="both"/>
        <w:rPr>
          <w:rFonts w:ascii="Times New Roman" w:hAnsi="Times New Roman"/>
          <w:sz w:val="22"/>
          <w:szCs w:val="22"/>
        </w:rPr>
      </w:pPr>
      <w:r w:rsidRPr="00D107AD">
        <w:rPr>
          <w:rFonts w:ascii="Times New Roman" w:hAnsi="Times New Roman"/>
          <w:sz w:val="22"/>
          <w:szCs w:val="22"/>
        </w:rPr>
        <w:t>E</w:t>
      </w:r>
      <w:r w:rsidR="00EF1273">
        <w:rPr>
          <w:rFonts w:ascii="Times New Roman" w:hAnsi="Times New Roman"/>
          <w:sz w:val="22"/>
          <w:szCs w:val="22"/>
        </w:rPr>
        <w:t>.</w:t>
      </w:r>
      <w:r w:rsidR="005C1A9C" w:rsidRPr="00D107AD">
        <w:rPr>
          <w:rFonts w:ascii="Times New Roman" w:hAnsi="Times New Roman"/>
          <w:sz w:val="22"/>
          <w:szCs w:val="22"/>
        </w:rPr>
        <w:tab/>
      </w:r>
      <w:r w:rsidR="00840957" w:rsidRPr="00D107AD">
        <w:rPr>
          <w:rFonts w:ascii="Times New Roman" w:hAnsi="Times New Roman"/>
          <w:sz w:val="22"/>
          <w:szCs w:val="22"/>
        </w:rPr>
        <w:t>Sole Source (§1560)</w:t>
      </w:r>
    </w:p>
    <w:p w14:paraId="03060C4A" w14:textId="77777777" w:rsidR="00840957" w:rsidRPr="00352403" w:rsidRDefault="00840957" w:rsidP="00352403">
      <w:pPr>
        <w:pStyle w:val="ListParagraph"/>
        <w:numPr>
          <w:ilvl w:val="0"/>
          <w:numId w:val="32"/>
        </w:numPr>
        <w:ind w:left="720"/>
        <w:jc w:val="both"/>
        <w:rPr>
          <w:rFonts w:ascii="Times New Roman" w:hAnsi="Times New Roman"/>
          <w:sz w:val="22"/>
          <w:szCs w:val="22"/>
        </w:rPr>
      </w:pPr>
      <w:r w:rsidRPr="00352403">
        <w:rPr>
          <w:rFonts w:ascii="Times New Roman" w:hAnsi="Times New Roman"/>
          <w:sz w:val="22"/>
          <w:szCs w:val="22"/>
        </w:rPr>
        <w:t>Written determination prepared in advance and approved by authorized official</w:t>
      </w:r>
    </w:p>
    <w:p w14:paraId="1A122A8F" w14:textId="77777777" w:rsidR="00840957" w:rsidRPr="00352403" w:rsidRDefault="00840957" w:rsidP="00352403">
      <w:pPr>
        <w:pStyle w:val="ListParagraph"/>
        <w:numPr>
          <w:ilvl w:val="0"/>
          <w:numId w:val="32"/>
        </w:numPr>
        <w:ind w:left="720"/>
        <w:jc w:val="both"/>
        <w:rPr>
          <w:rFonts w:ascii="Times New Roman" w:hAnsi="Times New Roman"/>
          <w:sz w:val="22"/>
          <w:szCs w:val="22"/>
        </w:rPr>
      </w:pPr>
      <w:r w:rsidRPr="00352403">
        <w:rPr>
          <w:rFonts w:ascii="Times New Roman" w:hAnsi="Times New Roman"/>
          <w:sz w:val="22"/>
          <w:szCs w:val="22"/>
        </w:rPr>
        <w:t>Single source was appropriate</w:t>
      </w:r>
    </w:p>
    <w:p w14:paraId="3E71D7FD" w14:textId="77777777" w:rsidR="00840957" w:rsidRPr="00352403" w:rsidRDefault="00840957" w:rsidP="00352403">
      <w:pPr>
        <w:pStyle w:val="ListParagraph"/>
        <w:numPr>
          <w:ilvl w:val="0"/>
          <w:numId w:val="32"/>
        </w:numPr>
        <w:ind w:left="720"/>
        <w:jc w:val="both"/>
        <w:rPr>
          <w:rFonts w:ascii="Times New Roman" w:hAnsi="Times New Roman"/>
          <w:sz w:val="22"/>
          <w:szCs w:val="22"/>
        </w:rPr>
      </w:pPr>
      <w:r w:rsidRPr="00352403">
        <w:rPr>
          <w:rFonts w:ascii="Times New Roman" w:hAnsi="Times New Roman"/>
          <w:sz w:val="22"/>
          <w:szCs w:val="22"/>
        </w:rPr>
        <w:t>Cost or pricing data obtained for sole sources greater than $500,000.</w:t>
      </w:r>
    </w:p>
    <w:p w14:paraId="3077DF0D" w14:textId="77777777" w:rsidR="007A7961" w:rsidRPr="00352403" w:rsidRDefault="007A7961" w:rsidP="00352403">
      <w:pPr>
        <w:pStyle w:val="ListParagraph"/>
        <w:numPr>
          <w:ilvl w:val="0"/>
          <w:numId w:val="32"/>
        </w:numPr>
        <w:ind w:left="720"/>
        <w:jc w:val="both"/>
        <w:rPr>
          <w:rFonts w:ascii="Times New Roman" w:hAnsi="Times New Roman"/>
          <w:sz w:val="22"/>
          <w:szCs w:val="22"/>
        </w:rPr>
      </w:pPr>
      <w:r w:rsidRPr="00352403">
        <w:rPr>
          <w:rFonts w:ascii="Times New Roman" w:hAnsi="Times New Roman"/>
          <w:sz w:val="22"/>
          <w:szCs w:val="22"/>
        </w:rPr>
        <w:t>Labor and Material Payment Bonds received if over $100,000</w:t>
      </w:r>
    </w:p>
    <w:p w14:paraId="01B4BCE9" w14:textId="77777777" w:rsidR="001B587D" w:rsidRPr="00352403" w:rsidRDefault="001B587D" w:rsidP="00352403">
      <w:pPr>
        <w:pStyle w:val="ListParagraph"/>
        <w:numPr>
          <w:ilvl w:val="0"/>
          <w:numId w:val="32"/>
        </w:numPr>
        <w:ind w:left="720"/>
        <w:jc w:val="both"/>
        <w:rPr>
          <w:rFonts w:ascii="Times New Roman" w:hAnsi="Times New Roman"/>
          <w:sz w:val="22"/>
          <w:szCs w:val="22"/>
        </w:rPr>
      </w:pPr>
      <w:r w:rsidRPr="00352403">
        <w:rPr>
          <w:rFonts w:ascii="Times New Roman" w:hAnsi="Times New Roman"/>
          <w:sz w:val="22"/>
          <w:szCs w:val="22"/>
        </w:rPr>
        <w:t>Contractor's Certificate of Insurance provided and insurance maintained throughout contract</w:t>
      </w:r>
    </w:p>
    <w:p w14:paraId="0DBFD931" w14:textId="77777777" w:rsidR="001B587D" w:rsidRPr="00D107AD" w:rsidRDefault="001B587D" w:rsidP="007A7961">
      <w:pPr>
        <w:tabs>
          <w:tab w:val="left" w:pos="540"/>
        </w:tabs>
        <w:ind w:firstLine="540"/>
        <w:jc w:val="both"/>
        <w:rPr>
          <w:rFonts w:ascii="Times New Roman" w:hAnsi="Times New Roman"/>
          <w:sz w:val="22"/>
          <w:szCs w:val="22"/>
        </w:rPr>
      </w:pPr>
    </w:p>
    <w:p w14:paraId="13FBD62B" w14:textId="77777777" w:rsidR="00840957" w:rsidRPr="00D107AD" w:rsidRDefault="00840957" w:rsidP="00352403">
      <w:pPr>
        <w:ind w:left="360" w:hanging="360"/>
        <w:jc w:val="both"/>
        <w:rPr>
          <w:rFonts w:ascii="Times New Roman" w:hAnsi="Times New Roman"/>
          <w:sz w:val="22"/>
          <w:szCs w:val="22"/>
        </w:rPr>
      </w:pPr>
      <w:r w:rsidRPr="00D107AD">
        <w:rPr>
          <w:rFonts w:ascii="Times New Roman" w:hAnsi="Times New Roman"/>
          <w:sz w:val="22"/>
          <w:szCs w:val="22"/>
        </w:rPr>
        <w:t>F</w:t>
      </w:r>
      <w:r w:rsidR="00EF1273">
        <w:rPr>
          <w:rFonts w:ascii="Times New Roman" w:hAnsi="Times New Roman"/>
          <w:sz w:val="22"/>
          <w:szCs w:val="22"/>
        </w:rPr>
        <w:t>.</w:t>
      </w:r>
      <w:r w:rsidRPr="00D107AD">
        <w:rPr>
          <w:rFonts w:ascii="Times New Roman" w:hAnsi="Times New Roman"/>
          <w:sz w:val="22"/>
          <w:szCs w:val="22"/>
        </w:rPr>
        <w:tab/>
        <w:t>Emergency (§1570)</w:t>
      </w:r>
    </w:p>
    <w:p w14:paraId="3F53DDED" w14:textId="77777777" w:rsidR="00840957" w:rsidRPr="00352403" w:rsidRDefault="00840957" w:rsidP="00352403">
      <w:pPr>
        <w:pStyle w:val="ListParagraph"/>
        <w:numPr>
          <w:ilvl w:val="0"/>
          <w:numId w:val="32"/>
        </w:numPr>
        <w:ind w:left="720"/>
        <w:jc w:val="both"/>
        <w:rPr>
          <w:rFonts w:ascii="Times New Roman" w:hAnsi="Times New Roman"/>
          <w:sz w:val="22"/>
          <w:szCs w:val="22"/>
        </w:rPr>
      </w:pPr>
      <w:r w:rsidRPr="00352403">
        <w:rPr>
          <w:rFonts w:ascii="Times New Roman" w:hAnsi="Times New Roman"/>
          <w:sz w:val="22"/>
          <w:szCs w:val="22"/>
        </w:rPr>
        <w:t>Written determination prepared and approved by authorized official</w:t>
      </w:r>
    </w:p>
    <w:p w14:paraId="0F75B0AE" w14:textId="77777777" w:rsidR="00840957" w:rsidRPr="00352403" w:rsidRDefault="00840957" w:rsidP="00352403">
      <w:pPr>
        <w:pStyle w:val="ListParagraph"/>
        <w:numPr>
          <w:ilvl w:val="0"/>
          <w:numId w:val="32"/>
        </w:numPr>
        <w:ind w:left="720"/>
        <w:jc w:val="both"/>
        <w:rPr>
          <w:rFonts w:ascii="Times New Roman" w:hAnsi="Times New Roman"/>
          <w:sz w:val="22"/>
          <w:szCs w:val="22"/>
        </w:rPr>
      </w:pPr>
      <w:r w:rsidRPr="00352403">
        <w:rPr>
          <w:rFonts w:ascii="Times New Roman" w:hAnsi="Times New Roman"/>
          <w:sz w:val="22"/>
          <w:szCs w:val="22"/>
        </w:rPr>
        <w:t>Emergency was justified</w:t>
      </w:r>
    </w:p>
    <w:p w14:paraId="3107C60C" w14:textId="77777777" w:rsidR="00840957" w:rsidRPr="00352403" w:rsidRDefault="00840957" w:rsidP="00352403">
      <w:pPr>
        <w:pStyle w:val="ListParagraph"/>
        <w:numPr>
          <w:ilvl w:val="0"/>
          <w:numId w:val="32"/>
        </w:numPr>
        <w:ind w:left="720"/>
        <w:jc w:val="both"/>
        <w:rPr>
          <w:rFonts w:ascii="Times New Roman" w:hAnsi="Times New Roman"/>
          <w:sz w:val="22"/>
          <w:szCs w:val="22"/>
        </w:rPr>
      </w:pPr>
      <w:r w:rsidRPr="00352403">
        <w:rPr>
          <w:rFonts w:ascii="Times New Roman" w:hAnsi="Times New Roman"/>
          <w:sz w:val="22"/>
          <w:szCs w:val="22"/>
        </w:rPr>
        <w:t>Competition, as practicable was sought</w:t>
      </w:r>
      <w:r w:rsidRPr="00352403">
        <w:rPr>
          <w:rFonts w:ascii="Times New Roman" w:hAnsi="Times New Roman"/>
          <w:sz w:val="22"/>
          <w:szCs w:val="22"/>
        </w:rPr>
        <w:tab/>
      </w:r>
    </w:p>
    <w:p w14:paraId="1275B8A6" w14:textId="77777777" w:rsidR="007A7961" w:rsidRPr="00352403" w:rsidRDefault="007A7961" w:rsidP="00352403">
      <w:pPr>
        <w:pStyle w:val="ListParagraph"/>
        <w:numPr>
          <w:ilvl w:val="0"/>
          <w:numId w:val="32"/>
        </w:numPr>
        <w:ind w:left="720"/>
        <w:jc w:val="both"/>
        <w:rPr>
          <w:rFonts w:ascii="Times New Roman" w:hAnsi="Times New Roman"/>
          <w:sz w:val="22"/>
          <w:szCs w:val="22"/>
        </w:rPr>
      </w:pPr>
      <w:r w:rsidRPr="00352403">
        <w:rPr>
          <w:rFonts w:ascii="Times New Roman" w:hAnsi="Times New Roman"/>
          <w:sz w:val="22"/>
          <w:szCs w:val="22"/>
        </w:rPr>
        <w:t>Labor and Material Payment Bonds received if over $100,000</w:t>
      </w:r>
    </w:p>
    <w:p w14:paraId="4939869B" w14:textId="77777777" w:rsidR="001B587D" w:rsidRPr="00352403" w:rsidRDefault="001B587D" w:rsidP="00352403">
      <w:pPr>
        <w:pStyle w:val="ListParagraph"/>
        <w:numPr>
          <w:ilvl w:val="0"/>
          <w:numId w:val="32"/>
        </w:numPr>
        <w:ind w:left="720"/>
        <w:jc w:val="both"/>
        <w:rPr>
          <w:rFonts w:ascii="Times New Roman" w:hAnsi="Times New Roman"/>
          <w:sz w:val="22"/>
          <w:szCs w:val="22"/>
        </w:rPr>
      </w:pPr>
      <w:r w:rsidRPr="00352403">
        <w:rPr>
          <w:rFonts w:ascii="Times New Roman" w:hAnsi="Times New Roman"/>
          <w:sz w:val="22"/>
          <w:szCs w:val="22"/>
        </w:rPr>
        <w:t>Contractor's Certificate of Insurance provided and insurance maintained throughout contract</w:t>
      </w:r>
    </w:p>
    <w:p w14:paraId="3EEDBB08" w14:textId="77777777" w:rsidR="001B587D" w:rsidRPr="00D107AD" w:rsidRDefault="001B587D" w:rsidP="007A7961">
      <w:pPr>
        <w:tabs>
          <w:tab w:val="left" w:pos="540"/>
        </w:tabs>
        <w:ind w:firstLine="540"/>
        <w:jc w:val="both"/>
        <w:rPr>
          <w:rFonts w:ascii="Times New Roman" w:hAnsi="Times New Roman"/>
          <w:sz w:val="22"/>
          <w:szCs w:val="22"/>
        </w:rPr>
      </w:pPr>
    </w:p>
    <w:p w14:paraId="412CE9C3" w14:textId="77777777" w:rsidR="006C2F8E" w:rsidRDefault="006C2F8E" w:rsidP="00840957">
      <w:pPr>
        <w:tabs>
          <w:tab w:val="left" w:pos="540"/>
        </w:tabs>
        <w:jc w:val="center"/>
        <w:rPr>
          <w:rFonts w:ascii="Times New Roman" w:hAnsi="Times New Roman"/>
          <w:b/>
          <w:sz w:val="22"/>
          <w:szCs w:val="22"/>
        </w:rPr>
        <w:sectPr w:rsidR="006C2F8E" w:rsidSect="00270754">
          <w:pgSz w:w="12240" w:h="15840" w:code="1"/>
          <w:pgMar w:top="892" w:right="720" w:bottom="810" w:left="806" w:header="450" w:footer="570" w:gutter="0"/>
          <w:paperSrc w:first="7" w:other="7"/>
          <w:cols w:space="720"/>
        </w:sectPr>
      </w:pPr>
    </w:p>
    <w:p w14:paraId="7310BF18" w14:textId="77777777" w:rsidR="00030BD7" w:rsidRDefault="00030BD7" w:rsidP="00202B01">
      <w:pPr>
        <w:pStyle w:val="Heading1"/>
        <w:spacing w:before="120"/>
        <w:jc w:val="center"/>
        <w:rPr>
          <w:rFonts w:ascii="Times New Roman" w:hAnsi="Times New Roman"/>
          <w:b w:val="0"/>
          <w:sz w:val="22"/>
          <w:szCs w:val="22"/>
        </w:rPr>
      </w:pPr>
      <w:bookmarkStart w:id="22" w:name="_EXHIBIT_C"/>
      <w:bookmarkStart w:id="23" w:name="_Toc526433628"/>
      <w:bookmarkStart w:id="24" w:name="_Toc7700024"/>
      <w:bookmarkEnd w:id="22"/>
      <w:r w:rsidRPr="00D107AD">
        <w:rPr>
          <w:rFonts w:ascii="Times New Roman" w:hAnsi="Times New Roman"/>
          <w:sz w:val="22"/>
          <w:szCs w:val="22"/>
        </w:rPr>
        <w:lastRenderedPageBreak/>
        <w:t>EXHIBIT C</w:t>
      </w:r>
      <w:r w:rsidR="0023291D" w:rsidRPr="0023291D">
        <w:rPr>
          <w:rFonts w:ascii="Times New Roman" w:hAnsi="Times New Roman"/>
          <w:b w:val="0"/>
          <w:sz w:val="22"/>
          <w:szCs w:val="22"/>
        </w:rPr>
        <w:t xml:space="preserve"> </w:t>
      </w:r>
      <w:r w:rsidR="0023291D">
        <w:rPr>
          <w:rFonts w:ascii="Times New Roman" w:hAnsi="Times New Roman"/>
          <w:b w:val="0"/>
          <w:sz w:val="22"/>
          <w:szCs w:val="22"/>
        </w:rPr>
        <w:t xml:space="preserve">- </w:t>
      </w:r>
      <w:r w:rsidR="0023291D" w:rsidRPr="001D7C7D">
        <w:rPr>
          <w:rFonts w:ascii="Times New Roman" w:hAnsi="Times New Roman"/>
          <w:b w:val="0"/>
          <w:sz w:val="22"/>
          <w:szCs w:val="22"/>
        </w:rPr>
        <w:t xml:space="preserve">Indefinite Delivery Contracts (IDC) for Construction for </w:t>
      </w:r>
      <w:hyperlink w:anchor="_F.__" w:history="1">
        <w:r w:rsidR="0023291D" w:rsidRPr="001D7C7D">
          <w:rPr>
            <w:rStyle w:val="Hyperlink"/>
            <w:rFonts w:ascii="Times New Roman" w:hAnsi="Times New Roman"/>
            <w:b w:val="0"/>
            <w:sz w:val="22"/>
            <w:szCs w:val="22"/>
          </w:rPr>
          <w:t>F.3.</w:t>
        </w:r>
        <w:bookmarkEnd w:id="23"/>
        <w:bookmarkEnd w:id="24"/>
      </w:hyperlink>
    </w:p>
    <w:p w14:paraId="1B9D2DBF" w14:textId="77777777" w:rsidR="00A763BF" w:rsidRDefault="002D02C5" w:rsidP="00A763BF">
      <w:pPr>
        <w:jc w:val="both"/>
        <w:rPr>
          <w:rFonts w:ascii="Times New Roman" w:hAnsi="Times New Roman"/>
          <w:b/>
          <w:sz w:val="22"/>
          <w:szCs w:val="22"/>
        </w:rPr>
      </w:pPr>
      <w:r>
        <w:rPr>
          <w:rFonts w:ascii="Times New Roman" w:hAnsi="Times New Roman"/>
          <w:b/>
          <w:sz w:val="22"/>
          <w:szCs w:val="22"/>
        </w:rPr>
        <w:pict w14:anchorId="26E4F5BC">
          <v:rect id="_x0000_i1027" style="width:512.5pt;height:1.6pt" o:hrpct="990" o:hralign="center" o:hrstd="t" o:hrnoshade="t" o:hr="t" fillcolor="black [3213]" stroked="f"/>
        </w:pict>
      </w:r>
    </w:p>
    <w:p w14:paraId="77F0A5F1" w14:textId="066768CB" w:rsidR="000A46C7" w:rsidRPr="00D107AD" w:rsidRDefault="006753FC" w:rsidP="00AF4E3F">
      <w:pPr>
        <w:tabs>
          <w:tab w:val="left" w:pos="540"/>
        </w:tabs>
        <w:rPr>
          <w:rFonts w:ascii="Times New Roman" w:hAnsi="Times New Roman"/>
          <w:sz w:val="22"/>
          <w:szCs w:val="22"/>
        </w:rPr>
      </w:pPr>
      <w:r>
        <w:rPr>
          <w:rFonts w:ascii="Times New Roman" w:hAnsi="Times New Roman"/>
          <w:sz w:val="22"/>
          <w:szCs w:val="22"/>
        </w:rPr>
        <w:t>SC Code Ann. §</w:t>
      </w:r>
      <w:r w:rsidR="000D337C">
        <w:rPr>
          <w:rFonts w:ascii="Times New Roman" w:hAnsi="Times New Roman"/>
          <w:sz w:val="22"/>
          <w:szCs w:val="22"/>
        </w:rPr>
        <w:t xml:space="preserve">11-35-3310 - </w:t>
      </w:r>
      <w:r w:rsidR="000A46C7" w:rsidRPr="00D107AD">
        <w:rPr>
          <w:rFonts w:ascii="Times New Roman" w:hAnsi="Times New Roman"/>
          <w:sz w:val="22"/>
          <w:szCs w:val="22"/>
        </w:rPr>
        <w:t xml:space="preserve">General Applicability.  </w:t>
      </w:r>
      <w:r w:rsidR="00C4486C" w:rsidRPr="00C4486C">
        <w:rPr>
          <w:rFonts w:ascii="Times New Roman" w:hAnsi="Times New Roman"/>
          <w:b/>
          <w:sz w:val="22"/>
          <w:szCs w:val="22"/>
        </w:rPr>
        <w:t>IDCs</w:t>
      </w:r>
      <w:r w:rsidR="000A46C7" w:rsidRPr="00D107AD">
        <w:rPr>
          <w:rFonts w:ascii="Times New Roman" w:hAnsi="Times New Roman"/>
          <w:sz w:val="22"/>
          <w:szCs w:val="22"/>
        </w:rPr>
        <w:t xml:space="preserve"> may be awarded on an as needed basis for construction services pursuant to the procedures in </w:t>
      </w:r>
      <w:r w:rsidR="000D337C">
        <w:rPr>
          <w:rFonts w:ascii="Times New Roman" w:hAnsi="Times New Roman"/>
          <w:sz w:val="22"/>
          <w:szCs w:val="22"/>
        </w:rPr>
        <w:t>§</w:t>
      </w:r>
      <w:r w:rsidR="000A46C7" w:rsidRPr="00D107AD">
        <w:rPr>
          <w:rFonts w:ascii="Times New Roman" w:hAnsi="Times New Roman"/>
          <w:sz w:val="22"/>
          <w:szCs w:val="22"/>
        </w:rPr>
        <w:t xml:space="preserve">3015(2)(b) and for architectural engineering and land surveying services pursuant to </w:t>
      </w:r>
      <w:r w:rsidR="000D337C">
        <w:rPr>
          <w:rFonts w:ascii="Times New Roman" w:hAnsi="Times New Roman"/>
          <w:sz w:val="22"/>
          <w:szCs w:val="22"/>
        </w:rPr>
        <w:t>§</w:t>
      </w:r>
      <w:r w:rsidR="000A46C7" w:rsidRPr="00D107AD">
        <w:rPr>
          <w:rFonts w:ascii="Times New Roman" w:hAnsi="Times New Roman"/>
          <w:sz w:val="22"/>
          <w:szCs w:val="22"/>
        </w:rPr>
        <w:t xml:space="preserve">3220. </w:t>
      </w:r>
    </w:p>
    <w:p w14:paraId="661AF92C" w14:textId="77777777" w:rsidR="000A46C7" w:rsidRPr="00D107AD" w:rsidRDefault="000A46C7" w:rsidP="000A46C7">
      <w:pPr>
        <w:tabs>
          <w:tab w:val="left" w:pos="540"/>
        </w:tabs>
        <w:jc w:val="both"/>
        <w:rPr>
          <w:rFonts w:ascii="Times New Roman" w:hAnsi="Times New Roman"/>
          <w:sz w:val="22"/>
          <w:szCs w:val="22"/>
        </w:rPr>
      </w:pPr>
    </w:p>
    <w:p w14:paraId="33D5F91B" w14:textId="77777777" w:rsidR="000A46C7" w:rsidRPr="00D107AD" w:rsidRDefault="000A46C7" w:rsidP="00503F36">
      <w:pPr>
        <w:ind w:left="360" w:hanging="360"/>
        <w:jc w:val="both"/>
        <w:rPr>
          <w:rFonts w:ascii="Times New Roman" w:hAnsi="Times New Roman"/>
          <w:sz w:val="22"/>
          <w:szCs w:val="22"/>
        </w:rPr>
      </w:pPr>
      <w:r w:rsidRPr="00D107AD">
        <w:rPr>
          <w:rFonts w:ascii="Times New Roman" w:hAnsi="Times New Roman"/>
          <w:sz w:val="22"/>
          <w:szCs w:val="22"/>
        </w:rPr>
        <w:t>(1)</w:t>
      </w:r>
      <w:r w:rsidR="00503F36">
        <w:rPr>
          <w:rFonts w:ascii="Times New Roman" w:hAnsi="Times New Roman"/>
          <w:sz w:val="22"/>
          <w:szCs w:val="22"/>
        </w:rPr>
        <w:tab/>
      </w:r>
      <w:r w:rsidRPr="00CB7909">
        <w:rPr>
          <w:rFonts w:ascii="Times New Roman" w:hAnsi="Times New Roman"/>
          <w:b/>
          <w:sz w:val="22"/>
          <w:szCs w:val="22"/>
        </w:rPr>
        <w:t>IDC</w:t>
      </w:r>
      <w:r w:rsidRPr="00D107AD">
        <w:rPr>
          <w:rFonts w:ascii="Times New Roman" w:hAnsi="Times New Roman"/>
          <w:sz w:val="22"/>
          <w:szCs w:val="22"/>
        </w:rPr>
        <w:t>s</w:t>
      </w:r>
    </w:p>
    <w:p w14:paraId="32C25EC5" w14:textId="77777777" w:rsidR="000A46C7" w:rsidRPr="00D107AD" w:rsidRDefault="000A46C7" w:rsidP="00503F36">
      <w:pPr>
        <w:ind w:left="720" w:hanging="360"/>
        <w:jc w:val="both"/>
        <w:rPr>
          <w:rFonts w:ascii="Times New Roman" w:hAnsi="Times New Roman"/>
          <w:sz w:val="22"/>
          <w:szCs w:val="22"/>
        </w:rPr>
      </w:pPr>
      <w:r w:rsidRPr="00D107AD">
        <w:rPr>
          <w:rFonts w:ascii="Times New Roman" w:hAnsi="Times New Roman"/>
          <w:sz w:val="22"/>
          <w:szCs w:val="22"/>
        </w:rPr>
        <w:t>(a)</w:t>
      </w:r>
      <w:r w:rsidR="00503F36" w:rsidRPr="003A5ADE">
        <w:rPr>
          <w:rFonts w:ascii="Times New Roman" w:hAnsi="Times New Roman"/>
          <w:sz w:val="22"/>
          <w:szCs w:val="22"/>
        </w:rPr>
        <w:tab/>
      </w:r>
      <w:r w:rsidRPr="00CB7909">
        <w:rPr>
          <w:rFonts w:ascii="Times New Roman" w:hAnsi="Times New Roman"/>
          <w:b/>
          <w:sz w:val="22"/>
          <w:szCs w:val="22"/>
        </w:rPr>
        <w:t>Construction Services.</w:t>
      </w:r>
      <w:r w:rsidRPr="00D107AD">
        <w:rPr>
          <w:rFonts w:ascii="Times New Roman" w:hAnsi="Times New Roman"/>
          <w:sz w:val="22"/>
          <w:szCs w:val="22"/>
        </w:rPr>
        <w:t xml:space="preserve">  When construction services contracts are awarded, each contract shall be limited to a total expenditure of </w:t>
      </w:r>
      <w:r w:rsidR="006958A1">
        <w:rPr>
          <w:rFonts w:ascii="Times New Roman" w:hAnsi="Times New Roman"/>
          <w:sz w:val="22"/>
          <w:szCs w:val="22"/>
        </w:rPr>
        <w:t xml:space="preserve">$750,000 </w:t>
      </w:r>
      <w:r w:rsidRPr="00D107AD">
        <w:rPr>
          <w:rFonts w:ascii="Times New Roman" w:hAnsi="Times New Roman"/>
          <w:sz w:val="22"/>
          <w:szCs w:val="22"/>
        </w:rPr>
        <w:t xml:space="preserve">for a </w:t>
      </w:r>
      <w:proofErr w:type="gramStart"/>
      <w:r w:rsidRPr="00D107AD">
        <w:rPr>
          <w:rFonts w:ascii="Times New Roman" w:hAnsi="Times New Roman"/>
          <w:sz w:val="22"/>
          <w:szCs w:val="22"/>
        </w:rPr>
        <w:t>two year</w:t>
      </w:r>
      <w:proofErr w:type="gramEnd"/>
      <w:r w:rsidRPr="00D107AD">
        <w:rPr>
          <w:rFonts w:ascii="Times New Roman" w:hAnsi="Times New Roman"/>
          <w:sz w:val="22"/>
          <w:szCs w:val="22"/>
        </w:rPr>
        <w:t xml:space="preserve"> period </w:t>
      </w:r>
    </w:p>
    <w:p w14:paraId="65BA7CDD" w14:textId="77777777" w:rsidR="000A46C7" w:rsidRPr="00D107AD" w:rsidRDefault="000A46C7" w:rsidP="0057516B">
      <w:pPr>
        <w:ind w:left="720"/>
        <w:jc w:val="both"/>
        <w:rPr>
          <w:rFonts w:ascii="Times New Roman" w:hAnsi="Times New Roman"/>
          <w:sz w:val="22"/>
          <w:szCs w:val="22"/>
        </w:rPr>
      </w:pPr>
      <w:r w:rsidRPr="00D107AD">
        <w:rPr>
          <w:rFonts w:ascii="Times New Roman" w:hAnsi="Times New Roman"/>
          <w:sz w:val="22"/>
          <w:szCs w:val="22"/>
        </w:rPr>
        <w:t xml:space="preserve">Individual project expenditures must not exceed </w:t>
      </w:r>
      <w:r w:rsidR="006958A1">
        <w:rPr>
          <w:rFonts w:ascii="Times New Roman" w:hAnsi="Times New Roman"/>
          <w:sz w:val="22"/>
          <w:szCs w:val="22"/>
        </w:rPr>
        <w:t>$150,000</w:t>
      </w:r>
      <w:r w:rsidRPr="00D107AD">
        <w:rPr>
          <w:rFonts w:ascii="Times New Roman" w:hAnsi="Times New Roman"/>
          <w:sz w:val="22"/>
          <w:szCs w:val="22"/>
        </w:rPr>
        <w:t xml:space="preserve">. </w:t>
      </w:r>
    </w:p>
    <w:p w14:paraId="3E550732" w14:textId="77777777" w:rsidR="000A46C7" w:rsidRPr="00D107AD" w:rsidRDefault="000A46C7" w:rsidP="000A46C7">
      <w:pPr>
        <w:tabs>
          <w:tab w:val="left" w:pos="540"/>
        </w:tabs>
        <w:jc w:val="both"/>
        <w:rPr>
          <w:rFonts w:ascii="Times New Roman" w:hAnsi="Times New Roman"/>
          <w:sz w:val="22"/>
          <w:szCs w:val="22"/>
        </w:rPr>
      </w:pPr>
    </w:p>
    <w:p w14:paraId="5F01EBFE" w14:textId="77777777" w:rsidR="000A46C7" w:rsidRPr="00D107AD" w:rsidRDefault="000A46C7" w:rsidP="00AF4E3F">
      <w:pPr>
        <w:ind w:left="720" w:hanging="360"/>
        <w:rPr>
          <w:rFonts w:ascii="Times New Roman" w:hAnsi="Times New Roman"/>
          <w:sz w:val="22"/>
          <w:szCs w:val="22"/>
        </w:rPr>
      </w:pPr>
      <w:r w:rsidRPr="00D107AD">
        <w:rPr>
          <w:rFonts w:ascii="Times New Roman" w:hAnsi="Times New Roman"/>
          <w:sz w:val="22"/>
          <w:szCs w:val="22"/>
        </w:rPr>
        <w:t>(b)</w:t>
      </w:r>
      <w:r w:rsidR="0057516B">
        <w:rPr>
          <w:rFonts w:ascii="Times New Roman" w:hAnsi="Times New Roman"/>
          <w:sz w:val="22"/>
          <w:szCs w:val="22"/>
        </w:rPr>
        <w:tab/>
      </w:r>
      <w:r w:rsidRPr="00C4486C">
        <w:rPr>
          <w:rFonts w:ascii="Times New Roman" w:hAnsi="Times New Roman"/>
          <w:b/>
          <w:sz w:val="22"/>
          <w:szCs w:val="22"/>
        </w:rPr>
        <w:t>Architectural Engineering and Land Surveying Services</w:t>
      </w:r>
      <w:r w:rsidRPr="00D107AD">
        <w:rPr>
          <w:rFonts w:ascii="Times New Roman" w:hAnsi="Times New Roman"/>
          <w:sz w:val="22"/>
          <w:szCs w:val="22"/>
        </w:rPr>
        <w:t xml:space="preserve">.  When architectural engineering and land surveying services contracts are awarded, each contract shall be limited to a total expenditure of </w:t>
      </w:r>
      <w:r w:rsidR="006958A1">
        <w:rPr>
          <w:rFonts w:ascii="Times New Roman" w:hAnsi="Times New Roman"/>
          <w:sz w:val="22"/>
          <w:szCs w:val="22"/>
        </w:rPr>
        <w:t xml:space="preserve">$300,000 </w:t>
      </w:r>
      <w:r w:rsidRPr="00D107AD">
        <w:rPr>
          <w:rFonts w:ascii="Times New Roman" w:hAnsi="Times New Roman"/>
          <w:sz w:val="22"/>
          <w:szCs w:val="22"/>
        </w:rPr>
        <w:t xml:space="preserve">for a </w:t>
      </w:r>
      <w:proofErr w:type="gramStart"/>
      <w:r w:rsidRPr="00D107AD">
        <w:rPr>
          <w:rFonts w:ascii="Times New Roman" w:hAnsi="Times New Roman"/>
          <w:sz w:val="22"/>
          <w:szCs w:val="22"/>
        </w:rPr>
        <w:t>two year</w:t>
      </w:r>
      <w:proofErr w:type="gramEnd"/>
      <w:r w:rsidRPr="00D107AD">
        <w:rPr>
          <w:rFonts w:ascii="Times New Roman" w:hAnsi="Times New Roman"/>
          <w:sz w:val="22"/>
          <w:szCs w:val="22"/>
        </w:rPr>
        <w:t xml:space="preserve"> period </w:t>
      </w:r>
    </w:p>
    <w:p w14:paraId="67C75F84" w14:textId="77777777" w:rsidR="000A46C7" w:rsidRPr="00D107AD" w:rsidRDefault="000A46C7" w:rsidP="0057516B">
      <w:pPr>
        <w:ind w:left="720"/>
        <w:jc w:val="both"/>
        <w:rPr>
          <w:rFonts w:ascii="Times New Roman" w:hAnsi="Times New Roman"/>
          <w:sz w:val="22"/>
          <w:szCs w:val="22"/>
        </w:rPr>
      </w:pPr>
      <w:r w:rsidRPr="00D107AD">
        <w:rPr>
          <w:rFonts w:ascii="Times New Roman" w:hAnsi="Times New Roman"/>
          <w:sz w:val="22"/>
          <w:szCs w:val="22"/>
        </w:rPr>
        <w:t xml:space="preserve">Individual project expenditures must not exceed </w:t>
      </w:r>
      <w:r w:rsidR="006958A1">
        <w:rPr>
          <w:rFonts w:ascii="Times New Roman" w:hAnsi="Times New Roman"/>
          <w:sz w:val="22"/>
          <w:szCs w:val="22"/>
        </w:rPr>
        <w:t>$100,000</w:t>
      </w:r>
      <w:r w:rsidRPr="00D107AD">
        <w:rPr>
          <w:rFonts w:ascii="Times New Roman" w:hAnsi="Times New Roman"/>
          <w:sz w:val="22"/>
          <w:szCs w:val="22"/>
        </w:rPr>
        <w:t xml:space="preserve">. </w:t>
      </w:r>
    </w:p>
    <w:p w14:paraId="66A82889" w14:textId="77777777" w:rsidR="000A46C7" w:rsidRPr="00D107AD" w:rsidRDefault="000A46C7" w:rsidP="000A46C7">
      <w:pPr>
        <w:tabs>
          <w:tab w:val="left" w:pos="540"/>
        </w:tabs>
        <w:jc w:val="both"/>
        <w:rPr>
          <w:rFonts w:ascii="Times New Roman" w:hAnsi="Times New Roman"/>
          <w:sz w:val="22"/>
          <w:szCs w:val="22"/>
        </w:rPr>
      </w:pPr>
    </w:p>
    <w:p w14:paraId="5C280AF3" w14:textId="77777777" w:rsidR="000A46C7" w:rsidRPr="00D107AD" w:rsidRDefault="000A46C7" w:rsidP="0057516B">
      <w:pPr>
        <w:ind w:left="360" w:hanging="360"/>
        <w:jc w:val="both"/>
        <w:rPr>
          <w:rFonts w:ascii="Times New Roman" w:hAnsi="Times New Roman"/>
          <w:sz w:val="22"/>
          <w:szCs w:val="22"/>
        </w:rPr>
      </w:pPr>
      <w:r w:rsidRPr="00D107AD">
        <w:rPr>
          <w:rFonts w:ascii="Times New Roman" w:hAnsi="Times New Roman"/>
          <w:sz w:val="22"/>
          <w:szCs w:val="22"/>
        </w:rPr>
        <w:t>(2)</w:t>
      </w:r>
      <w:r w:rsidR="0057516B">
        <w:rPr>
          <w:rFonts w:ascii="Times New Roman" w:hAnsi="Times New Roman"/>
          <w:sz w:val="22"/>
          <w:szCs w:val="22"/>
        </w:rPr>
        <w:tab/>
        <w:t>Small IDCs.</w:t>
      </w:r>
    </w:p>
    <w:p w14:paraId="0738FDCC" w14:textId="77777777" w:rsidR="005C1A9C" w:rsidRPr="00D107AD" w:rsidRDefault="000A46C7" w:rsidP="00AF4E3F">
      <w:pPr>
        <w:ind w:left="360"/>
        <w:rPr>
          <w:rFonts w:ascii="Times New Roman" w:hAnsi="Times New Roman"/>
          <w:sz w:val="22"/>
          <w:szCs w:val="22"/>
        </w:rPr>
      </w:pPr>
      <w:r w:rsidRPr="00D107AD">
        <w:rPr>
          <w:rFonts w:ascii="Times New Roman" w:hAnsi="Times New Roman"/>
          <w:sz w:val="22"/>
          <w:szCs w:val="22"/>
        </w:rPr>
        <w:t xml:space="preserve">Small </w:t>
      </w:r>
      <w:r w:rsidR="00C4486C">
        <w:rPr>
          <w:rFonts w:ascii="Times New Roman" w:hAnsi="Times New Roman"/>
          <w:sz w:val="22"/>
          <w:szCs w:val="22"/>
        </w:rPr>
        <w:t>IDCs</w:t>
      </w:r>
      <w:r w:rsidRPr="00D107AD">
        <w:rPr>
          <w:rFonts w:ascii="Times New Roman" w:hAnsi="Times New Roman"/>
          <w:sz w:val="22"/>
          <w:szCs w:val="22"/>
        </w:rPr>
        <w:t xml:space="preserve"> for architectural</w:t>
      </w:r>
      <w:r w:rsidR="000D337C">
        <w:rPr>
          <w:rFonts w:ascii="Times New Roman" w:hAnsi="Times New Roman"/>
          <w:sz w:val="22"/>
          <w:szCs w:val="22"/>
        </w:rPr>
        <w:t>-</w:t>
      </w:r>
      <w:r w:rsidRPr="00D107AD">
        <w:rPr>
          <w:rFonts w:ascii="Times New Roman" w:hAnsi="Times New Roman"/>
          <w:sz w:val="22"/>
          <w:szCs w:val="22"/>
        </w:rPr>
        <w:t xml:space="preserve">engineering and land surveying services may be procured as provided in </w:t>
      </w:r>
      <w:r w:rsidR="000D337C">
        <w:rPr>
          <w:rFonts w:ascii="Times New Roman" w:hAnsi="Times New Roman"/>
          <w:sz w:val="22"/>
          <w:szCs w:val="22"/>
        </w:rPr>
        <w:t>§</w:t>
      </w:r>
      <w:r w:rsidRPr="00D107AD">
        <w:rPr>
          <w:rFonts w:ascii="Times New Roman" w:hAnsi="Times New Roman"/>
          <w:sz w:val="22"/>
          <w:szCs w:val="22"/>
        </w:rPr>
        <w:t xml:space="preserve">3230.  A contract established under this section shall be subject to and included in the limitations for individual and total contract amounts provided in </w:t>
      </w:r>
      <w:r w:rsidR="008240B7">
        <w:rPr>
          <w:rFonts w:ascii="Times New Roman" w:hAnsi="Times New Roman"/>
          <w:sz w:val="22"/>
          <w:szCs w:val="22"/>
        </w:rPr>
        <w:t>§</w:t>
      </w:r>
      <w:r w:rsidRPr="00D107AD">
        <w:rPr>
          <w:rFonts w:ascii="Times New Roman" w:hAnsi="Times New Roman"/>
          <w:sz w:val="22"/>
          <w:szCs w:val="22"/>
        </w:rPr>
        <w:t>3230, and any regulations.</w:t>
      </w:r>
    </w:p>
    <w:p w14:paraId="306D35B4" w14:textId="77777777" w:rsidR="0040250B" w:rsidRPr="00D107AD" w:rsidRDefault="0040250B" w:rsidP="005C1A9C">
      <w:pPr>
        <w:tabs>
          <w:tab w:val="left" w:pos="540"/>
        </w:tabs>
        <w:jc w:val="both"/>
        <w:rPr>
          <w:rFonts w:ascii="Times New Roman" w:hAnsi="Times New Roman"/>
          <w:sz w:val="22"/>
          <w:szCs w:val="22"/>
        </w:rPr>
      </w:pPr>
    </w:p>
    <w:p w14:paraId="68B215E0" w14:textId="77777777" w:rsidR="006C2F8E" w:rsidRDefault="006C2F8E">
      <w:pPr>
        <w:tabs>
          <w:tab w:val="left" w:pos="540"/>
        </w:tabs>
        <w:jc w:val="center"/>
        <w:rPr>
          <w:rFonts w:ascii="Times New Roman" w:hAnsi="Times New Roman"/>
          <w:b/>
          <w:sz w:val="22"/>
          <w:szCs w:val="22"/>
        </w:rPr>
        <w:sectPr w:rsidR="006C2F8E" w:rsidSect="00270754">
          <w:pgSz w:w="12240" w:h="15840" w:code="1"/>
          <w:pgMar w:top="892" w:right="720" w:bottom="810" w:left="806" w:header="450" w:footer="570" w:gutter="0"/>
          <w:paperSrc w:first="7" w:other="7"/>
          <w:cols w:space="720"/>
        </w:sectPr>
      </w:pPr>
    </w:p>
    <w:p w14:paraId="12FE2A43" w14:textId="77777777" w:rsidR="0023291D" w:rsidRDefault="00121F4D" w:rsidP="00202B01">
      <w:pPr>
        <w:pStyle w:val="Heading1"/>
        <w:spacing w:before="120"/>
        <w:jc w:val="center"/>
        <w:rPr>
          <w:rFonts w:ascii="Times New Roman" w:hAnsi="Times New Roman"/>
          <w:b w:val="0"/>
          <w:sz w:val="22"/>
          <w:szCs w:val="22"/>
        </w:rPr>
      </w:pPr>
      <w:bookmarkStart w:id="25" w:name="_EXHIBIT_D"/>
      <w:bookmarkStart w:id="26" w:name="_Toc526433629"/>
      <w:bookmarkStart w:id="27" w:name="_Toc7700025"/>
      <w:bookmarkEnd w:id="25"/>
      <w:r w:rsidRPr="00D107AD">
        <w:rPr>
          <w:rFonts w:ascii="Times New Roman" w:hAnsi="Times New Roman"/>
          <w:sz w:val="22"/>
          <w:szCs w:val="22"/>
        </w:rPr>
        <w:lastRenderedPageBreak/>
        <w:t xml:space="preserve">EXHIBIT </w:t>
      </w:r>
      <w:r w:rsidR="00030BD7" w:rsidRPr="00D107AD">
        <w:rPr>
          <w:rFonts w:ascii="Times New Roman" w:hAnsi="Times New Roman"/>
          <w:sz w:val="22"/>
          <w:szCs w:val="22"/>
        </w:rPr>
        <w:t>D</w:t>
      </w:r>
      <w:r w:rsidR="0023291D">
        <w:rPr>
          <w:rFonts w:ascii="Times New Roman" w:hAnsi="Times New Roman"/>
          <w:sz w:val="22"/>
          <w:szCs w:val="22"/>
        </w:rPr>
        <w:t xml:space="preserve"> - </w:t>
      </w:r>
      <w:hyperlink w:anchor="_F.__" w:history="1">
        <w:r w:rsidR="0023291D" w:rsidRPr="001D7C7D">
          <w:rPr>
            <w:rStyle w:val="Hyperlink"/>
            <w:rFonts w:ascii="Times New Roman" w:hAnsi="Times New Roman"/>
            <w:b w:val="0"/>
            <w:sz w:val="22"/>
            <w:szCs w:val="22"/>
          </w:rPr>
          <w:t>A</w:t>
        </w:r>
        <w:r w:rsidR="00A6421E">
          <w:rPr>
            <w:rStyle w:val="Hyperlink"/>
            <w:rFonts w:ascii="Times New Roman" w:hAnsi="Times New Roman"/>
            <w:b w:val="0"/>
            <w:sz w:val="22"/>
            <w:szCs w:val="22"/>
          </w:rPr>
          <w:t>-</w:t>
        </w:r>
        <w:r w:rsidR="0023291D" w:rsidRPr="001D7C7D">
          <w:rPr>
            <w:rStyle w:val="Hyperlink"/>
            <w:rFonts w:ascii="Times New Roman" w:hAnsi="Times New Roman"/>
            <w:b w:val="0"/>
            <w:sz w:val="22"/>
            <w:szCs w:val="22"/>
          </w:rPr>
          <w:t>E and Other Related Professional Services</w:t>
        </w:r>
      </w:hyperlink>
      <w:r w:rsidR="0023291D" w:rsidRPr="001D7C7D">
        <w:rPr>
          <w:rFonts w:ascii="Times New Roman" w:hAnsi="Times New Roman"/>
          <w:b w:val="0"/>
          <w:sz w:val="22"/>
          <w:szCs w:val="22"/>
        </w:rPr>
        <w:t xml:space="preserve"> Audit Matrix</w:t>
      </w:r>
      <w:bookmarkEnd w:id="26"/>
      <w:bookmarkEnd w:id="27"/>
    </w:p>
    <w:p w14:paraId="3AA59D37" w14:textId="77777777" w:rsidR="00A763BF" w:rsidRDefault="002D02C5" w:rsidP="00A763BF">
      <w:pPr>
        <w:jc w:val="both"/>
        <w:rPr>
          <w:rFonts w:ascii="Times New Roman" w:hAnsi="Times New Roman"/>
          <w:b/>
          <w:sz w:val="22"/>
          <w:szCs w:val="22"/>
        </w:rPr>
      </w:pPr>
      <w:r>
        <w:rPr>
          <w:rFonts w:ascii="Times New Roman" w:hAnsi="Times New Roman"/>
          <w:b/>
          <w:sz w:val="22"/>
          <w:szCs w:val="22"/>
        </w:rPr>
        <w:pict w14:anchorId="38B3EC2A">
          <v:rect id="_x0000_i1028" style="width:512.5pt;height:1.6pt" o:hrpct="990" o:hralign="center" o:hrstd="t" o:hrnoshade="t" o:hr="t" fillcolor="black [3213]" stroked="f"/>
        </w:pict>
      </w:r>
    </w:p>
    <w:p w14:paraId="7E8D11FB" w14:textId="77777777" w:rsidR="00121F4D" w:rsidRPr="00D107AD" w:rsidRDefault="00121F4D" w:rsidP="0057516B">
      <w:pPr>
        <w:ind w:left="360" w:hanging="360"/>
        <w:jc w:val="both"/>
        <w:rPr>
          <w:rFonts w:ascii="Times New Roman" w:hAnsi="Times New Roman"/>
          <w:sz w:val="22"/>
          <w:szCs w:val="22"/>
        </w:rPr>
      </w:pPr>
      <w:r w:rsidRPr="00D107AD">
        <w:rPr>
          <w:rFonts w:ascii="Times New Roman" w:hAnsi="Times New Roman"/>
          <w:sz w:val="22"/>
          <w:szCs w:val="22"/>
        </w:rPr>
        <w:t>A.</w:t>
      </w:r>
      <w:r w:rsidRPr="00D107AD">
        <w:rPr>
          <w:rFonts w:ascii="Times New Roman" w:hAnsi="Times New Roman"/>
          <w:sz w:val="22"/>
          <w:szCs w:val="22"/>
        </w:rPr>
        <w:tab/>
        <w:t xml:space="preserve">Advertised with response date at least 15 </w:t>
      </w:r>
      <w:proofErr w:type="gramStart"/>
      <w:r w:rsidRPr="00D107AD">
        <w:rPr>
          <w:rFonts w:ascii="Times New Roman" w:hAnsi="Times New Roman"/>
          <w:sz w:val="22"/>
          <w:szCs w:val="22"/>
        </w:rPr>
        <w:t>days .</w:t>
      </w:r>
      <w:proofErr w:type="gramEnd"/>
    </w:p>
    <w:p w14:paraId="04F7C392" w14:textId="77777777" w:rsidR="00121F4D" w:rsidRPr="00D107AD" w:rsidRDefault="00121F4D" w:rsidP="0057516B">
      <w:pPr>
        <w:ind w:left="360" w:hanging="360"/>
        <w:jc w:val="both"/>
        <w:rPr>
          <w:rFonts w:ascii="Times New Roman" w:hAnsi="Times New Roman"/>
          <w:sz w:val="22"/>
          <w:szCs w:val="22"/>
        </w:rPr>
      </w:pPr>
    </w:p>
    <w:p w14:paraId="30167568" w14:textId="77777777" w:rsidR="00121F4D" w:rsidRPr="00D107AD" w:rsidRDefault="00121F4D" w:rsidP="0057516B">
      <w:pPr>
        <w:ind w:left="360" w:hanging="360"/>
        <w:jc w:val="both"/>
        <w:rPr>
          <w:rFonts w:ascii="Times New Roman" w:hAnsi="Times New Roman"/>
          <w:sz w:val="22"/>
          <w:szCs w:val="22"/>
        </w:rPr>
      </w:pPr>
      <w:r w:rsidRPr="00D107AD">
        <w:rPr>
          <w:rFonts w:ascii="Times New Roman" w:hAnsi="Times New Roman"/>
          <w:sz w:val="22"/>
          <w:szCs w:val="22"/>
        </w:rPr>
        <w:t>B.</w:t>
      </w:r>
      <w:r w:rsidRPr="00D107AD">
        <w:rPr>
          <w:rFonts w:ascii="Times New Roman" w:hAnsi="Times New Roman"/>
          <w:sz w:val="22"/>
          <w:szCs w:val="22"/>
        </w:rPr>
        <w:tab/>
        <w:t>Bidders must use proper form in response</w:t>
      </w:r>
    </w:p>
    <w:p w14:paraId="68A2E78D" w14:textId="77777777" w:rsidR="00121F4D" w:rsidRPr="00D107AD" w:rsidRDefault="00121F4D" w:rsidP="0057516B">
      <w:pPr>
        <w:ind w:left="360"/>
        <w:jc w:val="both"/>
        <w:rPr>
          <w:rFonts w:ascii="Times New Roman" w:hAnsi="Times New Roman"/>
          <w:sz w:val="22"/>
          <w:szCs w:val="22"/>
        </w:rPr>
      </w:pPr>
      <w:r w:rsidRPr="00D107AD">
        <w:rPr>
          <w:rFonts w:ascii="Times New Roman" w:hAnsi="Times New Roman"/>
          <w:sz w:val="22"/>
          <w:szCs w:val="22"/>
        </w:rPr>
        <w:t>A</w:t>
      </w:r>
      <w:r w:rsidR="000D337C">
        <w:rPr>
          <w:rFonts w:ascii="Times New Roman" w:hAnsi="Times New Roman"/>
          <w:sz w:val="22"/>
          <w:szCs w:val="22"/>
        </w:rPr>
        <w:t>-</w:t>
      </w:r>
      <w:r w:rsidRPr="00D107AD">
        <w:rPr>
          <w:rFonts w:ascii="Times New Roman" w:hAnsi="Times New Roman"/>
          <w:sz w:val="22"/>
          <w:szCs w:val="22"/>
        </w:rPr>
        <w:t>E Service Questionnaires, Federal Standard Form</w:t>
      </w:r>
      <w:r w:rsidR="00383D9B">
        <w:rPr>
          <w:rFonts w:ascii="Times New Roman" w:hAnsi="Times New Roman"/>
          <w:sz w:val="22"/>
          <w:szCs w:val="22"/>
        </w:rPr>
        <w:t xml:space="preserve"> SF</w:t>
      </w:r>
      <w:proofErr w:type="gramStart"/>
      <w:r w:rsidR="00383D9B">
        <w:rPr>
          <w:rFonts w:ascii="Times New Roman" w:hAnsi="Times New Roman"/>
          <w:sz w:val="22"/>
          <w:szCs w:val="22"/>
        </w:rPr>
        <w:t xml:space="preserve">330 </w:t>
      </w:r>
      <w:r w:rsidR="00012842" w:rsidRPr="00D107AD">
        <w:rPr>
          <w:rFonts w:ascii="Times New Roman" w:hAnsi="Times New Roman"/>
          <w:sz w:val="22"/>
          <w:szCs w:val="22"/>
        </w:rPr>
        <w:t xml:space="preserve"> or</w:t>
      </w:r>
      <w:proofErr w:type="gramEnd"/>
      <w:r w:rsidR="00012842" w:rsidRPr="00D107AD">
        <w:rPr>
          <w:rFonts w:ascii="Times New Roman" w:hAnsi="Times New Roman"/>
          <w:sz w:val="22"/>
          <w:szCs w:val="22"/>
        </w:rPr>
        <w:t xml:space="preserve"> applicable form</w:t>
      </w:r>
      <w:r w:rsidR="00D42FCE" w:rsidRPr="00D107AD">
        <w:rPr>
          <w:rFonts w:ascii="Times New Roman" w:hAnsi="Times New Roman"/>
          <w:sz w:val="22"/>
          <w:szCs w:val="22"/>
        </w:rPr>
        <w:t>s</w:t>
      </w:r>
      <w:r w:rsidR="00012842" w:rsidRPr="00D107AD">
        <w:rPr>
          <w:rFonts w:ascii="Times New Roman" w:hAnsi="Times New Roman"/>
          <w:sz w:val="22"/>
          <w:szCs w:val="22"/>
        </w:rPr>
        <w:t xml:space="preserve"> as provided in District Regulation</w:t>
      </w:r>
      <w:r w:rsidRPr="00D107AD">
        <w:rPr>
          <w:rFonts w:ascii="Times New Roman" w:hAnsi="Times New Roman"/>
          <w:sz w:val="22"/>
          <w:szCs w:val="22"/>
        </w:rPr>
        <w:t>.</w:t>
      </w:r>
    </w:p>
    <w:p w14:paraId="4C9A0515" w14:textId="77777777" w:rsidR="00121F4D" w:rsidRPr="00D107AD" w:rsidRDefault="00121F4D" w:rsidP="0057516B">
      <w:pPr>
        <w:jc w:val="both"/>
        <w:rPr>
          <w:rFonts w:ascii="Times New Roman" w:hAnsi="Times New Roman"/>
          <w:sz w:val="22"/>
          <w:szCs w:val="22"/>
        </w:rPr>
      </w:pPr>
    </w:p>
    <w:p w14:paraId="4BC1CFF1" w14:textId="77777777" w:rsidR="00121F4D" w:rsidRPr="00D107AD" w:rsidRDefault="00121F4D" w:rsidP="0057516B">
      <w:pPr>
        <w:ind w:left="360" w:hanging="360"/>
        <w:jc w:val="both"/>
        <w:rPr>
          <w:rFonts w:ascii="Times New Roman" w:hAnsi="Times New Roman"/>
          <w:sz w:val="22"/>
          <w:szCs w:val="22"/>
        </w:rPr>
      </w:pPr>
      <w:r w:rsidRPr="00D107AD">
        <w:rPr>
          <w:rFonts w:ascii="Times New Roman" w:hAnsi="Times New Roman"/>
          <w:sz w:val="22"/>
          <w:szCs w:val="22"/>
        </w:rPr>
        <w:t>C.</w:t>
      </w:r>
      <w:r w:rsidRPr="00D107AD">
        <w:rPr>
          <w:rFonts w:ascii="Times New Roman" w:hAnsi="Times New Roman"/>
          <w:sz w:val="22"/>
          <w:szCs w:val="22"/>
        </w:rPr>
        <w:tab/>
        <w:t>Interviews</w:t>
      </w:r>
    </w:p>
    <w:p w14:paraId="65533E2B" w14:textId="77777777" w:rsidR="00121F4D" w:rsidRPr="00D107AD" w:rsidRDefault="00121F4D" w:rsidP="0057516B">
      <w:pPr>
        <w:ind w:left="720" w:hanging="360"/>
        <w:jc w:val="both"/>
        <w:rPr>
          <w:rFonts w:ascii="Times New Roman" w:hAnsi="Times New Roman"/>
          <w:sz w:val="22"/>
          <w:szCs w:val="22"/>
        </w:rPr>
      </w:pPr>
      <w:r w:rsidRPr="00D107AD">
        <w:rPr>
          <w:rFonts w:ascii="Times New Roman" w:hAnsi="Times New Roman"/>
          <w:sz w:val="22"/>
          <w:szCs w:val="22"/>
        </w:rPr>
        <w:t>1.</w:t>
      </w:r>
      <w:r w:rsidRPr="00D107AD">
        <w:rPr>
          <w:rFonts w:ascii="Times New Roman" w:hAnsi="Times New Roman"/>
          <w:sz w:val="22"/>
          <w:szCs w:val="22"/>
        </w:rPr>
        <w:tab/>
        <w:t>Selection committee's determination must be in writing as to ranking.</w:t>
      </w:r>
    </w:p>
    <w:p w14:paraId="7FBD0927" w14:textId="4EA83B3F" w:rsidR="00114871" w:rsidRPr="00D107AD" w:rsidRDefault="00121F4D" w:rsidP="0057516B">
      <w:pPr>
        <w:ind w:left="720" w:hanging="360"/>
        <w:jc w:val="both"/>
        <w:rPr>
          <w:rFonts w:ascii="Times New Roman" w:hAnsi="Times New Roman"/>
          <w:sz w:val="22"/>
          <w:szCs w:val="22"/>
        </w:rPr>
      </w:pPr>
      <w:r w:rsidRPr="00D107AD">
        <w:rPr>
          <w:rFonts w:ascii="Times New Roman" w:hAnsi="Times New Roman"/>
          <w:sz w:val="22"/>
          <w:szCs w:val="22"/>
        </w:rPr>
        <w:t>2.</w:t>
      </w:r>
      <w:r w:rsidRPr="00D107AD">
        <w:rPr>
          <w:rFonts w:ascii="Times New Roman" w:hAnsi="Times New Roman"/>
          <w:sz w:val="22"/>
          <w:szCs w:val="22"/>
        </w:rPr>
        <w:tab/>
        <w:t xml:space="preserve">Written notification of </w:t>
      </w:r>
      <w:r w:rsidR="00D32AF6">
        <w:rPr>
          <w:rFonts w:ascii="Times New Roman" w:hAnsi="Times New Roman"/>
          <w:sz w:val="22"/>
          <w:szCs w:val="22"/>
        </w:rPr>
        <w:t>the highest ranked person or firm</w:t>
      </w:r>
      <w:r w:rsidRPr="00D107AD">
        <w:rPr>
          <w:rFonts w:ascii="Times New Roman" w:hAnsi="Times New Roman"/>
          <w:sz w:val="22"/>
          <w:szCs w:val="22"/>
        </w:rPr>
        <w:t xml:space="preserve"> must be sent </w:t>
      </w:r>
      <w:r w:rsidR="00D32AF6">
        <w:rPr>
          <w:rFonts w:ascii="Times New Roman" w:hAnsi="Times New Roman"/>
          <w:sz w:val="22"/>
          <w:szCs w:val="22"/>
        </w:rPr>
        <w:t xml:space="preserve">immediately </w:t>
      </w:r>
      <w:r w:rsidRPr="00D107AD">
        <w:rPr>
          <w:rFonts w:ascii="Times New Roman" w:hAnsi="Times New Roman"/>
          <w:sz w:val="22"/>
          <w:szCs w:val="22"/>
        </w:rPr>
        <w:t xml:space="preserve">to all </w:t>
      </w:r>
      <w:r w:rsidR="00D32AF6">
        <w:rPr>
          <w:rFonts w:ascii="Times New Roman" w:hAnsi="Times New Roman"/>
          <w:sz w:val="22"/>
          <w:szCs w:val="22"/>
        </w:rPr>
        <w:t>firms interviewed</w:t>
      </w:r>
      <w:r w:rsidRPr="00D107AD">
        <w:rPr>
          <w:rFonts w:ascii="Times New Roman" w:hAnsi="Times New Roman"/>
          <w:sz w:val="22"/>
          <w:szCs w:val="22"/>
        </w:rPr>
        <w:t>.</w:t>
      </w:r>
      <w:r w:rsidR="00114871">
        <w:rPr>
          <w:rFonts w:ascii="Times New Roman" w:hAnsi="Times New Roman"/>
          <w:sz w:val="22"/>
          <w:szCs w:val="22"/>
        </w:rPr>
        <w:t xml:space="preserve"> (§11-35-3220 (6))</w:t>
      </w:r>
    </w:p>
    <w:p w14:paraId="17A5DC87" w14:textId="77777777" w:rsidR="00121F4D" w:rsidRPr="00D107AD" w:rsidRDefault="00121F4D" w:rsidP="0057516B">
      <w:pPr>
        <w:jc w:val="both"/>
        <w:rPr>
          <w:rFonts w:ascii="Times New Roman" w:hAnsi="Times New Roman"/>
          <w:sz w:val="22"/>
          <w:szCs w:val="22"/>
        </w:rPr>
      </w:pPr>
    </w:p>
    <w:p w14:paraId="5109E515" w14:textId="77777777" w:rsidR="00121F4D" w:rsidRPr="00D107AD" w:rsidRDefault="00121F4D" w:rsidP="0057516B">
      <w:pPr>
        <w:ind w:left="360" w:hanging="360"/>
        <w:jc w:val="both"/>
        <w:rPr>
          <w:rFonts w:ascii="Times New Roman" w:hAnsi="Times New Roman"/>
          <w:sz w:val="22"/>
          <w:szCs w:val="22"/>
        </w:rPr>
      </w:pPr>
      <w:r w:rsidRPr="00D107AD">
        <w:rPr>
          <w:rFonts w:ascii="Times New Roman" w:hAnsi="Times New Roman"/>
          <w:sz w:val="22"/>
          <w:szCs w:val="22"/>
        </w:rPr>
        <w:t>D.</w:t>
      </w:r>
      <w:r w:rsidRPr="00D107AD">
        <w:rPr>
          <w:rFonts w:ascii="Times New Roman" w:hAnsi="Times New Roman"/>
          <w:sz w:val="22"/>
          <w:szCs w:val="22"/>
        </w:rPr>
        <w:tab/>
        <w:t>A</w:t>
      </w:r>
      <w:r w:rsidR="000D337C">
        <w:rPr>
          <w:rFonts w:ascii="Times New Roman" w:hAnsi="Times New Roman"/>
          <w:sz w:val="22"/>
          <w:szCs w:val="22"/>
        </w:rPr>
        <w:t>-</w:t>
      </w:r>
      <w:r w:rsidRPr="00D107AD">
        <w:rPr>
          <w:rFonts w:ascii="Times New Roman" w:hAnsi="Times New Roman"/>
          <w:sz w:val="22"/>
          <w:szCs w:val="22"/>
        </w:rPr>
        <w:t>E Selection Approval Request</w:t>
      </w:r>
    </w:p>
    <w:p w14:paraId="03A63FC2" w14:textId="77777777" w:rsidR="00121F4D" w:rsidRPr="00D107AD" w:rsidRDefault="00121F4D" w:rsidP="0057516B">
      <w:pPr>
        <w:ind w:left="720" w:hanging="360"/>
        <w:jc w:val="both"/>
        <w:rPr>
          <w:rFonts w:ascii="Times New Roman" w:hAnsi="Times New Roman"/>
          <w:sz w:val="22"/>
          <w:szCs w:val="22"/>
        </w:rPr>
      </w:pPr>
      <w:r w:rsidRPr="00D107AD">
        <w:rPr>
          <w:rFonts w:ascii="Times New Roman" w:hAnsi="Times New Roman"/>
          <w:sz w:val="22"/>
          <w:szCs w:val="22"/>
        </w:rPr>
        <w:t>1.</w:t>
      </w:r>
      <w:r w:rsidRPr="00D107AD">
        <w:rPr>
          <w:rFonts w:ascii="Times New Roman" w:hAnsi="Times New Roman"/>
          <w:sz w:val="22"/>
          <w:szCs w:val="22"/>
        </w:rPr>
        <w:tab/>
        <w:t>Approval obtained as required.</w:t>
      </w:r>
    </w:p>
    <w:p w14:paraId="1BE8A2E3" w14:textId="77777777" w:rsidR="00121F4D" w:rsidRPr="00D107AD" w:rsidRDefault="00121F4D" w:rsidP="0057516B">
      <w:pPr>
        <w:ind w:left="720" w:hanging="360"/>
        <w:jc w:val="both"/>
        <w:rPr>
          <w:rFonts w:ascii="Times New Roman" w:hAnsi="Times New Roman"/>
          <w:sz w:val="22"/>
          <w:szCs w:val="22"/>
        </w:rPr>
      </w:pPr>
      <w:r w:rsidRPr="00D107AD">
        <w:rPr>
          <w:rFonts w:ascii="Times New Roman" w:hAnsi="Times New Roman"/>
          <w:sz w:val="22"/>
          <w:szCs w:val="22"/>
        </w:rPr>
        <w:t>2.</w:t>
      </w:r>
      <w:r w:rsidRPr="00D107AD">
        <w:rPr>
          <w:rFonts w:ascii="Times New Roman" w:hAnsi="Times New Roman"/>
          <w:sz w:val="22"/>
          <w:szCs w:val="22"/>
        </w:rPr>
        <w:tab/>
        <w:t>Copy of executed agreement for A</w:t>
      </w:r>
      <w:r w:rsidR="000D337C">
        <w:rPr>
          <w:rFonts w:ascii="Times New Roman" w:hAnsi="Times New Roman"/>
          <w:sz w:val="22"/>
          <w:szCs w:val="22"/>
        </w:rPr>
        <w:t>-</w:t>
      </w:r>
      <w:r w:rsidRPr="00D107AD">
        <w:rPr>
          <w:rFonts w:ascii="Times New Roman" w:hAnsi="Times New Roman"/>
          <w:sz w:val="22"/>
          <w:szCs w:val="22"/>
        </w:rPr>
        <w:t xml:space="preserve">E services. </w:t>
      </w:r>
    </w:p>
    <w:p w14:paraId="46BD94CA" w14:textId="77777777" w:rsidR="00771178" w:rsidRPr="00D107AD" w:rsidRDefault="00771178" w:rsidP="0057516B">
      <w:pPr>
        <w:ind w:left="720" w:hanging="360"/>
        <w:jc w:val="both"/>
        <w:rPr>
          <w:rFonts w:ascii="Times New Roman" w:hAnsi="Times New Roman"/>
          <w:sz w:val="22"/>
          <w:szCs w:val="22"/>
        </w:rPr>
      </w:pPr>
      <w:r w:rsidRPr="00D107AD">
        <w:rPr>
          <w:rFonts w:ascii="Times New Roman" w:hAnsi="Times New Roman"/>
          <w:sz w:val="22"/>
          <w:szCs w:val="22"/>
        </w:rPr>
        <w:t xml:space="preserve">3 </w:t>
      </w:r>
      <w:r w:rsidRPr="00D107AD">
        <w:rPr>
          <w:rFonts w:ascii="Times New Roman" w:hAnsi="Times New Roman"/>
          <w:sz w:val="22"/>
          <w:szCs w:val="22"/>
        </w:rPr>
        <w:tab/>
        <w:t>District used proper contract forms as provided in Reg 2145(E)</w:t>
      </w:r>
    </w:p>
    <w:p w14:paraId="7201D74E" w14:textId="77777777" w:rsidR="00121F4D" w:rsidRPr="00D107AD" w:rsidRDefault="00121F4D" w:rsidP="0057516B">
      <w:pPr>
        <w:jc w:val="both"/>
        <w:rPr>
          <w:rFonts w:ascii="Times New Roman" w:hAnsi="Times New Roman"/>
          <w:sz w:val="22"/>
          <w:szCs w:val="22"/>
        </w:rPr>
      </w:pPr>
    </w:p>
    <w:p w14:paraId="4BADC7F1" w14:textId="77777777" w:rsidR="00121F4D" w:rsidRPr="00D107AD" w:rsidRDefault="00121F4D" w:rsidP="0057516B">
      <w:pPr>
        <w:ind w:left="360" w:hanging="360"/>
        <w:jc w:val="both"/>
        <w:rPr>
          <w:rFonts w:ascii="Times New Roman" w:hAnsi="Times New Roman"/>
          <w:sz w:val="22"/>
          <w:szCs w:val="22"/>
        </w:rPr>
      </w:pPr>
      <w:r w:rsidRPr="00D107AD">
        <w:rPr>
          <w:rFonts w:ascii="Times New Roman" w:hAnsi="Times New Roman"/>
          <w:sz w:val="22"/>
          <w:szCs w:val="22"/>
        </w:rPr>
        <w:t>E.</w:t>
      </w:r>
      <w:r w:rsidRPr="00D107AD">
        <w:rPr>
          <w:rFonts w:ascii="Times New Roman" w:hAnsi="Times New Roman"/>
          <w:sz w:val="22"/>
          <w:szCs w:val="22"/>
        </w:rPr>
        <w:tab/>
        <w:t>A</w:t>
      </w:r>
      <w:r w:rsidR="000D337C">
        <w:rPr>
          <w:rFonts w:ascii="Times New Roman" w:hAnsi="Times New Roman"/>
          <w:sz w:val="22"/>
          <w:szCs w:val="22"/>
        </w:rPr>
        <w:t>-</w:t>
      </w:r>
      <w:r w:rsidRPr="00D107AD">
        <w:rPr>
          <w:rFonts w:ascii="Times New Roman" w:hAnsi="Times New Roman"/>
          <w:sz w:val="22"/>
          <w:szCs w:val="22"/>
        </w:rPr>
        <w:t>E Approval Request - Small Contracts</w:t>
      </w:r>
    </w:p>
    <w:p w14:paraId="64DC4516" w14:textId="77777777" w:rsidR="00121F4D" w:rsidRPr="00D107AD" w:rsidRDefault="00121F4D" w:rsidP="0057516B">
      <w:pPr>
        <w:ind w:left="720" w:hanging="360"/>
        <w:jc w:val="both"/>
        <w:rPr>
          <w:rFonts w:ascii="Times New Roman" w:hAnsi="Times New Roman"/>
          <w:sz w:val="22"/>
          <w:szCs w:val="22"/>
        </w:rPr>
      </w:pPr>
      <w:r w:rsidRPr="00D107AD">
        <w:rPr>
          <w:rFonts w:ascii="Times New Roman" w:hAnsi="Times New Roman"/>
          <w:sz w:val="22"/>
          <w:szCs w:val="22"/>
        </w:rPr>
        <w:t>1.</w:t>
      </w:r>
      <w:r w:rsidRPr="00D107AD">
        <w:rPr>
          <w:rFonts w:ascii="Times New Roman" w:hAnsi="Times New Roman"/>
          <w:sz w:val="22"/>
          <w:szCs w:val="22"/>
        </w:rPr>
        <w:tab/>
        <w:t>Procurement must be under $25,000 (Steps A-D do not apply).</w:t>
      </w:r>
    </w:p>
    <w:p w14:paraId="71534357" w14:textId="77777777" w:rsidR="00121F4D" w:rsidRPr="00D107AD" w:rsidRDefault="00121F4D" w:rsidP="0057516B">
      <w:pPr>
        <w:ind w:left="720" w:hanging="360"/>
        <w:jc w:val="both"/>
        <w:rPr>
          <w:rFonts w:ascii="Times New Roman" w:hAnsi="Times New Roman"/>
          <w:sz w:val="22"/>
          <w:szCs w:val="22"/>
        </w:rPr>
      </w:pPr>
      <w:r w:rsidRPr="00D107AD">
        <w:rPr>
          <w:rFonts w:ascii="Times New Roman" w:hAnsi="Times New Roman"/>
          <w:sz w:val="22"/>
          <w:szCs w:val="22"/>
        </w:rPr>
        <w:t>2.</w:t>
      </w:r>
      <w:r w:rsidRPr="00D107AD">
        <w:rPr>
          <w:rFonts w:ascii="Times New Roman" w:hAnsi="Times New Roman"/>
          <w:sz w:val="22"/>
          <w:szCs w:val="22"/>
        </w:rPr>
        <w:tab/>
        <w:t>Copy of executed agreement for A</w:t>
      </w:r>
      <w:r w:rsidR="000D337C">
        <w:rPr>
          <w:rFonts w:ascii="Times New Roman" w:hAnsi="Times New Roman"/>
          <w:sz w:val="22"/>
          <w:szCs w:val="22"/>
        </w:rPr>
        <w:t>-</w:t>
      </w:r>
      <w:r w:rsidRPr="00D107AD">
        <w:rPr>
          <w:rFonts w:ascii="Times New Roman" w:hAnsi="Times New Roman"/>
          <w:sz w:val="22"/>
          <w:szCs w:val="22"/>
        </w:rPr>
        <w:t>E services.</w:t>
      </w:r>
    </w:p>
    <w:p w14:paraId="224B6575" w14:textId="77777777" w:rsidR="00121F4D" w:rsidRPr="00D107AD" w:rsidRDefault="00121F4D" w:rsidP="0057516B">
      <w:pPr>
        <w:jc w:val="both"/>
        <w:rPr>
          <w:rFonts w:ascii="Times New Roman" w:hAnsi="Times New Roman"/>
          <w:sz w:val="22"/>
          <w:szCs w:val="22"/>
        </w:rPr>
      </w:pPr>
    </w:p>
    <w:p w14:paraId="417FEEEE" w14:textId="77777777" w:rsidR="00F66BEB" w:rsidRPr="00D107AD" w:rsidRDefault="00121F4D" w:rsidP="0057516B">
      <w:pPr>
        <w:ind w:left="360" w:hanging="360"/>
        <w:jc w:val="both"/>
        <w:rPr>
          <w:rFonts w:ascii="Times New Roman" w:hAnsi="Times New Roman"/>
          <w:sz w:val="22"/>
          <w:szCs w:val="22"/>
        </w:rPr>
      </w:pPr>
      <w:r w:rsidRPr="00D107AD">
        <w:rPr>
          <w:rFonts w:ascii="Times New Roman" w:hAnsi="Times New Roman"/>
          <w:sz w:val="22"/>
          <w:szCs w:val="22"/>
        </w:rPr>
        <w:t>F.</w:t>
      </w:r>
      <w:r w:rsidRPr="00D107AD">
        <w:rPr>
          <w:rFonts w:ascii="Times New Roman" w:hAnsi="Times New Roman"/>
          <w:sz w:val="22"/>
          <w:szCs w:val="22"/>
        </w:rPr>
        <w:tab/>
      </w:r>
      <w:r w:rsidR="00F66BEB" w:rsidRPr="00D107AD">
        <w:rPr>
          <w:rFonts w:ascii="Times New Roman" w:hAnsi="Times New Roman"/>
          <w:sz w:val="22"/>
          <w:szCs w:val="22"/>
        </w:rPr>
        <w:t>Sole Source (§1560)</w:t>
      </w:r>
    </w:p>
    <w:p w14:paraId="63FDE77E" w14:textId="77777777" w:rsidR="00F66BEB" w:rsidRPr="0057516B" w:rsidRDefault="00F66BEB" w:rsidP="0057516B">
      <w:pPr>
        <w:pStyle w:val="ListParagraph"/>
        <w:numPr>
          <w:ilvl w:val="1"/>
          <w:numId w:val="41"/>
        </w:numPr>
        <w:ind w:left="720"/>
        <w:jc w:val="both"/>
        <w:rPr>
          <w:rFonts w:ascii="Times New Roman" w:hAnsi="Times New Roman"/>
          <w:sz w:val="22"/>
          <w:szCs w:val="22"/>
        </w:rPr>
      </w:pPr>
      <w:r w:rsidRPr="0057516B">
        <w:rPr>
          <w:rFonts w:ascii="Times New Roman" w:hAnsi="Times New Roman"/>
          <w:sz w:val="22"/>
          <w:szCs w:val="22"/>
        </w:rPr>
        <w:t>Written determination prepared in advance and approved by authorized official</w:t>
      </w:r>
    </w:p>
    <w:p w14:paraId="1EA6AE1C" w14:textId="77777777" w:rsidR="00F66BEB" w:rsidRPr="0057516B" w:rsidRDefault="00F66BEB" w:rsidP="0057516B">
      <w:pPr>
        <w:pStyle w:val="ListParagraph"/>
        <w:numPr>
          <w:ilvl w:val="1"/>
          <w:numId w:val="41"/>
        </w:numPr>
        <w:ind w:left="720"/>
        <w:jc w:val="both"/>
        <w:rPr>
          <w:rFonts w:ascii="Times New Roman" w:hAnsi="Times New Roman"/>
          <w:sz w:val="22"/>
          <w:szCs w:val="22"/>
        </w:rPr>
      </w:pPr>
      <w:r w:rsidRPr="0057516B">
        <w:rPr>
          <w:rFonts w:ascii="Times New Roman" w:hAnsi="Times New Roman"/>
          <w:sz w:val="22"/>
          <w:szCs w:val="22"/>
        </w:rPr>
        <w:t>Single source was appropriate</w:t>
      </w:r>
    </w:p>
    <w:p w14:paraId="7B7219C5" w14:textId="77777777" w:rsidR="00F66BEB" w:rsidRPr="0057516B" w:rsidRDefault="00F66BEB" w:rsidP="0057516B">
      <w:pPr>
        <w:pStyle w:val="ListParagraph"/>
        <w:numPr>
          <w:ilvl w:val="1"/>
          <w:numId w:val="41"/>
        </w:numPr>
        <w:ind w:left="720"/>
        <w:jc w:val="both"/>
        <w:rPr>
          <w:rFonts w:ascii="Times New Roman" w:hAnsi="Times New Roman"/>
          <w:sz w:val="22"/>
          <w:szCs w:val="22"/>
        </w:rPr>
      </w:pPr>
      <w:r w:rsidRPr="0057516B">
        <w:rPr>
          <w:rFonts w:ascii="Times New Roman" w:hAnsi="Times New Roman"/>
          <w:sz w:val="22"/>
          <w:szCs w:val="22"/>
        </w:rPr>
        <w:t>Transaction reported (§2440)</w:t>
      </w:r>
    </w:p>
    <w:p w14:paraId="6353A435" w14:textId="77777777" w:rsidR="00F66BEB" w:rsidRPr="0057516B" w:rsidRDefault="00F66BEB" w:rsidP="0057516B">
      <w:pPr>
        <w:pStyle w:val="ListParagraph"/>
        <w:numPr>
          <w:ilvl w:val="1"/>
          <w:numId w:val="41"/>
        </w:numPr>
        <w:ind w:left="720"/>
        <w:jc w:val="both"/>
        <w:rPr>
          <w:rFonts w:ascii="Times New Roman" w:hAnsi="Times New Roman"/>
          <w:sz w:val="22"/>
          <w:szCs w:val="22"/>
        </w:rPr>
      </w:pPr>
      <w:r w:rsidRPr="0057516B">
        <w:rPr>
          <w:rFonts w:ascii="Times New Roman" w:hAnsi="Times New Roman"/>
          <w:sz w:val="22"/>
          <w:szCs w:val="22"/>
        </w:rPr>
        <w:t>Cost or pricing data obtained for sole sources greater than $500,000.</w:t>
      </w:r>
    </w:p>
    <w:p w14:paraId="1ACF7905" w14:textId="77777777" w:rsidR="00F66BEB" w:rsidRPr="00D107AD" w:rsidRDefault="00F66BEB" w:rsidP="00393E46">
      <w:pPr>
        <w:jc w:val="both"/>
        <w:rPr>
          <w:rFonts w:ascii="Times New Roman" w:hAnsi="Times New Roman"/>
          <w:sz w:val="22"/>
          <w:szCs w:val="22"/>
        </w:rPr>
      </w:pPr>
    </w:p>
    <w:p w14:paraId="246280A5" w14:textId="3719B805" w:rsidR="00F66BEB" w:rsidRPr="00D107AD" w:rsidRDefault="00F66BEB" w:rsidP="00393E46">
      <w:pPr>
        <w:ind w:left="360" w:hanging="360"/>
        <w:jc w:val="both"/>
        <w:rPr>
          <w:rFonts w:ascii="Times New Roman" w:hAnsi="Times New Roman"/>
          <w:sz w:val="22"/>
          <w:szCs w:val="22"/>
        </w:rPr>
      </w:pPr>
      <w:r w:rsidRPr="00D107AD">
        <w:rPr>
          <w:rFonts w:ascii="Times New Roman" w:hAnsi="Times New Roman"/>
          <w:sz w:val="22"/>
          <w:szCs w:val="22"/>
        </w:rPr>
        <w:t>G</w:t>
      </w:r>
      <w:r w:rsidR="00164924">
        <w:rPr>
          <w:rFonts w:ascii="Times New Roman" w:hAnsi="Times New Roman"/>
          <w:sz w:val="22"/>
          <w:szCs w:val="22"/>
        </w:rPr>
        <w:t>.</w:t>
      </w:r>
      <w:r w:rsidRPr="00D107AD">
        <w:rPr>
          <w:rFonts w:ascii="Times New Roman" w:hAnsi="Times New Roman"/>
          <w:sz w:val="22"/>
          <w:szCs w:val="22"/>
        </w:rPr>
        <w:tab/>
        <w:t>Emergency (§1570)</w:t>
      </w:r>
    </w:p>
    <w:p w14:paraId="71EE0CE2" w14:textId="77777777" w:rsidR="00F66BEB" w:rsidRPr="00393E46" w:rsidRDefault="00F66BEB" w:rsidP="00393E46">
      <w:pPr>
        <w:pStyle w:val="ListParagraph"/>
        <w:numPr>
          <w:ilvl w:val="1"/>
          <w:numId w:val="43"/>
        </w:numPr>
        <w:ind w:left="720"/>
        <w:jc w:val="both"/>
        <w:rPr>
          <w:rFonts w:ascii="Times New Roman" w:hAnsi="Times New Roman"/>
          <w:sz w:val="22"/>
          <w:szCs w:val="22"/>
        </w:rPr>
      </w:pPr>
      <w:r w:rsidRPr="00393E46">
        <w:rPr>
          <w:rFonts w:ascii="Times New Roman" w:hAnsi="Times New Roman"/>
          <w:sz w:val="22"/>
          <w:szCs w:val="22"/>
        </w:rPr>
        <w:t>Written determination prepared and approved by authorized official</w:t>
      </w:r>
    </w:p>
    <w:p w14:paraId="54713D3A" w14:textId="77777777" w:rsidR="00F66BEB" w:rsidRPr="00393E46" w:rsidRDefault="00F66BEB" w:rsidP="00393E46">
      <w:pPr>
        <w:pStyle w:val="ListParagraph"/>
        <w:numPr>
          <w:ilvl w:val="1"/>
          <w:numId w:val="43"/>
        </w:numPr>
        <w:ind w:left="720"/>
        <w:jc w:val="both"/>
        <w:rPr>
          <w:rFonts w:ascii="Times New Roman" w:hAnsi="Times New Roman"/>
          <w:sz w:val="22"/>
          <w:szCs w:val="22"/>
        </w:rPr>
      </w:pPr>
      <w:r w:rsidRPr="00393E46">
        <w:rPr>
          <w:rFonts w:ascii="Times New Roman" w:hAnsi="Times New Roman"/>
          <w:sz w:val="22"/>
          <w:szCs w:val="22"/>
        </w:rPr>
        <w:t>Emergency was justified</w:t>
      </w:r>
    </w:p>
    <w:p w14:paraId="1746AF1E" w14:textId="77777777" w:rsidR="00F66BEB" w:rsidRPr="00393E46" w:rsidRDefault="00F66BEB" w:rsidP="00393E46">
      <w:pPr>
        <w:pStyle w:val="ListParagraph"/>
        <w:numPr>
          <w:ilvl w:val="1"/>
          <w:numId w:val="43"/>
        </w:numPr>
        <w:ind w:left="720"/>
        <w:jc w:val="both"/>
        <w:rPr>
          <w:rFonts w:ascii="Times New Roman" w:hAnsi="Times New Roman"/>
          <w:sz w:val="22"/>
          <w:szCs w:val="22"/>
        </w:rPr>
      </w:pPr>
      <w:r w:rsidRPr="00393E46">
        <w:rPr>
          <w:rFonts w:ascii="Times New Roman" w:hAnsi="Times New Roman"/>
          <w:sz w:val="22"/>
          <w:szCs w:val="22"/>
        </w:rPr>
        <w:t>Competition, as practicable was sought</w:t>
      </w:r>
    </w:p>
    <w:p w14:paraId="0DB8CB99" w14:textId="77777777" w:rsidR="00F66BEB" w:rsidRPr="00393E46" w:rsidRDefault="00F66BEB" w:rsidP="00393E46">
      <w:pPr>
        <w:pStyle w:val="ListParagraph"/>
        <w:numPr>
          <w:ilvl w:val="1"/>
          <w:numId w:val="43"/>
        </w:numPr>
        <w:ind w:left="720"/>
        <w:jc w:val="both"/>
        <w:rPr>
          <w:rFonts w:ascii="Times New Roman" w:hAnsi="Times New Roman"/>
          <w:sz w:val="22"/>
          <w:szCs w:val="22"/>
        </w:rPr>
      </w:pPr>
      <w:r w:rsidRPr="00393E46">
        <w:rPr>
          <w:rFonts w:ascii="Times New Roman" w:hAnsi="Times New Roman"/>
          <w:sz w:val="22"/>
          <w:szCs w:val="22"/>
        </w:rPr>
        <w:t>Transaction reported (§2440)</w:t>
      </w:r>
    </w:p>
    <w:p w14:paraId="05675AD1" w14:textId="77777777" w:rsidR="00121F4D" w:rsidRDefault="00121F4D" w:rsidP="0057516B">
      <w:pPr>
        <w:spacing w:line="240" w:lineRule="atLeast"/>
        <w:ind w:left="720"/>
        <w:jc w:val="both"/>
        <w:rPr>
          <w:rFonts w:ascii="Times New Roman" w:hAnsi="Times New Roman"/>
          <w:sz w:val="22"/>
          <w:szCs w:val="22"/>
        </w:rPr>
      </w:pPr>
    </w:p>
    <w:p w14:paraId="6913BA2C" w14:textId="77777777" w:rsidR="00283280" w:rsidRDefault="00283280">
      <w:pPr>
        <w:rPr>
          <w:rFonts w:ascii="Times New Roman" w:hAnsi="Times New Roman"/>
          <w:sz w:val="22"/>
          <w:szCs w:val="22"/>
        </w:rPr>
        <w:sectPr w:rsidR="00283280" w:rsidSect="00270754">
          <w:pgSz w:w="12240" w:h="15840" w:code="1"/>
          <w:pgMar w:top="892" w:right="720" w:bottom="810" w:left="806" w:header="450" w:footer="570" w:gutter="0"/>
          <w:paperSrc w:first="7" w:other="7"/>
          <w:cols w:space="720"/>
        </w:sectPr>
      </w:pPr>
    </w:p>
    <w:p w14:paraId="34DA174E" w14:textId="77777777" w:rsidR="003C3C55" w:rsidRDefault="003C3C55" w:rsidP="00202B01">
      <w:pPr>
        <w:pStyle w:val="Heading1"/>
        <w:spacing w:before="120"/>
        <w:jc w:val="center"/>
        <w:rPr>
          <w:rFonts w:ascii="Times New Roman" w:hAnsi="Times New Roman"/>
          <w:b w:val="0"/>
          <w:sz w:val="22"/>
          <w:szCs w:val="22"/>
        </w:rPr>
      </w:pPr>
      <w:bookmarkStart w:id="28" w:name="_EXHIBIT_E"/>
      <w:bookmarkStart w:id="29" w:name="_Toc526433630"/>
      <w:bookmarkStart w:id="30" w:name="_Toc7700026"/>
      <w:bookmarkEnd w:id="28"/>
      <w:r w:rsidRPr="00D107AD">
        <w:rPr>
          <w:rFonts w:ascii="Times New Roman" w:hAnsi="Times New Roman"/>
          <w:sz w:val="22"/>
          <w:szCs w:val="22"/>
        </w:rPr>
        <w:lastRenderedPageBreak/>
        <w:t xml:space="preserve">EXHIBIT </w:t>
      </w:r>
      <w:r w:rsidR="00030BD7" w:rsidRPr="00D107AD">
        <w:rPr>
          <w:rFonts w:ascii="Times New Roman" w:hAnsi="Times New Roman"/>
          <w:sz w:val="22"/>
          <w:szCs w:val="22"/>
        </w:rPr>
        <w:t>E</w:t>
      </w:r>
      <w:r w:rsidR="0023291D" w:rsidRPr="0023291D">
        <w:rPr>
          <w:rFonts w:ascii="Times New Roman" w:hAnsi="Times New Roman"/>
          <w:b w:val="0"/>
          <w:sz w:val="22"/>
          <w:szCs w:val="22"/>
        </w:rPr>
        <w:t xml:space="preserve"> </w:t>
      </w:r>
      <w:r w:rsidR="0023291D">
        <w:rPr>
          <w:rFonts w:ascii="Times New Roman" w:hAnsi="Times New Roman"/>
          <w:b w:val="0"/>
          <w:sz w:val="22"/>
          <w:szCs w:val="22"/>
        </w:rPr>
        <w:t xml:space="preserve">- </w:t>
      </w:r>
      <w:r w:rsidR="0023291D" w:rsidRPr="001D7C7D">
        <w:rPr>
          <w:rFonts w:ascii="Times New Roman" w:hAnsi="Times New Roman"/>
          <w:b w:val="0"/>
          <w:sz w:val="22"/>
          <w:szCs w:val="22"/>
        </w:rPr>
        <w:t xml:space="preserve">Procurement Card Audit Matrix For </w:t>
      </w:r>
      <w:hyperlink w:anchor="_Code_Compliance_–" w:history="1">
        <w:r w:rsidR="0023291D" w:rsidRPr="000E5C59">
          <w:rPr>
            <w:rStyle w:val="Hyperlink"/>
            <w:rFonts w:ascii="Times New Roman" w:hAnsi="Times New Roman"/>
            <w:b w:val="0"/>
            <w:sz w:val="22"/>
            <w:szCs w:val="22"/>
          </w:rPr>
          <w:t>B-3</w:t>
        </w:r>
        <w:bookmarkEnd w:id="29"/>
        <w:bookmarkEnd w:id="30"/>
      </w:hyperlink>
    </w:p>
    <w:p w14:paraId="42C4E01D" w14:textId="77777777" w:rsidR="00A763BF" w:rsidRDefault="002D02C5" w:rsidP="00A763BF">
      <w:pPr>
        <w:jc w:val="both"/>
        <w:rPr>
          <w:rFonts w:ascii="Times New Roman" w:hAnsi="Times New Roman"/>
          <w:b/>
          <w:sz w:val="22"/>
          <w:szCs w:val="22"/>
        </w:rPr>
      </w:pPr>
      <w:r>
        <w:rPr>
          <w:rFonts w:ascii="Times New Roman" w:hAnsi="Times New Roman"/>
          <w:b/>
          <w:sz w:val="22"/>
          <w:szCs w:val="22"/>
        </w:rPr>
        <w:pict w14:anchorId="6977C9F1">
          <v:rect id="_x0000_i1029" style="width:512.5pt;height:1.6pt" o:hrpct="990" o:hralign="center" o:hrstd="t" o:hrnoshade="t" o:hr="t" fillcolor="black [3213]" stroked="f"/>
        </w:pict>
      </w:r>
    </w:p>
    <w:p w14:paraId="15D69B72" w14:textId="2FD5F635" w:rsidR="00493FDC" w:rsidRDefault="003C3C55" w:rsidP="00A6421E">
      <w:pPr>
        <w:pStyle w:val="ListParagraph"/>
        <w:numPr>
          <w:ilvl w:val="0"/>
          <w:numId w:val="47"/>
        </w:numPr>
        <w:tabs>
          <w:tab w:val="left" w:pos="9720"/>
          <w:tab w:val="left" w:pos="10710"/>
        </w:tabs>
        <w:spacing w:after="120"/>
        <w:ind w:left="360"/>
        <w:contextualSpacing w:val="0"/>
        <w:jc w:val="both"/>
        <w:rPr>
          <w:rFonts w:ascii="Times New Roman" w:hAnsi="Times New Roman"/>
          <w:sz w:val="22"/>
          <w:szCs w:val="22"/>
        </w:rPr>
      </w:pPr>
      <w:r w:rsidRPr="00A6421E">
        <w:rPr>
          <w:rFonts w:ascii="Times New Roman" w:hAnsi="Times New Roman"/>
          <w:sz w:val="22"/>
          <w:szCs w:val="22"/>
        </w:rPr>
        <w:t>A</w:t>
      </w:r>
      <w:r w:rsidR="00493FDC">
        <w:rPr>
          <w:rFonts w:ascii="Times New Roman" w:hAnsi="Times New Roman"/>
          <w:sz w:val="22"/>
          <w:szCs w:val="22"/>
        </w:rPr>
        <w:t>ppropriate documentation on file to support transaction: Sales slips, register receipts, P-Card slips,</w:t>
      </w:r>
      <w:r w:rsidR="00164924">
        <w:rPr>
          <w:rFonts w:ascii="Times New Roman" w:hAnsi="Times New Roman"/>
          <w:sz w:val="22"/>
          <w:szCs w:val="22"/>
        </w:rPr>
        <w:t xml:space="preserve"> </w:t>
      </w:r>
      <w:r w:rsidR="00493FDC">
        <w:rPr>
          <w:rFonts w:ascii="Times New Roman" w:hAnsi="Times New Roman"/>
          <w:sz w:val="22"/>
          <w:szCs w:val="22"/>
        </w:rPr>
        <w:t>(</w:t>
      </w:r>
      <w:r w:rsidR="00493FDC" w:rsidRPr="00A6421E">
        <w:rPr>
          <w:rFonts w:ascii="Times New Roman" w:hAnsi="Times New Roman"/>
          <w:i/>
          <w:sz w:val="22"/>
          <w:szCs w:val="22"/>
        </w:rPr>
        <w:t>documentation to be maintained by Liaison</w:t>
      </w:r>
      <w:r w:rsidR="00493FDC">
        <w:rPr>
          <w:rFonts w:ascii="Times New Roman" w:hAnsi="Times New Roman"/>
          <w:sz w:val="22"/>
          <w:szCs w:val="22"/>
        </w:rPr>
        <w:t>)</w:t>
      </w:r>
    </w:p>
    <w:p w14:paraId="65160EE5" w14:textId="77777777" w:rsidR="00493FDC" w:rsidRDefault="00843761" w:rsidP="00A6421E">
      <w:pPr>
        <w:pStyle w:val="ListParagraph"/>
        <w:numPr>
          <w:ilvl w:val="0"/>
          <w:numId w:val="47"/>
        </w:numPr>
        <w:tabs>
          <w:tab w:val="left" w:pos="9720"/>
          <w:tab w:val="left" w:pos="10710"/>
        </w:tabs>
        <w:spacing w:after="120"/>
        <w:ind w:left="360"/>
        <w:contextualSpacing w:val="0"/>
        <w:jc w:val="both"/>
        <w:rPr>
          <w:rFonts w:ascii="Times New Roman" w:hAnsi="Times New Roman"/>
          <w:sz w:val="22"/>
          <w:szCs w:val="22"/>
        </w:rPr>
      </w:pPr>
      <w:r>
        <w:rPr>
          <w:rFonts w:ascii="Times New Roman" w:hAnsi="Times New Roman"/>
          <w:sz w:val="22"/>
          <w:szCs w:val="22"/>
        </w:rPr>
        <w:t>District</w:t>
      </w:r>
      <w:r w:rsidR="00493FDC">
        <w:rPr>
          <w:rFonts w:ascii="Times New Roman" w:hAnsi="Times New Roman"/>
          <w:sz w:val="22"/>
          <w:szCs w:val="22"/>
        </w:rPr>
        <w:t xml:space="preserve"> Procurement Code was followed</w:t>
      </w:r>
    </w:p>
    <w:p w14:paraId="1A466706" w14:textId="77777777" w:rsidR="00493FDC" w:rsidRDefault="00493FDC" w:rsidP="00A6421E">
      <w:pPr>
        <w:pStyle w:val="ListParagraph"/>
        <w:numPr>
          <w:ilvl w:val="0"/>
          <w:numId w:val="47"/>
        </w:numPr>
        <w:tabs>
          <w:tab w:val="left" w:pos="9720"/>
          <w:tab w:val="left" w:pos="10710"/>
        </w:tabs>
        <w:spacing w:after="120"/>
        <w:ind w:left="360"/>
        <w:contextualSpacing w:val="0"/>
        <w:jc w:val="both"/>
        <w:rPr>
          <w:rFonts w:ascii="Times New Roman" w:hAnsi="Times New Roman"/>
          <w:sz w:val="22"/>
          <w:szCs w:val="22"/>
        </w:rPr>
      </w:pPr>
      <w:r>
        <w:rPr>
          <w:rFonts w:ascii="Times New Roman" w:hAnsi="Times New Roman"/>
          <w:sz w:val="22"/>
          <w:szCs w:val="22"/>
        </w:rPr>
        <w:t>Purchased from Contract Vendor (contract on file) when available</w:t>
      </w:r>
    </w:p>
    <w:p w14:paraId="19EB0003" w14:textId="77777777" w:rsidR="00493FDC" w:rsidRDefault="00493FDC" w:rsidP="00A6421E">
      <w:pPr>
        <w:pStyle w:val="ListParagraph"/>
        <w:numPr>
          <w:ilvl w:val="0"/>
          <w:numId w:val="47"/>
        </w:numPr>
        <w:tabs>
          <w:tab w:val="left" w:pos="9720"/>
          <w:tab w:val="left" w:pos="10710"/>
        </w:tabs>
        <w:ind w:left="360"/>
        <w:contextualSpacing w:val="0"/>
        <w:jc w:val="both"/>
        <w:rPr>
          <w:rFonts w:ascii="Times New Roman" w:hAnsi="Times New Roman"/>
          <w:sz w:val="22"/>
          <w:szCs w:val="22"/>
        </w:rPr>
      </w:pPr>
      <w:r>
        <w:rPr>
          <w:rFonts w:ascii="Times New Roman" w:hAnsi="Times New Roman"/>
          <w:sz w:val="22"/>
          <w:szCs w:val="22"/>
        </w:rPr>
        <w:t>Purchase meets criteria for “Allowable” in District policies and procedures:</w:t>
      </w:r>
    </w:p>
    <w:p w14:paraId="676C3AB8" w14:textId="77777777" w:rsidR="00493FDC" w:rsidRDefault="00493FDC" w:rsidP="00A6421E">
      <w:pPr>
        <w:pStyle w:val="ListParagraph"/>
        <w:numPr>
          <w:ilvl w:val="1"/>
          <w:numId w:val="47"/>
        </w:numPr>
        <w:tabs>
          <w:tab w:val="left" w:pos="9720"/>
          <w:tab w:val="left" w:pos="10710"/>
        </w:tabs>
        <w:ind w:left="720"/>
        <w:contextualSpacing w:val="0"/>
        <w:jc w:val="both"/>
        <w:rPr>
          <w:rFonts w:ascii="Times New Roman" w:hAnsi="Times New Roman"/>
          <w:sz w:val="22"/>
          <w:szCs w:val="22"/>
        </w:rPr>
      </w:pPr>
      <w:r>
        <w:rPr>
          <w:rFonts w:ascii="Times New Roman" w:hAnsi="Times New Roman"/>
          <w:sz w:val="22"/>
          <w:szCs w:val="22"/>
        </w:rPr>
        <w:t>Less than STL</w:t>
      </w:r>
    </w:p>
    <w:p w14:paraId="3E15978F" w14:textId="77777777" w:rsidR="00493FDC" w:rsidRDefault="00493FDC" w:rsidP="00A6421E">
      <w:pPr>
        <w:pStyle w:val="ListParagraph"/>
        <w:numPr>
          <w:ilvl w:val="1"/>
          <w:numId w:val="47"/>
        </w:numPr>
        <w:tabs>
          <w:tab w:val="left" w:pos="9720"/>
          <w:tab w:val="left" w:pos="10710"/>
        </w:tabs>
        <w:ind w:left="720"/>
        <w:contextualSpacing w:val="0"/>
        <w:jc w:val="both"/>
        <w:rPr>
          <w:rFonts w:ascii="Times New Roman" w:hAnsi="Times New Roman"/>
          <w:sz w:val="22"/>
          <w:szCs w:val="22"/>
        </w:rPr>
      </w:pPr>
      <w:r>
        <w:rPr>
          <w:rFonts w:ascii="Times New Roman" w:hAnsi="Times New Roman"/>
          <w:sz w:val="22"/>
          <w:szCs w:val="22"/>
        </w:rPr>
        <w:t>A</w:t>
      </w:r>
      <w:r w:rsidR="00540126">
        <w:rPr>
          <w:rFonts w:ascii="Times New Roman" w:hAnsi="Times New Roman"/>
          <w:sz w:val="22"/>
          <w:szCs w:val="22"/>
        </w:rPr>
        <w:t>ir</w:t>
      </w:r>
      <w:r>
        <w:rPr>
          <w:rFonts w:ascii="Times New Roman" w:hAnsi="Times New Roman"/>
          <w:sz w:val="22"/>
          <w:szCs w:val="22"/>
        </w:rPr>
        <w:t>line tickets</w:t>
      </w:r>
    </w:p>
    <w:p w14:paraId="5D64264F" w14:textId="77777777" w:rsidR="00493FDC" w:rsidRDefault="00493FDC" w:rsidP="00A6421E">
      <w:pPr>
        <w:pStyle w:val="ListParagraph"/>
        <w:numPr>
          <w:ilvl w:val="1"/>
          <w:numId w:val="47"/>
        </w:numPr>
        <w:tabs>
          <w:tab w:val="left" w:pos="9720"/>
          <w:tab w:val="left" w:pos="10710"/>
        </w:tabs>
        <w:ind w:left="720"/>
        <w:contextualSpacing w:val="0"/>
        <w:jc w:val="both"/>
        <w:rPr>
          <w:rFonts w:ascii="Times New Roman" w:hAnsi="Times New Roman"/>
          <w:sz w:val="22"/>
          <w:szCs w:val="22"/>
        </w:rPr>
      </w:pPr>
      <w:r>
        <w:rPr>
          <w:rFonts w:ascii="Times New Roman" w:hAnsi="Times New Roman"/>
          <w:sz w:val="22"/>
          <w:szCs w:val="22"/>
        </w:rPr>
        <w:t>Advertising</w:t>
      </w:r>
    </w:p>
    <w:p w14:paraId="661E8AF9" w14:textId="77777777" w:rsidR="00493FDC" w:rsidRDefault="00493FDC" w:rsidP="00A6421E">
      <w:pPr>
        <w:pStyle w:val="ListParagraph"/>
        <w:numPr>
          <w:ilvl w:val="1"/>
          <w:numId w:val="47"/>
        </w:numPr>
        <w:tabs>
          <w:tab w:val="left" w:pos="9720"/>
          <w:tab w:val="left" w:pos="10710"/>
        </w:tabs>
        <w:ind w:left="720"/>
        <w:contextualSpacing w:val="0"/>
        <w:jc w:val="both"/>
        <w:rPr>
          <w:rFonts w:ascii="Times New Roman" w:hAnsi="Times New Roman"/>
          <w:sz w:val="22"/>
          <w:szCs w:val="22"/>
        </w:rPr>
      </w:pPr>
      <w:r>
        <w:rPr>
          <w:rFonts w:ascii="Times New Roman" w:hAnsi="Times New Roman"/>
          <w:sz w:val="22"/>
          <w:szCs w:val="22"/>
        </w:rPr>
        <w:t>Subscriptions</w:t>
      </w:r>
    </w:p>
    <w:p w14:paraId="3CC67056" w14:textId="77777777" w:rsidR="00493FDC" w:rsidRDefault="00493FDC" w:rsidP="00A6421E">
      <w:pPr>
        <w:pStyle w:val="ListParagraph"/>
        <w:numPr>
          <w:ilvl w:val="1"/>
          <w:numId w:val="47"/>
        </w:numPr>
        <w:tabs>
          <w:tab w:val="left" w:pos="9720"/>
          <w:tab w:val="left" w:pos="10710"/>
        </w:tabs>
        <w:ind w:left="720"/>
        <w:contextualSpacing w:val="0"/>
        <w:jc w:val="both"/>
        <w:rPr>
          <w:rFonts w:ascii="Times New Roman" w:hAnsi="Times New Roman"/>
          <w:sz w:val="22"/>
          <w:szCs w:val="22"/>
        </w:rPr>
      </w:pPr>
      <w:r>
        <w:rPr>
          <w:rFonts w:ascii="Times New Roman" w:hAnsi="Times New Roman"/>
          <w:sz w:val="22"/>
          <w:szCs w:val="22"/>
        </w:rPr>
        <w:t>Registration for training and conferences</w:t>
      </w:r>
    </w:p>
    <w:p w14:paraId="23D07314" w14:textId="77777777" w:rsidR="00493FDC" w:rsidRDefault="00493FDC" w:rsidP="00A6421E">
      <w:pPr>
        <w:pStyle w:val="ListParagraph"/>
        <w:numPr>
          <w:ilvl w:val="1"/>
          <w:numId w:val="47"/>
        </w:numPr>
        <w:tabs>
          <w:tab w:val="left" w:pos="9720"/>
          <w:tab w:val="left" w:pos="10710"/>
        </w:tabs>
        <w:ind w:left="720"/>
        <w:contextualSpacing w:val="0"/>
        <w:jc w:val="both"/>
        <w:rPr>
          <w:rFonts w:ascii="Times New Roman" w:hAnsi="Times New Roman"/>
          <w:sz w:val="22"/>
          <w:szCs w:val="22"/>
        </w:rPr>
      </w:pPr>
      <w:r>
        <w:rPr>
          <w:rFonts w:ascii="Times New Roman" w:hAnsi="Times New Roman"/>
          <w:sz w:val="22"/>
          <w:szCs w:val="22"/>
        </w:rPr>
        <w:t>Books</w:t>
      </w:r>
    </w:p>
    <w:p w14:paraId="0EDB85F5" w14:textId="77777777" w:rsidR="00493FDC" w:rsidRDefault="00493FDC" w:rsidP="00A6421E">
      <w:pPr>
        <w:pStyle w:val="ListParagraph"/>
        <w:numPr>
          <w:ilvl w:val="1"/>
          <w:numId w:val="47"/>
        </w:numPr>
        <w:tabs>
          <w:tab w:val="left" w:pos="9720"/>
          <w:tab w:val="left" w:pos="10710"/>
        </w:tabs>
        <w:ind w:left="720"/>
        <w:contextualSpacing w:val="0"/>
        <w:jc w:val="both"/>
        <w:rPr>
          <w:rFonts w:ascii="Times New Roman" w:hAnsi="Times New Roman"/>
          <w:sz w:val="22"/>
          <w:szCs w:val="22"/>
        </w:rPr>
      </w:pPr>
      <w:r>
        <w:rPr>
          <w:rFonts w:ascii="Times New Roman" w:hAnsi="Times New Roman"/>
          <w:sz w:val="22"/>
          <w:szCs w:val="22"/>
        </w:rPr>
        <w:t>Freight, express and delivery services</w:t>
      </w:r>
    </w:p>
    <w:p w14:paraId="16AECA9E" w14:textId="77777777" w:rsidR="00493FDC" w:rsidRDefault="00493FDC" w:rsidP="00A6421E">
      <w:pPr>
        <w:pStyle w:val="ListParagraph"/>
        <w:numPr>
          <w:ilvl w:val="1"/>
          <w:numId w:val="47"/>
        </w:numPr>
        <w:tabs>
          <w:tab w:val="left" w:pos="9720"/>
          <w:tab w:val="left" w:pos="10710"/>
        </w:tabs>
        <w:ind w:left="720"/>
        <w:contextualSpacing w:val="0"/>
        <w:jc w:val="both"/>
        <w:rPr>
          <w:rFonts w:ascii="Times New Roman" w:hAnsi="Times New Roman"/>
          <w:sz w:val="22"/>
          <w:szCs w:val="22"/>
        </w:rPr>
      </w:pPr>
      <w:r>
        <w:rPr>
          <w:rFonts w:ascii="Times New Roman" w:hAnsi="Times New Roman"/>
          <w:sz w:val="22"/>
          <w:szCs w:val="22"/>
        </w:rPr>
        <w:t>Office supplies</w:t>
      </w:r>
    </w:p>
    <w:p w14:paraId="4A9FD53B" w14:textId="77777777" w:rsidR="00493FDC" w:rsidRDefault="00493FDC" w:rsidP="00A6421E">
      <w:pPr>
        <w:pStyle w:val="ListParagraph"/>
        <w:numPr>
          <w:ilvl w:val="1"/>
          <w:numId w:val="47"/>
        </w:numPr>
        <w:tabs>
          <w:tab w:val="left" w:pos="9720"/>
          <w:tab w:val="left" w:pos="10710"/>
        </w:tabs>
        <w:ind w:left="720"/>
        <w:contextualSpacing w:val="0"/>
        <w:jc w:val="both"/>
        <w:rPr>
          <w:rFonts w:ascii="Times New Roman" w:hAnsi="Times New Roman"/>
          <w:sz w:val="22"/>
          <w:szCs w:val="22"/>
        </w:rPr>
      </w:pPr>
      <w:r>
        <w:rPr>
          <w:rFonts w:ascii="Times New Roman" w:hAnsi="Times New Roman"/>
          <w:sz w:val="22"/>
          <w:szCs w:val="22"/>
        </w:rPr>
        <w:t>Utilities</w:t>
      </w:r>
    </w:p>
    <w:p w14:paraId="70C41D5C" w14:textId="77777777" w:rsidR="00493FDC" w:rsidRDefault="00493FDC" w:rsidP="00A6421E">
      <w:pPr>
        <w:pStyle w:val="ListParagraph"/>
        <w:numPr>
          <w:ilvl w:val="1"/>
          <w:numId w:val="47"/>
        </w:numPr>
        <w:tabs>
          <w:tab w:val="left" w:pos="9720"/>
          <w:tab w:val="left" w:pos="10710"/>
        </w:tabs>
        <w:ind w:left="720"/>
        <w:contextualSpacing w:val="0"/>
        <w:jc w:val="both"/>
        <w:rPr>
          <w:rFonts w:ascii="Times New Roman" w:hAnsi="Times New Roman"/>
          <w:sz w:val="22"/>
          <w:szCs w:val="22"/>
        </w:rPr>
      </w:pPr>
      <w:r>
        <w:rPr>
          <w:rFonts w:ascii="Times New Roman" w:hAnsi="Times New Roman"/>
          <w:sz w:val="22"/>
          <w:szCs w:val="22"/>
        </w:rPr>
        <w:t xml:space="preserve">Statewide contracts </w:t>
      </w:r>
    </w:p>
    <w:p w14:paraId="2EA745F6" w14:textId="77777777" w:rsidR="00493FDC" w:rsidRDefault="00493FDC" w:rsidP="00A6421E">
      <w:pPr>
        <w:pStyle w:val="ListParagraph"/>
        <w:numPr>
          <w:ilvl w:val="1"/>
          <w:numId w:val="47"/>
        </w:numPr>
        <w:tabs>
          <w:tab w:val="left" w:pos="9720"/>
          <w:tab w:val="left" w:pos="10710"/>
        </w:tabs>
        <w:spacing w:after="120"/>
        <w:ind w:left="720"/>
        <w:contextualSpacing w:val="0"/>
        <w:jc w:val="both"/>
        <w:rPr>
          <w:rFonts w:ascii="Times New Roman" w:hAnsi="Times New Roman"/>
          <w:sz w:val="22"/>
          <w:szCs w:val="22"/>
        </w:rPr>
      </w:pPr>
      <w:r>
        <w:rPr>
          <w:rFonts w:ascii="Times New Roman" w:hAnsi="Times New Roman"/>
          <w:sz w:val="22"/>
          <w:szCs w:val="22"/>
        </w:rPr>
        <w:t>Equipment costing less than $2500</w:t>
      </w:r>
    </w:p>
    <w:p w14:paraId="6233CBCD" w14:textId="77777777" w:rsidR="00493FDC" w:rsidRDefault="00843761" w:rsidP="00A6421E">
      <w:pPr>
        <w:pStyle w:val="ListParagraph"/>
        <w:numPr>
          <w:ilvl w:val="0"/>
          <w:numId w:val="47"/>
        </w:numPr>
        <w:tabs>
          <w:tab w:val="left" w:pos="9720"/>
          <w:tab w:val="left" w:pos="10710"/>
        </w:tabs>
        <w:spacing w:after="120"/>
        <w:ind w:left="360"/>
        <w:contextualSpacing w:val="0"/>
        <w:jc w:val="both"/>
        <w:rPr>
          <w:rFonts w:ascii="Times New Roman" w:hAnsi="Times New Roman"/>
          <w:sz w:val="22"/>
          <w:szCs w:val="22"/>
        </w:rPr>
      </w:pPr>
      <w:r>
        <w:rPr>
          <w:rFonts w:ascii="Times New Roman" w:hAnsi="Times New Roman"/>
          <w:sz w:val="22"/>
          <w:szCs w:val="22"/>
        </w:rPr>
        <w:t>Transaction not split to circumvent STL</w:t>
      </w:r>
    </w:p>
    <w:p w14:paraId="781E64B7" w14:textId="77777777" w:rsidR="00843761" w:rsidRDefault="00843761" w:rsidP="00A6421E">
      <w:pPr>
        <w:pStyle w:val="ListParagraph"/>
        <w:numPr>
          <w:ilvl w:val="0"/>
          <w:numId w:val="47"/>
        </w:numPr>
        <w:tabs>
          <w:tab w:val="left" w:pos="9720"/>
          <w:tab w:val="left" w:pos="10710"/>
        </w:tabs>
        <w:spacing w:after="120"/>
        <w:ind w:left="360"/>
        <w:contextualSpacing w:val="0"/>
        <w:jc w:val="both"/>
        <w:rPr>
          <w:rFonts w:ascii="Times New Roman" w:hAnsi="Times New Roman"/>
          <w:sz w:val="22"/>
          <w:szCs w:val="22"/>
        </w:rPr>
      </w:pPr>
      <w:r>
        <w:rPr>
          <w:rFonts w:ascii="Times New Roman" w:hAnsi="Times New Roman"/>
          <w:sz w:val="22"/>
          <w:szCs w:val="22"/>
        </w:rPr>
        <w:t>Purchase made by named cardholder</w:t>
      </w:r>
    </w:p>
    <w:p w14:paraId="410ABA3D" w14:textId="77777777" w:rsidR="00843761" w:rsidRDefault="00843761" w:rsidP="00A6421E">
      <w:pPr>
        <w:pStyle w:val="ListParagraph"/>
        <w:numPr>
          <w:ilvl w:val="0"/>
          <w:numId w:val="47"/>
        </w:numPr>
        <w:tabs>
          <w:tab w:val="left" w:pos="9720"/>
          <w:tab w:val="left" w:pos="10710"/>
        </w:tabs>
        <w:spacing w:after="120"/>
        <w:ind w:left="360"/>
        <w:contextualSpacing w:val="0"/>
        <w:jc w:val="both"/>
        <w:rPr>
          <w:rFonts w:ascii="Times New Roman" w:hAnsi="Times New Roman"/>
          <w:sz w:val="22"/>
          <w:szCs w:val="22"/>
        </w:rPr>
      </w:pPr>
      <w:r>
        <w:rPr>
          <w:rFonts w:ascii="Times New Roman" w:hAnsi="Times New Roman"/>
          <w:sz w:val="22"/>
          <w:szCs w:val="22"/>
        </w:rPr>
        <w:t>Purchase not shipped to employee home address</w:t>
      </w:r>
    </w:p>
    <w:p w14:paraId="53979671" w14:textId="77777777" w:rsidR="00843761" w:rsidRDefault="00843761" w:rsidP="00A6421E">
      <w:pPr>
        <w:pStyle w:val="ListParagraph"/>
        <w:numPr>
          <w:ilvl w:val="0"/>
          <w:numId w:val="47"/>
        </w:numPr>
        <w:tabs>
          <w:tab w:val="left" w:pos="9720"/>
          <w:tab w:val="left" w:pos="10710"/>
        </w:tabs>
        <w:spacing w:after="120"/>
        <w:ind w:left="360"/>
        <w:contextualSpacing w:val="0"/>
        <w:jc w:val="both"/>
        <w:rPr>
          <w:rFonts w:ascii="Times New Roman" w:hAnsi="Times New Roman"/>
          <w:sz w:val="22"/>
          <w:szCs w:val="22"/>
        </w:rPr>
      </w:pPr>
      <w:r>
        <w:rPr>
          <w:rFonts w:ascii="Times New Roman" w:hAnsi="Times New Roman"/>
          <w:sz w:val="22"/>
          <w:szCs w:val="22"/>
        </w:rPr>
        <w:t>Transaction properly executed through Works and authorized by Works Approver</w:t>
      </w:r>
    </w:p>
    <w:p w14:paraId="7973568C" w14:textId="77777777" w:rsidR="00843761" w:rsidRDefault="00843761" w:rsidP="00A6421E">
      <w:pPr>
        <w:pStyle w:val="ListParagraph"/>
        <w:numPr>
          <w:ilvl w:val="0"/>
          <w:numId w:val="47"/>
        </w:numPr>
        <w:tabs>
          <w:tab w:val="left" w:pos="9720"/>
          <w:tab w:val="left" w:pos="10710"/>
        </w:tabs>
        <w:ind w:left="360"/>
        <w:contextualSpacing w:val="0"/>
        <w:jc w:val="both"/>
        <w:rPr>
          <w:rFonts w:ascii="Times New Roman" w:hAnsi="Times New Roman"/>
          <w:sz w:val="22"/>
          <w:szCs w:val="22"/>
        </w:rPr>
      </w:pPr>
      <w:r>
        <w:rPr>
          <w:rFonts w:ascii="Times New Roman" w:hAnsi="Times New Roman"/>
          <w:sz w:val="22"/>
          <w:szCs w:val="22"/>
        </w:rPr>
        <w:t>Activity Reconciler reviewed all transactions and maintains evidence of reconciliation</w:t>
      </w:r>
    </w:p>
    <w:p w14:paraId="58CC2F78" w14:textId="77777777" w:rsidR="00843761" w:rsidRDefault="00843761" w:rsidP="00A6421E">
      <w:pPr>
        <w:pStyle w:val="ListParagraph"/>
        <w:numPr>
          <w:ilvl w:val="1"/>
          <w:numId w:val="47"/>
        </w:numPr>
        <w:tabs>
          <w:tab w:val="left" w:pos="9720"/>
          <w:tab w:val="left" w:pos="10710"/>
        </w:tabs>
        <w:spacing w:after="120"/>
        <w:ind w:left="720"/>
        <w:contextualSpacing w:val="0"/>
        <w:jc w:val="both"/>
        <w:rPr>
          <w:rFonts w:ascii="Times New Roman" w:hAnsi="Times New Roman"/>
          <w:sz w:val="22"/>
          <w:szCs w:val="22"/>
        </w:rPr>
      </w:pPr>
      <w:r>
        <w:rPr>
          <w:rFonts w:ascii="Times New Roman" w:hAnsi="Times New Roman"/>
          <w:sz w:val="22"/>
          <w:szCs w:val="22"/>
        </w:rPr>
        <w:t>Cardholder Activity Statement agrees to Receipts/Invoices</w:t>
      </w:r>
    </w:p>
    <w:p w14:paraId="66548200" w14:textId="77777777" w:rsidR="005F2346" w:rsidRDefault="00843761" w:rsidP="00A6421E">
      <w:pPr>
        <w:pStyle w:val="ListParagraph"/>
        <w:numPr>
          <w:ilvl w:val="0"/>
          <w:numId w:val="47"/>
        </w:numPr>
        <w:tabs>
          <w:tab w:val="left" w:pos="9720"/>
          <w:tab w:val="left" w:pos="10710"/>
        </w:tabs>
        <w:spacing w:after="120"/>
        <w:ind w:left="360"/>
        <w:contextualSpacing w:val="0"/>
        <w:jc w:val="both"/>
        <w:rPr>
          <w:rFonts w:ascii="Times New Roman" w:hAnsi="Times New Roman"/>
          <w:sz w:val="22"/>
          <w:szCs w:val="22"/>
        </w:rPr>
        <w:sectPr w:rsidR="005F2346" w:rsidSect="00270754">
          <w:pgSz w:w="12240" w:h="15840" w:code="1"/>
          <w:pgMar w:top="892" w:right="720" w:bottom="810" w:left="806" w:header="450" w:footer="570" w:gutter="0"/>
          <w:paperSrc w:first="7" w:other="7"/>
          <w:cols w:space="720"/>
        </w:sectPr>
      </w:pPr>
      <w:r>
        <w:rPr>
          <w:rFonts w:ascii="Times New Roman" w:hAnsi="Times New Roman"/>
          <w:sz w:val="22"/>
          <w:szCs w:val="22"/>
        </w:rPr>
        <w:t>Monthly Statement properly approved for payment</w:t>
      </w:r>
    </w:p>
    <w:p w14:paraId="08B216EA" w14:textId="1D08B528" w:rsidR="005F2346" w:rsidRDefault="005F2346" w:rsidP="00202B01">
      <w:pPr>
        <w:pStyle w:val="Heading1"/>
        <w:spacing w:before="120"/>
        <w:jc w:val="center"/>
        <w:rPr>
          <w:rFonts w:ascii="Times New Roman" w:hAnsi="Times New Roman"/>
          <w:b w:val="0"/>
          <w:sz w:val="22"/>
          <w:szCs w:val="22"/>
        </w:rPr>
      </w:pPr>
      <w:bookmarkStart w:id="31" w:name="_EXHIBIT_F_–"/>
      <w:bookmarkStart w:id="32" w:name="_Toc7700027"/>
      <w:bookmarkEnd w:id="31"/>
      <w:r w:rsidRPr="00D107AD">
        <w:rPr>
          <w:rFonts w:ascii="Times New Roman" w:hAnsi="Times New Roman"/>
          <w:sz w:val="22"/>
          <w:szCs w:val="22"/>
        </w:rPr>
        <w:lastRenderedPageBreak/>
        <w:t xml:space="preserve">EXHIBIT </w:t>
      </w:r>
      <w:r>
        <w:rPr>
          <w:rFonts w:ascii="Times New Roman" w:hAnsi="Times New Roman"/>
          <w:sz w:val="22"/>
          <w:szCs w:val="22"/>
        </w:rPr>
        <w:t>F</w:t>
      </w:r>
      <w:r w:rsidRPr="0023291D">
        <w:rPr>
          <w:rFonts w:ascii="Times New Roman" w:hAnsi="Times New Roman"/>
          <w:b w:val="0"/>
          <w:sz w:val="22"/>
          <w:szCs w:val="22"/>
        </w:rPr>
        <w:t xml:space="preserve"> </w:t>
      </w:r>
      <w:r w:rsidR="00B33E86">
        <w:rPr>
          <w:rFonts w:ascii="Times New Roman" w:hAnsi="Times New Roman"/>
          <w:b w:val="0"/>
          <w:sz w:val="22"/>
          <w:szCs w:val="22"/>
        </w:rPr>
        <w:t>–</w:t>
      </w:r>
      <w:r>
        <w:rPr>
          <w:rFonts w:ascii="Times New Roman" w:hAnsi="Times New Roman"/>
          <w:b w:val="0"/>
          <w:sz w:val="22"/>
          <w:szCs w:val="22"/>
        </w:rPr>
        <w:t xml:space="preserve"> </w:t>
      </w:r>
      <w:r w:rsidR="00B33E86">
        <w:rPr>
          <w:rFonts w:ascii="Times New Roman" w:hAnsi="Times New Roman"/>
          <w:b w:val="0"/>
          <w:sz w:val="22"/>
          <w:szCs w:val="22"/>
        </w:rPr>
        <w:t>Blanket Purchase Agreements</w:t>
      </w:r>
      <w:r w:rsidRPr="001D7C7D">
        <w:rPr>
          <w:rFonts w:ascii="Times New Roman" w:hAnsi="Times New Roman"/>
          <w:b w:val="0"/>
          <w:sz w:val="22"/>
          <w:szCs w:val="22"/>
        </w:rPr>
        <w:t xml:space="preserve"> For </w:t>
      </w:r>
      <w:hyperlink w:anchor="_Code_Compliance_–" w:history="1">
        <w:r w:rsidRPr="00B33E86">
          <w:rPr>
            <w:rStyle w:val="Hyperlink"/>
            <w:rFonts w:ascii="Times New Roman" w:hAnsi="Times New Roman"/>
            <w:b w:val="0"/>
            <w:sz w:val="22"/>
            <w:szCs w:val="22"/>
          </w:rPr>
          <w:t>B-</w:t>
        </w:r>
        <w:r w:rsidR="00B33E86" w:rsidRPr="00B33E86">
          <w:rPr>
            <w:rStyle w:val="Hyperlink"/>
            <w:rFonts w:ascii="Times New Roman" w:hAnsi="Times New Roman"/>
            <w:b w:val="0"/>
            <w:sz w:val="22"/>
            <w:szCs w:val="22"/>
          </w:rPr>
          <w:t>4</w:t>
        </w:r>
        <w:bookmarkEnd w:id="32"/>
      </w:hyperlink>
    </w:p>
    <w:p w14:paraId="4C7A4B82" w14:textId="56B5810E" w:rsidR="005F2346" w:rsidRDefault="002D02C5" w:rsidP="005F2346">
      <w:pPr>
        <w:jc w:val="both"/>
        <w:rPr>
          <w:rFonts w:ascii="Times New Roman" w:hAnsi="Times New Roman"/>
          <w:b/>
          <w:sz w:val="22"/>
          <w:szCs w:val="22"/>
        </w:rPr>
      </w:pPr>
      <w:r>
        <w:rPr>
          <w:rFonts w:ascii="Times New Roman" w:hAnsi="Times New Roman"/>
          <w:b/>
          <w:sz w:val="22"/>
          <w:szCs w:val="22"/>
        </w:rPr>
        <w:pict w14:anchorId="1767EB14">
          <v:rect id="_x0000_i1030" style="width:535.7pt;height:1.6pt" o:hralign="center" o:hrstd="t" o:hrnoshade="t" o:hr="t" fillcolor="black [3213]" stroked="f"/>
        </w:pict>
      </w:r>
    </w:p>
    <w:p w14:paraId="4153559E" w14:textId="0A171004" w:rsidR="005F2346" w:rsidRPr="006753FC" w:rsidRDefault="00B33E86" w:rsidP="005F2346">
      <w:pPr>
        <w:autoSpaceDE w:val="0"/>
        <w:autoSpaceDN w:val="0"/>
        <w:adjustRightInd w:val="0"/>
        <w:rPr>
          <w:rFonts w:ascii="Times New Roman" w:eastAsia="Calibri" w:hAnsi="Times New Roman"/>
          <w:color w:val="auto"/>
          <w:sz w:val="23"/>
          <w:szCs w:val="23"/>
        </w:rPr>
      </w:pPr>
      <w:r w:rsidRPr="006753FC">
        <w:rPr>
          <w:rFonts w:ascii="Times New Roman" w:eastAsia="Calibri" w:hAnsi="Times New Roman"/>
          <w:color w:val="auto"/>
          <w:sz w:val="23"/>
          <w:szCs w:val="23"/>
        </w:rPr>
        <w:t>D</w:t>
      </w:r>
      <w:r w:rsidR="005F2346" w:rsidRPr="006753FC">
        <w:rPr>
          <w:rFonts w:ascii="Times New Roman" w:eastAsia="Calibri" w:hAnsi="Times New Roman"/>
          <w:color w:val="auto"/>
          <w:sz w:val="23"/>
          <w:szCs w:val="23"/>
        </w:rPr>
        <w:t>ifferentiating between Bla</w:t>
      </w:r>
      <w:r w:rsidRPr="006753FC">
        <w:rPr>
          <w:rFonts w:ascii="Times New Roman" w:eastAsia="Calibri" w:hAnsi="Times New Roman"/>
          <w:color w:val="auto"/>
          <w:sz w:val="23"/>
          <w:szCs w:val="23"/>
        </w:rPr>
        <w:t>nket Agreements and Blanket POs</w:t>
      </w:r>
      <w:r w:rsidR="005F2346" w:rsidRPr="006753FC">
        <w:rPr>
          <w:rFonts w:ascii="Times New Roman" w:eastAsia="Calibri" w:hAnsi="Times New Roman"/>
          <w:color w:val="auto"/>
          <w:sz w:val="23"/>
          <w:szCs w:val="23"/>
        </w:rPr>
        <w:t>:</w:t>
      </w:r>
    </w:p>
    <w:p w14:paraId="3508543C" w14:textId="77777777" w:rsidR="005F2346" w:rsidRPr="006753FC" w:rsidRDefault="005F2346" w:rsidP="005F2346">
      <w:pPr>
        <w:autoSpaceDE w:val="0"/>
        <w:autoSpaceDN w:val="0"/>
        <w:adjustRightInd w:val="0"/>
        <w:rPr>
          <w:rFonts w:ascii="Times New Roman" w:eastAsia="Calibri" w:hAnsi="Times New Roman"/>
          <w:color w:val="auto"/>
          <w:sz w:val="23"/>
          <w:szCs w:val="23"/>
        </w:rPr>
      </w:pPr>
    </w:p>
    <w:p w14:paraId="1B94405D" w14:textId="77777777" w:rsidR="005F2346" w:rsidRPr="006753FC" w:rsidRDefault="005F2346" w:rsidP="005F2346">
      <w:pPr>
        <w:numPr>
          <w:ilvl w:val="0"/>
          <w:numId w:val="58"/>
        </w:numPr>
        <w:autoSpaceDE w:val="0"/>
        <w:autoSpaceDN w:val="0"/>
        <w:adjustRightInd w:val="0"/>
        <w:spacing w:after="160" w:line="259" w:lineRule="auto"/>
        <w:ind w:left="360"/>
        <w:contextualSpacing/>
        <w:rPr>
          <w:rFonts w:ascii="Times New Roman" w:eastAsia="Calibri" w:hAnsi="Times New Roman"/>
          <w:color w:val="auto"/>
          <w:sz w:val="23"/>
          <w:szCs w:val="23"/>
        </w:rPr>
      </w:pPr>
      <w:r w:rsidRPr="006753FC">
        <w:rPr>
          <w:rFonts w:ascii="Times New Roman" w:eastAsia="Calibri" w:hAnsi="Times New Roman"/>
          <w:color w:val="auto"/>
          <w:sz w:val="23"/>
          <w:szCs w:val="23"/>
        </w:rPr>
        <w:t>Blanket POs</w:t>
      </w:r>
    </w:p>
    <w:p w14:paraId="2175FCF7" w14:textId="77777777" w:rsidR="005F2346" w:rsidRPr="006753FC" w:rsidRDefault="005F2346" w:rsidP="005F2346">
      <w:pPr>
        <w:numPr>
          <w:ilvl w:val="1"/>
          <w:numId w:val="59"/>
        </w:numPr>
        <w:autoSpaceDE w:val="0"/>
        <w:autoSpaceDN w:val="0"/>
        <w:adjustRightInd w:val="0"/>
        <w:spacing w:after="160" w:line="259" w:lineRule="auto"/>
        <w:ind w:left="720"/>
        <w:contextualSpacing/>
        <w:rPr>
          <w:rFonts w:ascii="Times New Roman" w:eastAsia="Calibri" w:hAnsi="Times New Roman"/>
          <w:color w:val="auto"/>
          <w:sz w:val="23"/>
          <w:szCs w:val="23"/>
        </w:rPr>
      </w:pPr>
      <w:r w:rsidRPr="006753FC">
        <w:rPr>
          <w:rFonts w:ascii="Times New Roman" w:eastAsia="Calibri" w:hAnsi="Times New Roman"/>
          <w:color w:val="auto"/>
          <w:sz w:val="23"/>
          <w:szCs w:val="23"/>
        </w:rPr>
        <w:t>contract goods and services</w:t>
      </w:r>
    </w:p>
    <w:p w14:paraId="467646A7" w14:textId="77777777" w:rsidR="005F2346" w:rsidRPr="006753FC" w:rsidRDefault="005F2346" w:rsidP="005F2346">
      <w:pPr>
        <w:numPr>
          <w:ilvl w:val="1"/>
          <w:numId w:val="59"/>
        </w:numPr>
        <w:autoSpaceDE w:val="0"/>
        <w:autoSpaceDN w:val="0"/>
        <w:adjustRightInd w:val="0"/>
        <w:spacing w:after="160" w:line="259" w:lineRule="auto"/>
        <w:ind w:left="720"/>
        <w:contextualSpacing/>
        <w:rPr>
          <w:rFonts w:ascii="Times New Roman" w:eastAsia="Calibri" w:hAnsi="Times New Roman"/>
          <w:color w:val="auto"/>
          <w:sz w:val="23"/>
          <w:szCs w:val="23"/>
        </w:rPr>
      </w:pPr>
      <w:r w:rsidRPr="006753FC">
        <w:rPr>
          <w:rFonts w:ascii="Times New Roman" w:eastAsia="Calibri" w:hAnsi="Times New Roman"/>
          <w:color w:val="auto"/>
          <w:sz w:val="23"/>
          <w:szCs w:val="23"/>
        </w:rPr>
        <w:t>so no limit on amounts</w:t>
      </w:r>
    </w:p>
    <w:p w14:paraId="428153FA" w14:textId="77777777" w:rsidR="005F2346" w:rsidRPr="006753FC" w:rsidRDefault="005F2346" w:rsidP="005F2346">
      <w:pPr>
        <w:numPr>
          <w:ilvl w:val="1"/>
          <w:numId w:val="59"/>
        </w:numPr>
        <w:autoSpaceDE w:val="0"/>
        <w:autoSpaceDN w:val="0"/>
        <w:adjustRightInd w:val="0"/>
        <w:spacing w:after="160" w:line="259" w:lineRule="auto"/>
        <w:ind w:left="720"/>
        <w:contextualSpacing/>
        <w:rPr>
          <w:rFonts w:ascii="Times New Roman" w:eastAsia="Calibri" w:hAnsi="Times New Roman"/>
          <w:color w:val="auto"/>
          <w:sz w:val="23"/>
          <w:szCs w:val="23"/>
        </w:rPr>
      </w:pPr>
      <w:r w:rsidRPr="006753FC">
        <w:rPr>
          <w:rFonts w:ascii="Times New Roman" w:eastAsia="Calibri" w:hAnsi="Times New Roman"/>
          <w:color w:val="auto"/>
          <w:sz w:val="23"/>
          <w:szCs w:val="23"/>
        </w:rPr>
        <w:t>Subject to PO Policy (even though non-SCEIS agencies are not subject to the PO Policy, they may create problems for themselves by using Agreement language from the compendium that conflicts with the contract in place with the vendor)</w:t>
      </w:r>
    </w:p>
    <w:p w14:paraId="767F7974" w14:textId="77777777" w:rsidR="005F2346" w:rsidRPr="006753FC" w:rsidRDefault="005F2346" w:rsidP="005F2346">
      <w:pPr>
        <w:autoSpaceDE w:val="0"/>
        <w:autoSpaceDN w:val="0"/>
        <w:adjustRightInd w:val="0"/>
        <w:rPr>
          <w:rFonts w:ascii="Times New Roman" w:eastAsia="Calibri" w:hAnsi="Times New Roman"/>
          <w:color w:val="auto"/>
          <w:sz w:val="23"/>
          <w:szCs w:val="23"/>
        </w:rPr>
      </w:pPr>
    </w:p>
    <w:p w14:paraId="13635CF7" w14:textId="77777777" w:rsidR="005F2346" w:rsidRPr="006753FC" w:rsidRDefault="005F2346" w:rsidP="005F2346">
      <w:pPr>
        <w:numPr>
          <w:ilvl w:val="0"/>
          <w:numId w:val="59"/>
        </w:numPr>
        <w:autoSpaceDE w:val="0"/>
        <w:autoSpaceDN w:val="0"/>
        <w:adjustRightInd w:val="0"/>
        <w:spacing w:after="160" w:line="259" w:lineRule="auto"/>
        <w:ind w:left="360"/>
        <w:contextualSpacing/>
        <w:rPr>
          <w:rFonts w:ascii="Times New Roman" w:eastAsia="Calibri" w:hAnsi="Times New Roman"/>
          <w:color w:val="auto"/>
          <w:sz w:val="23"/>
          <w:szCs w:val="23"/>
        </w:rPr>
      </w:pPr>
      <w:r w:rsidRPr="006753FC">
        <w:rPr>
          <w:rFonts w:ascii="Times New Roman" w:eastAsia="Calibri" w:hAnsi="Times New Roman"/>
          <w:color w:val="auto"/>
          <w:sz w:val="23"/>
          <w:szCs w:val="23"/>
        </w:rPr>
        <w:t>Blanket Agreements</w:t>
      </w:r>
    </w:p>
    <w:p w14:paraId="65F23317" w14:textId="77777777" w:rsidR="005F2346" w:rsidRPr="006753FC" w:rsidRDefault="005F2346" w:rsidP="005F2346">
      <w:pPr>
        <w:numPr>
          <w:ilvl w:val="1"/>
          <w:numId w:val="59"/>
        </w:numPr>
        <w:autoSpaceDE w:val="0"/>
        <w:autoSpaceDN w:val="0"/>
        <w:adjustRightInd w:val="0"/>
        <w:spacing w:after="160" w:line="259" w:lineRule="auto"/>
        <w:ind w:left="720"/>
        <w:contextualSpacing/>
        <w:rPr>
          <w:rFonts w:ascii="Times New Roman" w:eastAsia="Calibri" w:hAnsi="Times New Roman"/>
          <w:color w:val="auto"/>
          <w:sz w:val="23"/>
          <w:szCs w:val="23"/>
        </w:rPr>
      </w:pPr>
      <w:r w:rsidRPr="006753FC">
        <w:rPr>
          <w:rFonts w:ascii="Times New Roman" w:eastAsia="Calibri" w:hAnsi="Times New Roman"/>
          <w:color w:val="auto"/>
          <w:sz w:val="23"/>
          <w:szCs w:val="23"/>
        </w:rPr>
        <w:t>for non-contract goods and services, used similar to a P-Card</w:t>
      </w:r>
    </w:p>
    <w:p w14:paraId="179EDE83" w14:textId="35858741" w:rsidR="005F2346" w:rsidRPr="006753FC" w:rsidRDefault="005F2346" w:rsidP="005F2346">
      <w:pPr>
        <w:numPr>
          <w:ilvl w:val="1"/>
          <w:numId w:val="59"/>
        </w:numPr>
        <w:autoSpaceDE w:val="0"/>
        <w:autoSpaceDN w:val="0"/>
        <w:adjustRightInd w:val="0"/>
        <w:spacing w:after="160" w:line="259" w:lineRule="auto"/>
        <w:ind w:left="720"/>
        <w:contextualSpacing/>
        <w:rPr>
          <w:rFonts w:ascii="Times New Roman" w:eastAsia="Calibri" w:hAnsi="Times New Roman"/>
          <w:color w:val="auto"/>
          <w:sz w:val="23"/>
          <w:szCs w:val="23"/>
        </w:rPr>
      </w:pPr>
      <w:r w:rsidRPr="006753FC">
        <w:rPr>
          <w:rFonts w:ascii="Times New Roman" w:eastAsia="Calibri" w:hAnsi="Times New Roman"/>
          <w:color w:val="auto"/>
          <w:sz w:val="23"/>
          <w:szCs w:val="23"/>
        </w:rPr>
        <w:t xml:space="preserve">Fall under 19-445.2100 Small Purchases and Other Simplified Purchasing Procedures </w:t>
      </w:r>
    </w:p>
    <w:p w14:paraId="44CB034F" w14:textId="6E240465" w:rsidR="005F2346" w:rsidRPr="006753FC" w:rsidRDefault="005F2346" w:rsidP="005F2346">
      <w:pPr>
        <w:numPr>
          <w:ilvl w:val="1"/>
          <w:numId w:val="59"/>
        </w:numPr>
        <w:autoSpaceDE w:val="0"/>
        <w:autoSpaceDN w:val="0"/>
        <w:adjustRightInd w:val="0"/>
        <w:spacing w:after="160" w:line="259" w:lineRule="auto"/>
        <w:ind w:left="720"/>
        <w:contextualSpacing/>
        <w:rPr>
          <w:rFonts w:ascii="Times New Roman" w:eastAsia="Calibri" w:hAnsi="Times New Roman"/>
          <w:color w:val="auto"/>
          <w:sz w:val="23"/>
          <w:szCs w:val="23"/>
        </w:rPr>
      </w:pPr>
      <w:r w:rsidRPr="006753FC">
        <w:rPr>
          <w:rFonts w:ascii="Times New Roman" w:eastAsia="Calibri" w:hAnsi="Times New Roman"/>
          <w:color w:val="auto"/>
          <w:sz w:val="23"/>
          <w:szCs w:val="23"/>
        </w:rPr>
        <w:t>(B) (1</w:t>
      </w:r>
      <w:r w:rsidR="00164924">
        <w:rPr>
          <w:rFonts w:ascii="Times New Roman" w:eastAsia="Calibri" w:hAnsi="Times New Roman"/>
          <w:color w:val="auto"/>
          <w:sz w:val="23"/>
          <w:szCs w:val="23"/>
        </w:rPr>
        <w:t xml:space="preserve"> </w:t>
      </w:r>
      <w:r w:rsidR="00164924" w:rsidRPr="00164924">
        <w:rPr>
          <w:rFonts w:ascii="Times New Roman" w:eastAsia="Calibri" w:hAnsi="Times New Roman"/>
          <w:color w:val="auto"/>
          <w:sz w:val="23"/>
          <w:szCs w:val="23"/>
        </w:rPr>
        <w:t>–</w:t>
      </w:r>
      <w:r w:rsidR="00164924">
        <w:rPr>
          <w:rFonts w:ascii="Times New Roman" w:eastAsia="Calibri" w:hAnsi="Times New Roman"/>
          <w:color w:val="auto"/>
          <w:sz w:val="23"/>
          <w:szCs w:val="23"/>
        </w:rPr>
        <w:t xml:space="preserve"> </w:t>
      </w:r>
      <w:r w:rsidRPr="006753FC">
        <w:rPr>
          <w:rFonts w:ascii="Times New Roman" w:eastAsia="Calibri" w:hAnsi="Times New Roman"/>
          <w:color w:val="auto"/>
          <w:sz w:val="23"/>
          <w:szCs w:val="23"/>
        </w:rPr>
        <w:t xml:space="preserve">3) Terms and </w:t>
      </w:r>
      <w:r w:rsidR="006753FC">
        <w:rPr>
          <w:rFonts w:ascii="Times New Roman" w:eastAsia="Calibri" w:hAnsi="Times New Roman"/>
          <w:color w:val="auto"/>
          <w:sz w:val="23"/>
          <w:szCs w:val="23"/>
        </w:rPr>
        <w:t>C</w:t>
      </w:r>
      <w:r w:rsidRPr="006753FC">
        <w:rPr>
          <w:rFonts w:ascii="Times New Roman" w:eastAsia="Calibri" w:hAnsi="Times New Roman"/>
          <w:color w:val="auto"/>
          <w:sz w:val="23"/>
          <w:szCs w:val="23"/>
        </w:rPr>
        <w:t>onditions (a – d) – The language is in the compendium</w:t>
      </w:r>
    </w:p>
    <w:p w14:paraId="3B4ABE9F" w14:textId="77777777" w:rsidR="005F2346" w:rsidRPr="006753FC" w:rsidRDefault="005F2346" w:rsidP="005F2346">
      <w:pPr>
        <w:numPr>
          <w:ilvl w:val="1"/>
          <w:numId w:val="59"/>
        </w:numPr>
        <w:autoSpaceDE w:val="0"/>
        <w:autoSpaceDN w:val="0"/>
        <w:adjustRightInd w:val="0"/>
        <w:spacing w:after="160" w:line="259" w:lineRule="auto"/>
        <w:ind w:left="720"/>
        <w:contextualSpacing/>
        <w:rPr>
          <w:rFonts w:ascii="Times New Roman" w:eastAsia="Calibri" w:hAnsi="Times New Roman"/>
          <w:color w:val="auto"/>
          <w:sz w:val="23"/>
          <w:szCs w:val="23"/>
        </w:rPr>
      </w:pPr>
      <w:r w:rsidRPr="006753FC">
        <w:rPr>
          <w:rFonts w:ascii="Times New Roman" w:eastAsia="Calibri" w:hAnsi="Times New Roman"/>
          <w:color w:val="auto"/>
          <w:sz w:val="23"/>
          <w:szCs w:val="23"/>
        </w:rPr>
        <w:t>(C – E)</w:t>
      </w:r>
    </w:p>
    <w:p w14:paraId="3D7FBA32" w14:textId="2C260662" w:rsidR="005F2346" w:rsidRPr="006753FC" w:rsidRDefault="005F2346" w:rsidP="005F2346">
      <w:pPr>
        <w:numPr>
          <w:ilvl w:val="1"/>
          <w:numId w:val="59"/>
        </w:numPr>
        <w:autoSpaceDE w:val="0"/>
        <w:autoSpaceDN w:val="0"/>
        <w:adjustRightInd w:val="0"/>
        <w:spacing w:after="160" w:line="259" w:lineRule="auto"/>
        <w:ind w:left="720"/>
        <w:contextualSpacing/>
        <w:rPr>
          <w:rFonts w:ascii="Times New Roman" w:eastAsia="Calibri" w:hAnsi="Times New Roman"/>
          <w:color w:val="auto"/>
          <w:sz w:val="23"/>
          <w:szCs w:val="23"/>
        </w:rPr>
      </w:pPr>
      <w:r w:rsidRPr="006753FC">
        <w:rPr>
          <w:rFonts w:ascii="Times New Roman" w:eastAsia="Calibri" w:hAnsi="Times New Roman"/>
          <w:color w:val="auto"/>
          <w:sz w:val="23"/>
          <w:szCs w:val="23"/>
        </w:rPr>
        <w:t>(F) Review Procedures – The governmental body shall review blanket purchase agreement files at least semi</w:t>
      </w:r>
      <w:r w:rsidR="003A1650">
        <w:rPr>
          <w:rFonts w:ascii="Times New Roman" w:eastAsia="Calibri" w:hAnsi="Times New Roman"/>
          <w:color w:val="auto"/>
          <w:sz w:val="23"/>
          <w:szCs w:val="23"/>
        </w:rPr>
        <w:t>-</w:t>
      </w:r>
      <w:r w:rsidRPr="006753FC">
        <w:rPr>
          <w:rFonts w:ascii="Times New Roman" w:eastAsia="Calibri" w:hAnsi="Times New Roman"/>
          <w:color w:val="auto"/>
          <w:sz w:val="23"/>
          <w:szCs w:val="23"/>
        </w:rPr>
        <w:t>annually to assure that authorized procedures are being followed. Agreements shall be issued for a period of no longer than 12 months.</w:t>
      </w:r>
    </w:p>
    <w:p w14:paraId="6816E13C" w14:textId="77777777" w:rsidR="005F2346" w:rsidRPr="006753FC" w:rsidRDefault="005F2346" w:rsidP="005F2346">
      <w:pPr>
        <w:autoSpaceDE w:val="0"/>
        <w:autoSpaceDN w:val="0"/>
        <w:adjustRightInd w:val="0"/>
        <w:rPr>
          <w:rFonts w:ascii="Times New Roman" w:eastAsia="Calibri" w:hAnsi="Times New Roman"/>
          <w:color w:val="auto"/>
          <w:sz w:val="23"/>
          <w:szCs w:val="23"/>
        </w:rPr>
      </w:pPr>
    </w:p>
    <w:p w14:paraId="50CBA92A" w14:textId="0869DFBB" w:rsidR="005F2346" w:rsidRPr="006753FC" w:rsidRDefault="00CD12FB" w:rsidP="006753FC">
      <w:pPr>
        <w:autoSpaceDE w:val="0"/>
        <w:autoSpaceDN w:val="0"/>
        <w:adjustRightInd w:val="0"/>
        <w:ind w:left="720"/>
        <w:rPr>
          <w:rFonts w:ascii="Times New Roman" w:eastAsia="Calibri" w:hAnsi="Times New Roman"/>
          <w:color w:val="auto"/>
          <w:sz w:val="23"/>
          <w:szCs w:val="23"/>
        </w:rPr>
      </w:pPr>
      <w:r w:rsidRPr="006753FC">
        <w:rPr>
          <w:rFonts w:ascii="Times New Roman" w:eastAsia="Calibri" w:hAnsi="Times New Roman"/>
          <w:color w:val="auto"/>
          <w:sz w:val="23"/>
          <w:szCs w:val="23"/>
        </w:rPr>
        <w:t>T</w:t>
      </w:r>
      <w:r w:rsidR="005F2346" w:rsidRPr="006753FC">
        <w:rPr>
          <w:rFonts w:ascii="Times New Roman" w:eastAsia="Calibri" w:hAnsi="Times New Roman"/>
          <w:color w:val="auto"/>
          <w:sz w:val="23"/>
          <w:szCs w:val="23"/>
        </w:rPr>
        <w:t xml:space="preserve">erms and </w:t>
      </w:r>
      <w:r w:rsidRPr="006753FC">
        <w:rPr>
          <w:rFonts w:ascii="Times New Roman" w:eastAsia="Calibri" w:hAnsi="Times New Roman"/>
          <w:color w:val="auto"/>
          <w:sz w:val="23"/>
          <w:szCs w:val="23"/>
        </w:rPr>
        <w:t xml:space="preserve">Conditions </w:t>
      </w:r>
      <w:r w:rsidR="005F2346" w:rsidRPr="006753FC">
        <w:rPr>
          <w:rFonts w:ascii="Times New Roman" w:eastAsia="Calibri" w:hAnsi="Times New Roman"/>
          <w:color w:val="auto"/>
          <w:sz w:val="23"/>
          <w:szCs w:val="23"/>
        </w:rPr>
        <w:t xml:space="preserve">under </w:t>
      </w:r>
      <w:r w:rsidR="00F80A6E" w:rsidRPr="006753FC">
        <w:rPr>
          <w:rFonts w:ascii="Times New Roman" w:eastAsia="Calibri" w:hAnsi="Times New Roman"/>
          <w:color w:val="auto"/>
          <w:sz w:val="23"/>
          <w:szCs w:val="23"/>
        </w:rPr>
        <w:t xml:space="preserve">a Blanket </w:t>
      </w:r>
      <w:r w:rsidR="005F2346" w:rsidRPr="006753FC">
        <w:rPr>
          <w:rFonts w:ascii="Times New Roman" w:eastAsia="Calibri" w:hAnsi="Times New Roman"/>
          <w:color w:val="auto"/>
          <w:sz w:val="23"/>
          <w:szCs w:val="23"/>
        </w:rPr>
        <w:t xml:space="preserve">Agreement, </w:t>
      </w:r>
      <w:r w:rsidRPr="006753FC">
        <w:rPr>
          <w:rFonts w:ascii="Times New Roman" w:eastAsia="Calibri" w:hAnsi="Times New Roman"/>
          <w:color w:val="auto"/>
          <w:sz w:val="23"/>
          <w:szCs w:val="23"/>
        </w:rPr>
        <w:t>should provide</w:t>
      </w:r>
      <w:r w:rsidR="005F2346" w:rsidRPr="006753FC">
        <w:rPr>
          <w:rFonts w:ascii="Times New Roman" w:eastAsia="Calibri" w:hAnsi="Times New Roman"/>
          <w:color w:val="auto"/>
          <w:sz w:val="23"/>
          <w:szCs w:val="23"/>
        </w:rPr>
        <w:t xml:space="preserve"> a list of specific individuals to the vendor</w:t>
      </w:r>
      <w:r w:rsidRPr="006753FC">
        <w:rPr>
          <w:rFonts w:ascii="Times New Roman" w:eastAsia="Calibri" w:hAnsi="Times New Roman"/>
          <w:color w:val="auto"/>
          <w:sz w:val="23"/>
          <w:szCs w:val="23"/>
        </w:rPr>
        <w:t xml:space="preserve"> authorized to make calls</w:t>
      </w:r>
      <w:r w:rsidR="005F2346" w:rsidRPr="006753FC">
        <w:rPr>
          <w:rFonts w:ascii="Times New Roman" w:eastAsia="Calibri" w:hAnsi="Times New Roman"/>
          <w:color w:val="auto"/>
          <w:sz w:val="23"/>
          <w:szCs w:val="23"/>
        </w:rPr>
        <w:t xml:space="preserve">; a per call dollar limit, </w:t>
      </w:r>
      <w:r w:rsidRPr="006753FC">
        <w:rPr>
          <w:rFonts w:ascii="Times New Roman" w:eastAsia="Calibri" w:hAnsi="Times New Roman"/>
          <w:color w:val="auto"/>
          <w:sz w:val="23"/>
          <w:szCs w:val="23"/>
        </w:rPr>
        <w:t xml:space="preserve">invoicing requirements </w:t>
      </w:r>
      <w:r w:rsidR="00F80A6E" w:rsidRPr="006753FC">
        <w:rPr>
          <w:rFonts w:ascii="Times New Roman" w:eastAsia="Calibri" w:hAnsi="Times New Roman"/>
          <w:color w:val="auto"/>
          <w:sz w:val="23"/>
          <w:szCs w:val="23"/>
        </w:rPr>
        <w:t>to comply with</w:t>
      </w:r>
      <w:r w:rsidR="005F2346" w:rsidRPr="006753FC">
        <w:rPr>
          <w:rFonts w:ascii="Times New Roman" w:eastAsia="Calibri" w:hAnsi="Times New Roman"/>
          <w:color w:val="auto"/>
          <w:sz w:val="23"/>
          <w:szCs w:val="23"/>
        </w:rPr>
        <w:t xml:space="preserve"> 19-445.2100 (B</w:t>
      </w:r>
      <w:r w:rsidR="00164924">
        <w:rPr>
          <w:rFonts w:ascii="Times New Roman" w:eastAsia="Calibri" w:hAnsi="Times New Roman"/>
          <w:color w:val="auto"/>
          <w:sz w:val="23"/>
          <w:szCs w:val="23"/>
        </w:rPr>
        <w:t xml:space="preserve"> </w:t>
      </w:r>
      <w:r w:rsidR="00164924" w:rsidRPr="00164924">
        <w:rPr>
          <w:rFonts w:ascii="Times New Roman" w:eastAsia="Calibri" w:hAnsi="Times New Roman"/>
          <w:color w:val="auto"/>
          <w:sz w:val="23"/>
          <w:szCs w:val="23"/>
        </w:rPr>
        <w:t>–</w:t>
      </w:r>
      <w:r w:rsidR="00164924">
        <w:rPr>
          <w:rFonts w:ascii="Times New Roman" w:eastAsia="Calibri" w:hAnsi="Times New Roman"/>
          <w:color w:val="auto"/>
          <w:sz w:val="23"/>
          <w:szCs w:val="23"/>
        </w:rPr>
        <w:t xml:space="preserve"> </w:t>
      </w:r>
      <w:r w:rsidR="005F2346" w:rsidRPr="006753FC">
        <w:rPr>
          <w:rFonts w:ascii="Times New Roman" w:eastAsia="Calibri" w:hAnsi="Times New Roman"/>
          <w:color w:val="auto"/>
          <w:sz w:val="23"/>
          <w:szCs w:val="23"/>
        </w:rPr>
        <w:t xml:space="preserve">F), </w:t>
      </w:r>
      <w:r w:rsidR="00F80A6E" w:rsidRPr="006753FC">
        <w:rPr>
          <w:rFonts w:ascii="Times New Roman" w:eastAsia="Calibri" w:hAnsi="Times New Roman"/>
          <w:color w:val="auto"/>
          <w:sz w:val="23"/>
          <w:szCs w:val="23"/>
        </w:rPr>
        <w:t xml:space="preserve">including </w:t>
      </w:r>
      <w:r w:rsidR="005F2346" w:rsidRPr="006753FC">
        <w:rPr>
          <w:rFonts w:ascii="Times New Roman" w:eastAsia="Calibri" w:hAnsi="Times New Roman"/>
          <w:color w:val="auto"/>
          <w:sz w:val="23"/>
          <w:szCs w:val="23"/>
        </w:rPr>
        <w:t>a review every six months to monitor volume and compliance with the terms of the agreement. For example, if the dollar amounts exceed small purchase limits, they probably should put the supplies or services out for bid. If other than authorized individuals are making calls to purchase under the agreement, etc., the controls are not working.</w:t>
      </w:r>
    </w:p>
    <w:p w14:paraId="2C45FD1D" w14:textId="4619C983" w:rsidR="00121F4D" w:rsidRPr="006753FC" w:rsidRDefault="00121F4D" w:rsidP="005F2346">
      <w:pPr>
        <w:tabs>
          <w:tab w:val="left" w:pos="9720"/>
          <w:tab w:val="left" w:pos="10710"/>
        </w:tabs>
        <w:spacing w:after="120"/>
        <w:jc w:val="both"/>
        <w:rPr>
          <w:rFonts w:ascii="Times New Roman" w:hAnsi="Times New Roman"/>
          <w:sz w:val="22"/>
          <w:szCs w:val="22"/>
        </w:rPr>
      </w:pPr>
    </w:p>
    <w:sectPr w:rsidR="00121F4D" w:rsidRPr="006753FC" w:rsidSect="00270754">
      <w:pgSz w:w="12240" w:h="15840" w:code="1"/>
      <w:pgMar w:top="892" w:right="720" w:bottom="810" w:left="806" w:header="450" w:footer="57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745E7" w14:textId="77777777" w:rsidR="002D02C5" w:rsidRDefault="002D02C5">
      <w:r>
        <w:separator/>
      </w:r>
    </w:p>
  </w:endnote>
  <w:endnote w:type="continuationSeparator" w:id="0">
    <w:p w14:paraId="0C2A9AD7" w14:textId="77777777" w:rsidR="002D02C5" w:rsidRDefault="002D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3A2CF" w14:textId="5855817A" w:rsidR="00CF1E72" w:rsidRPr="00F9043A" w:rsidRDefault="00CF1E72" w:rsidP="00AF4E3F">
    <w:pPr>
      <w:pStyle w:val="Footer"/>
      <w:tabs>
        <w:tab w:val="clear" w:pos="4320"/>
        <w:tab w:val="clear" w:pos="8640"/>
        <w:tab w:val="center" w:pos="5040"/>
        <w:tab w:val="right" w:pos="10440"/>
      </w:tabs>
      <w:rPr>
        <w:rFonts w:ascii="Times New Roman" w:hAnsi="Times New Roman"/>
        <w:sz w:val="22"/>
        <w:szCs w:val="22"/>
      </w:rPr>
    </w:pPr>
    <w:r w:rsidRPr="00AA66EA">
      <w:rPr>
        <w:rStyle w:val="PageNumber"/>
        <w:rFonts w:ascii="Times New Roman" w:hAnsi="Times New Roman"/>
        <w:sz w:val="22"/>
        <w:szCs w:val="22"/>
      </w:rPr>
      <w:t xml:space="preserve">Revised </w:t>
    </w:r>
    <w:r w:rsidR="00C43878">
      <w:rPr>
        <w:rStyle w:val="PageNumber"/>
        <w:rFonts w:ascii="Times New Roman" w:hAnsi="Times New Roman"/>
        <w:sz w:val="22"/>
        <w:szCs w:val="22"/>
      </w:rPr>
      <w:t>April 28, 2020</w:t>
    </w:r>
    <w:r>
      <w:rPr>
        <w:rStyle w:val="PageNumber"/>
        <w:rFonts w:ascii="Times New Roman" w:hAnsi="Times New Roman"/>
        <w:sz w:val="22"/>
        <w:szCs w:val="22"/>
      </w:rPr>
      <w:tab/>
    </w:r>
    <w:r>
      <w:rPr>
        <w:rFonts w:ascii="Times New Roman" w:hAnsi="Times New Roman"/>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6BCE" w14:textId="3F3A7F14" w:rsidR="00CF1E72" w:rsidRPr="00F9043A" w:rsidRDefault="00CF1E72" w:rsidP="00AF4E3F">
    <w:pPr>
      <w:pStyle w:val="Footer"/>
      <w:tabs>
        <w:tab w:val="clear" w:pos="4320"/>
        <w:tab w:val="clear" w:pos="8640"/>
        <w:tab w:val="center" w:pos="5040"/>
        <w:tab w:val="right" w:pos="10440"/>
      </w:tabs>
      <w:rPr>
        <w:rFonts w:ascii="Times New Roman" w:hAnsi="Times New Roman"/>
        <w:sz w:val="22"/>
        <w:szCs w:val="22"/>
      </w:rPr>
    </w:pPr>
    <w:r w:rsidRPr="00AA66EA">
      <w:rPr>
        <w:rStyle w:val="PageNumber"/>
        <w:rFonts w:ascii="Times New Roman" w:hAnsi="Times New Roman"/>
        <w:sz w:val="22"/>
        <w:szCs w:val="22"/>
      </w:rPr>
      <w:t xml:space="preserve">Revised </w:t>
    </w:r>
    <w:r w:rsidR="00C13100">
      <w:rPr>
        <w:rStyle w:val="PageNumber"/>
        <w:rFonts w:ascii="Times New Roman" w:hAnsi="Times New Roman"/>
        <w:sz w:val="22"/>
        <w:szCs w:val="22"/>
      </w:rPr>
      <w:t>April 28, 2020</w:t>
    </w:r>
    <w:r>
      <w:rPr>
        <w:rStyle w:val="PageNumber"/>
        <w:rFonts w:ascii="Times New Roman" w:hAnsi="Times New Roman"/>
        <w:sz w:val="22"/>
        <w:szCs w:val="22"/>
      </w:rPr>
      <w:tab/>
      <w:t>- i -</w:t>
    </w:r>
    <w:r>
      <w:rPr>
        <w:rFonts w:ascii="Times New Roman" w:hAnsi="Times New Roman"/>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DB78" w14:textId="4229E866" w:rsidR="00CF1E72" w:rsidRPr="00F9043A" w:rsidRDefault="00CF1E72" w:rsidP="00AF4E3F">
    <w:pPr>
      <w:pStyle w:val="Footer"/>
      <w:tabs>
        <w:tab w:val="clear" w:pos="4320"/>
        <w:tab w:val="clear" w:pos="8640"/>
        <w:tab w:val="center" w:pos="5040"/>
        <w:tab w:val="right" w:pos="10440"/>
      </w:tabs>
      <w:rPr>
        <w:rFonts w:ascii="Times New Roman" w:hAnsi="Times New Roman"/>
        <w:sz w:val="22"/>
        <w:szCs w:val="22"/>
      </w:rPr>
    </w:pPr>
    <w:r w:rsidRPr="00AA66EA">
      <w:rPr>
        <w:rStyle w:val="PageNumber"/>
        <w:rFonts w:ascii="Times New Roman" w:hAnsi="Times New Roman"/>
        <w:sz w:val="22"/>
        <w:szCs w:val="22"/>
      </w:rPr>
      <w:t xml:space="preserve">Revised </w:t>
    </w:r>
    <w:r w:rsidR="00C13100">
      <w:rPr>
        <w:rStyle w:val="PageNumber"/>
        <w:rFonts w:ascii="Times New Roman" w:hAnsi="Times New Roman"/>
        <w:sz w:val="22"/>
        <w:szCs w:val="22"/>
      </w:rPr>
      <w:t>April 28, 2020</w:t>
    </w:r>
    <w:r>
      <w:rPr>
        <w:rStyle w:val="PageNumber"/>
        <w:rFonts w:ascii="Times New Roman" w:hAnsi="Times New Roman"/>
        <w:sz w:val="22"/>
        <w:szCs w:val="22"/>
      </w:rPr>
      <w:tab/>
      <w:t xml:space="preserve">- </w:t>
    </w:r>
    <w:r w:rsidRPr="00AA66EA">
      <w:rPr>
        <w:rStyle w:val="PageNumber"/>
        <w:rFonts w:ascii="Times New Roman" w:hAnsi="Times New Roman"/>
        <w:sz w:val="22"/>
        <w:szCs w:val="22"/>
      </w:rPr>
      <w:fldChar w:fldCharType="begin"/>
    </w:r>
    <w:r w:rsidRPr="00AA66EA">
      <w:rPr>
        <w:rStyle w:val="PageNumber"/>
        <w:rFonts w:ascii="Times New Roman" w:hAnsi="Times New Roman"/>
        <w:sz w:val="22"/>
        <w:szCs w:val="22"/>
      </w:rPr>
      <w:instrText xml:space="preserve"> PAGE </w:instrText>
    </w:r>
    <w:r w:rsidRPr="00AA66EA">
      <w:rPr>
        <w:rStyle w:val="PageNumber"/>
        <w:rFonts w:ascii="Times New Roman" w:hAnsi="Times New Roman"/>
        <w:sz w:val="22"/>
        <w:szCs w:val="22"/>
      </w:rPr>
      <w:fldChar w:fldCharType="separate"/>
    </w:r>
    <w:r w:rsidR="00164924">
      <w:rPr>
        <w:rStyle w:val="PageNumber"/>
        <w:rFonts w:ascii="Times New Roman" w:hAnsi="Times New Roman"/>
        <w:noProof/>
        <w:sz w:val="22"/>
        <w:szCs w:val="22"/>
      </w:rPr>
      <w:t>1</w:t>
    </w:r>
    <w:r w:rsidRPr="00AA66EA">
      <w:rPr>
        <w:rStyle w:val="PageNumber"/>
        <w:rFonts w:ascii="Times New Roman" w:hAnsi="Times New Roman"/>
        <w:sz w:val="22"/>
        <w:szCs w:val="22"/>
      </w:rPr>
      <w:fldChar w:fldCharType="end"/>
    </w:r>
    <w:r w:rsidRPr="00AA66EA">
      <w:rPr>
        <w:rStyle w:val="PageNumber"/>
        <w:rFonts w:ascii="Times New Roman" w:hAnsi="Times New Roman"/>
        <w:sz w:val="22"/>
        <w:szCs w:val="22"/>
      </w:rPr>
      <w:t>/</w:t>
    </w:r>
    <w:r>
      <w:rPr>
        <w:rStyle w:val="PageNumber"/>
        <w:rFonts w:ascii="Times New Roman" w:hAnsi="Times New Roman"/>
        <w:sz w:val="22"/>
        <w:szCs w:val="22"/>
      </w:rPr>
      <w:t>13 -</w:t>
    </w:r>
    <w:r>
      <w:rPr>
        <w:rFonts w:ascii="Times New Roman" w:hAnsi="Times New Roman"/>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5C185" w14:textId="77777777" w:rsidR="002D02C5" w:rsidRDefault="002D02C5">
      <w:r>
        <w:separator/>
      </w:r>
    </w:p>
  </w:footnote>
  <w:footnote w:type="continuationSeparator" w:id="0">
    <w:p w14:paraId="72A61329" w14:textId="77777777" w:rsidR="002D02C5" w:rsidRDefault="002D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DB34" w14:textId="77777777" w:rsidR="00CF1E72" w:rsidRPr="00B40289" w:rsidRDefault="00CF1E72" w:rsidP="00B40289">
    <w:pPr>
      <w:pStyle w:val="Header"/>
      <w:jc w:val="center"/>
      <w:rPr>
        <w:rFonts w:ascii="Times New Roman" w:hAnsi="Times New Roman"/>
        <w:b/>
        <w:sz w:val="22"/>
        <w:szCs w:val="22"/>
      </w:rPr>
    </w:pPr>
    <w:r w:rsidRPr="00B40289">
      <w:rPr>
        <w:rFonts w:ascii="Times New Roman" w:hAnsi="Times New Roman"/>
        <w:b/>
        <w:sz w:val="22"/>
        <w:szCs w:val="22"/>
      </w:rPr>
      <w:t xml:space="preserve">DIVISION </w:t>
    </w:r>
    <w:r>
      <w:rPr>
        <w:rFonts w:ascii="Times New Roman" w:hAnsi="Times New Roman"/>
        <w:b/>
        <w:sz w:val="22"/>
        <w:szCs w:val="22"/>
      </w:rPr>
      <w:t xml:space="preserve">OF </w:t>
    </w:r>
    <w:r w:rsidRPr="00B40289">
      <w:rPr>
        <w:rFonts w:ascii="Times New Roman" w:hAnsi="Times New Roman"/>
        <w:b/>
        <w:sz w:val="22"/>
        <w:szCs w:val="22"/>
      </w:rPr>
      <w:t xml:space="preserve">PROCUREMENT SERVICES </w:t>
    </w:r>
  </w:p>
  <w:p w14:paraId="185A0A72" w14:textId="3F3A49E6" w:rsidR="00CF1E72" w:rsidRPr="00B40289" w:rsidRDefault="00CF1E72" w:rsidP="00B40289">
    <w:pPr>
      <w:pStyle w:val="Header"/>
      <w:jc w:val="center"/>
      <w:rPr>
        <w:rFonts w:ascii="Times New Roman" w:hAnsi="Times New Roman"/>
        <w:b/>
        <w:sz w:val="22"/>
        <w:szCs w:val="22"/>
      </w:rPr>
    </w:pPr>
    <w:r w:rsidRPr="00B40289">
      <w:rPr>
        <w:rFonts w:ascii="Times New Roman" w:hAnsi="Times New Roman"/>
        <w:b/>
        <w:sz w:val="22"/>
        <w:szCs w:val="22"/>
      </w:rPr>
      <w:t xml:space="preserve">OFFICE OF AUDIT </w:t>
    </w:r>
    <w:r>
      <w:rPr>
        <w:rFonts w:ascii="Times New Roman" w:hAnsi="Times New Roman"/>
        <w:b/>
        <w:sz w:val="22"/>
        <w:szCs w:val="22"/>
      </w:rPr>
      <w:t>&amp;</w:t>
    </w:r>
    <w:r w:rsidRPr="00B40289">
      <w:rPr>
        <w:rFonts w:ascii="Times New Roman" w:hAnsi="Times New Roman"/>
        <w:b/>
        <w:sz w:val="22"/>
        <w:szCs w:val="22"/>
      </w:rPr>
      <w:t xml:space="preserve"> CERTIFICATION</w:t>
    </w:r>
  </w:p>
  <w:p w14:paraId="514F85DD" w14:textId="6D0BCB05" w:rsidR="00CF1E72" w:rsidRPr="00B40289" w:rsidRDefault="00CF1E72" w:rsidP="00B40289">
    <w:pPr>
      <w:pStyle w:val="Header"/>
      <w:jc w:val="center"/>
      <w:rPr>
        <w:rFonts w:ascii="Times New Roman" w:hAnsi="Times New Roman"/>
        <w:b/>
        <w:sz w:val="22"/>
        <w:szCs w:val="22"/>
      </w:rPr>
    </w:pPr>
    <w:r w:rsidRPr="00B40289">
      <w:rPr>
        <w:rFonts w:ascii="Times New Roman" w:hAnsi="Times New Roman"/>
        <w:b/>
        <w:sz w:val="22"/>
        <w:szCs w:val="22"/>
      </w:rPr>
      <w:t xml:space="preserve">SCHOOL DISTRICTS </w:t>
    </w:r>
    <w:r>
      <w:rPr>
        <w:rFonts w:ascii="Times New Roman" w:hAnsi="Times New Roman"/>
        <w:b/>
        <w:sz w:val="22"/>
        <w:szCs w:val="22"/>
      </w:rPr>
      <w:t>PROCUREMENT AUDIT PROCEDURES</w:t>
    </w:r>
  </w:p>
  <w:p w14:paraId="72CF4FF1" w14:textId="77777777" w:rsidR="00CF1E72" w:rsidRPr="00B40289" w:rsidRDefault="00CF1E72" w:rsidP="00B40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3B1F" w14:textId="77777777" w:rsidR="00CF1E72" w:rsidRPr="00B40289" w:rsidRDefault="00CF1E72" w:rsidP="00202B01">
    <w:pPr>
      <w:pStyle w:val="Header"/>
      <w:jc w:val="center"/>
      <w:rPr>
        <w:rFonts w:ascii="Times New Roman" w:hAnsi="Times New Roman"/>
        <w:b/>
        <w:sz w:val="22"/>
        <w:szCs w:val="22"/>
      </w:rPr>
    </w:pPr>
    <w:r w:rsidRPr="00B40289">
      <w:rPr>
        <w:rFonts w:ascii="Times New Roman" w:hAnsi="Times New Roman"/>
        <w:b/>
        <w:sz w:val="22"/>
        <w:szCs w:val="22"/>
      </w:rPr>
      <w:t xml:space="preserve">DIVISION </w:t>
    </w:r>
    <w:r>
      <w:rPr>
        <w:rFonts w:ascii="Times New Roman" w:hAnsi="Times New Roman"/>
        <w:b/>
        <w:sz w:val="22"/>
        <w:szCs w:val="22"/>
      </w:rPr>
      <w:t xml:space="preserve">OF </w:t>
    </w:r>
    <w:r w:rsidRPr="00B40289">
      <w:rPr>
        <w:rFonts w:ascii="Times New Roman" w:hAnsi="Times New Roman"/>
        <w:b/>
        <w:sz w:val="22"/>
        <w:szCs w:val="22"/>
      </w:rPr>
      <w:t xml:space="preserve">PROCUREMENT SERVICES </w:t>
    </w:r>
  </w:p>
  <w:p w14:paraId="76DE0B8B" w14:textId="77777777" w:rsidR="00CF1E72" w:rsidRPr="00B40289" w:rsidRDefault="00CF1E72">
    <w:pPr>
      <w:pStyle w:val="Header"/>
      <w:jc w:val="center"/>
      <w:rPr>
        <w:rFonts w:ascii="Times New Roman" w:hAnsi="Times New Roman"/>
        <w:b/>
        <w:sz w:val="22"/>
        <w:szCs w:val="22"/>
      </w:rPr>
    </w:pPr>
    <w:r w:rsidRPr="00B40289">
      <w:rPr>
        <w:rFonts w:ascii="Times New Roman" w:hAnsi="Times New Roman"/>
        <w:b/>
        <w:sz w:val="22"/>
        <w:szCs w:val="22"/>
      </w:rPr>
      <w:t>OFFICE OF AUDIT AND CERTIFICATION</w:t>
    </w:r>
  </w:p>
  <w:p w14:paraId="3F6DDA4B" w14:textId="4C7899A7" w:rsidR="00CF1E72" w:rsidRDefault="00CF1E72">
    <w:pPr>
      <w:pStyle w:val="Header"/>
      <w:jc w:val="center"/>
      <w:rPr>
        <w:rFonts w:ascii="Times New Roman" w:hAnsi="Times New Roman"/>
        <w:b/>
        <w:sz w:val="22"/>
        <w:szCs w:val="22"/>
      </w:rPr>
    </w:pPr>
    <w:r w:rsidRPr="00B40289">
      <w:rPr>
        <w:rFonts w:ascii="Times New Roman" w:hAnsi="Times New Roman"/>
        <w:b/>
        <w:sz w:val="22"/>
        <w:szCs w:val="22"/>
      </w:rPr>
      <w:t xml:space="preserve">SCHOOL DISTRICTS </w:t>
    </w:r>
    <w:r>
      <w:rPr>
        <w:rFonts w:ascii="Times New Roman" w:hAnsi="Times New Roman"/>
        <w:b/>
        <w:sz w:val="22"/>
        <w:szCs w:val="22"/>
      </w:rPr>
      <w:t>PROCUREMENT AUDIT</w:t>
    </w:r>
    <w:r w:rsidRPr="00B40289">
      <w:rPr>
        <w:rFonts w:ascii="Times New Roman" w:hAnsi="Times New Roman"/>
        <w:b/>
        <w:sz w:val="22"/>
        <w:szCs w:val="22"/>
      </w:rPr>
      <w:t xml:space="preserve"> PR</w:t>
    </w:r>
    <w:r>
      <w:rPr>
        <w:rFonts w:ascii="Times New Roman" w:hAnsi="Times New Roman"/>
        <w:b/>
        <w:sz w:val="22"/>
        <w:szCs w:val="22"/>
      </w:rPr>
      <w:t>OCEDURES</w:t>
    </w:r>
  </w:p>
  <w:p w14:paraId="745C4064" w14:textId="77777777" w:rsidR="00CF1E72" w:rsidRPr="00B40289" w:rsidRDefault="00CF1E72" w:rsidP="00202B01">
    <w:pPr>
      <w:pStyle w:val="Header"/>
      <w:jc w:val="center"/>
      <w:rPr>
        <w:rFonts w:ascii="Times New Roman" w:hAnsi="Times New Roman"/>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0E8"/>
    <w:multiLevelType w:val="hybridMultilevel"/>
    <w:tmpl w:val="1ECA75CE"/>
    <w:lvl w:ilvl="0" w:tplc="7E48F04A">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D1DF3"/>
    <w:multiLevelType w:val="hybridMultilevel"/>
    <w:tmpl w:val="4B021E16"/>
    <w:lvl w:ilvl="0" w:tplc="3E8034E4">
      <w:start w:val="1"/>
      <w:numFmt w:val="upperLetter"/>
      <w:lvlText w:val="%1."/>
      <w:lvlJc w:val="left"/>
      <w:pPr>
        <w:ind w:left="720" w:hanging="360"/>
      </w:pPr>
      <w:rPr>
        <w:rFonts w:hint="default"/>
      </w:rPr>
    </w:lvl>
    <w:lvl w:ilvl="1" w:tplc="86004482">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3836"/>
    <w:multiLevelType w:val="hybridMultilevel"/>
    <w:tmpl w:val="52ACF9D2"/>
    <w:lvl w:ilvl="0" w:tplc="CD221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54B56"/>
    <w:multiLevelType w:val="hybridMultilevel"/>
    <w:tmpl w:val="FB721184"/>
    <w:lvl w:ilvl="0" w:tplc="86004482">
      <w:start w:val="1"/>
      <w:numFmt w:val="bullet"/>
      <w:lvlText w:val="-"/>
      <w:lvlJc w:val="left"/>
      <w:pPr>
        <w:ind w:left="1422" w:hanging="360"/>
      </w:pPr>
      <w:rPr>
        <w:rFonts w:ascii="Courier New" w:hAnsi="Courier New" w:hint="default"/>
      </w:rPr>
    </w:lvl>
    <w:lvl w:ilvl="1" w:tplc="86004482">
      <w:start w:val="1"/>
      <w:numFmt w:val="bullet"/>
      <w:lvlText w:val="-"/>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15:restartNumberingAfterBreak="0">
    <w:nsid w:val="121433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B92C46"/>
    <w:multiLevelType w:val="hybridMultilevel"/>
    <w:tmpl w:val="73E8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27DB2"/>
    <w:multiLevelType w:val="hybridMultilevel"/>
    <w:tmpl w:val="AE929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244778"/>
    <w:multiLevelType w:val="singleLevel"/>
    <w:tmpl w:val="FF8E8BF8"/>
    <w:lvl w:ilvl="0">
      <w:start w:val="6"/>
      <w:numFmt w:val="decimal"/>
      <w:lvlText w:val="%1."/>
      <w:lvlJc w:val="left"/>
      <w:pPr>
        <w:tabs>
          <w:tab w:val="num" w:pos="420"/>
        </w:tabs>
        <w:ind w:left="420" w:hanging="360"/>
      </w:pPr>
      <w:rPr>
        <w:rFonts w:hint="default"/>
      </w:rPr>
    </w:lvl>
  </w:abstractNum>
  <w:abstractNum w:abstractNumId="8" w15:restartNumberingAfterBreak="0">
    <w:nsid w:val="191036FB"/>
    <w:multiLevelType w:val="hybridMultilevel"/>
    <w:tmpl w:val="361A0A86"/>
    <w:lvl w:ilvl="0" w:tplc="A064C3E2">
      <w:start w:val="1"/>
      <w:numFmt w:val="decimal"/>
      <w:lvlText w:val="%1."/>
      <w:lvlJc w:val="left"/>
      <w:pPr>
        <w:ind w:left="720" w:hanging="360"/>
      </w:pPr>
      <w:rPr>
        <w:rFonts w:hint="default"/>
      </w:rPr>
    </w:lvl>
    <w:lvl w:ilvl="1" w:tplc="135057E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3604A"/>
    <w:multiLevelType w:val="hybridMultilevel"/>
    <w:tmpl w:val="A224C6A4"/>
    <w:lvl w:ilvl="0" w:tplc="7E48F0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E67E3"/>
    <w:multiLevelType w:val="multilevel"/>
    <w:tmpl w:val="6FB63C3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418"/>
        </w:tabs>
        <w:ind w:left="418" w:hanging="360"/>
      </w:pPr>
      <w:rPr>
        <w:rFonts w:hint="default"/>
      </w:rPr>
    </w:lvl>
    <w:lvl w:ilvl="2">
      <w:start w:val="1"/>
      <w:numFmt w:val="decimal"/>
      <w:lvlText w:val="%1.%2.%3."/>
      <w:lvlJc w:val="left"/>
      <w:pPr>
        <w:tabs>
          <w:tab w:val="num" w:pos="836"/>
        </w:tabs>
        <w:ind w:left="836" w:hanging="720"/>
      </w:pPr>
      <w:rPr>
        <w:rFonts w:hint="default"/>
      </w:rPr>
    </w:lvl>
    <w:lvl w:ilvl="3">
      <w:start w:val="1"/>
      <w:numFmt w:val="decimal"/>
      <w:lvlText w:val="%1.%2.%3.%4."/>
      <w:lvlJc w:val="left"/>
      <w:pPr>
        <w:tabs>
          <w:tab w:val="num" w:pos="894"/>
        </w:tabs>
        <w:ind w:left="894" w:hanging="720"/>
      </w:pPr>
      <w:rPr>
        <w:rFonts w:hint="default"/>
      </w:rPr>
    </w:lvl>
    <w:lvl w:ilvl="4">
      <w:start w:val="1"/>
      <w:numFmt w:val="decimal"/>
      <w:lvlText w:val="%1.%2.%3.%4.%5."/>
      <w:lvlJc w:val="left"/>
      <w:pPr>
        <w:tabs>
          <w:tab w:val="num" w:pos="1312"/>
        </w:tabs>
        <w:ind w:left="1312" w:hanging="1080"/>
      </w:pPr>
      <w:rPr>
        <w:rFonts w:hint="default"/>
      </w:rPr>
    </w:lvl>
    <w:lvl w:ilvl="5">
      <w:start w:val="1"/>
      <w:numFmt w:val="decimal"/>
      <w:lvlText w:val="%1.%2.%3.%4.%5.%6."/>
      <w:lvlJc w:val="left"/>
      <w:pPr>
        <w:tabs>
          <w:tab w:val="num" w:pos="1370"/>
        </w:tabs>
        <w:ind w:left="1370" w:hanging="1080"/>
      </w:pPr>
      <w:rPr>
        <w:rFonts w:hint="default"/>
      </w:rPr>
    </w:lvl>
    <w:lvl w:ilvl="6">
      <w:start w:val="1"/>
      <w:numFmt w:val="decimal"/>
      <w:lvlText w:val="%1.%2.%3.%4.%5.%6.%7."/>
      <w:lvlJc w:val="left"/>
      <w:pPr>
        <w:tabs>
          <w:tab w:val="num" w:pos="1788"/>
        </w:tabs>
        <w:ind w:left="1788" w:hanging="1440"/>
      </w:pPr>
      <w:rPr>
        <w:rFonts w:hint="default"/>
      </w:rPr>
    </w:lvl>
    <w:lvl w:ilvl="7">
      <w:start w:val="1"/>
      <w:numFmt w:val="decimal"/>
      <w:lvlText w:val="%1.%2.%3.%4.%5.%6.%7.%8."/>
      <w:lvlJc w:val="left"/>
      <w:pPr>
        <w:tabs>
          <w:tab w:val="num" w:pos="1846"/>
        </w:tabs>
        <w:ind w:left="1846" w:hanging="1440"/>
      </w:pPr>
      <w:rPr>
        <w:rFonts w:hint="default"/>
      </w:rPr>
    </w:lvl>
    <w:lvl w:ilvl="8">
      <w:start w:val="1"/>
      <w:numFmt w:val="decimal"/>
      <w:lvlText w:val="%1.%2.%3.%4.%5.%6.%7.%8.%9."/>
      <w:lvlJc w:val="left"/>
      <w:pPr>
        <w:tabs>
          <w:tab w:val="num" w:pos="2264"/>
        </w:tabs>
        <w:ind w:left="2264" w:hanging="1800"/>
      </w:pPr>
      <w:rPr>
        <w:rFonts w:hint="default"/>
      </w:rPr>
    </w:lvl>
  </w:abstractNum>
  <w:abstractNum w:abstractNumId="11" w15:restartNumberingAfterBreak="0">
    <w:nsid w:val="1C4D7EC4"/>
    <w:multiLevelType w:val="hybridMultilevel"/>
    <w:tmpl w:val="A0741D16"/>
    <w:lvl w:ilvl="0" w:tplc="3E8034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A404D"/>
    <w:multiLevelType w:val="singleLevel"/>
    <w:tmpl w:val="349E0E88"/>
    <w:lvl w:ilvl="0">
      <w:start w:val="1"/>
      <w:numFmt w:val="decimal"/>
      <w:lvlText w:val="%1."/>
      <w:lvlJc w:val="left"/>
      <w:pPr>
        <w:tabs>
          <w:tab w:val="num" w:pos="540"/>
        </w:tabs>
        <w:ind w:left="540" w:hanging="480"/>
      </w:pPr>
      <w:rPr>
        <w:rFonts w:hint="default"/>
      </w:rPr>
    </w:lvl>
  </w:abstractNum>
  <w:abstractNum w:abstractNumId="13" w15:restartNumberingAfterBreak="0">
    <w:nsid w:val="24A90E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0D7D26"/>
    <w:multiLevelType w:val="hybridMultilevel"/>
    <w:tmpl w:val="296202DA"/>
    <w:lvl w:ilvl="0" w:tplc="A43636E4">
      <w:start w:val="10"/>
      <w:numFmt w:val="decimal"/>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15:restartNumberingAfterBreak="0">
    <w:nsid w:val="28614536"/>
    <w:multiLevelType w:val="hybridMultilevel"/>
    <w:tmpl w:val="AC1E896E"/>
    <w:lvl w:ilvl="0" w:tplc="7C344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57DF8"/>
    <w:multiLevelType w:val="hybridMultilevel"/>
    <w:tmpl w:val="9D1004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144980"/>
    <w:multiLevelType w:val="hybridMultilevel"/>
    <w:tmpl w:val="E3A029DC"/>
    <w:lvl w:ilvl="0" w:tplc="0409001B">
      <w:start w:val="1"/>
      <w:numFmt w:val="lowerRoman"/>
      <w:lvlText w:val="%1."/>
      <w:lvlJc w:val="righ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CF20ADD"/>
    <w:multiLevelType w:val="hybridMultilevel"/>
    <w:tmpl w:val="ED207956"/>
    <w:lvl w:ilvl="0" w:tplc="8600448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D0E01"/>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E7D3133"/>
    <w:multiLevelType w:val="hybridMultilevel"/>
    <w:tmpl w:val="5F0CB002"/>
    <w:lvl w:ilvl="0" w:tplc="86004482">
      <w:start w:val="1"/>
      <w:numFmt w:val="bullet"/>
      <w:lvlText w:val="-"/>
      <w:lvlJc w:val="left"/>
      <w:pPr>
        <w:ind w:left="720" w:hanging="360"/>
      </w:pPr>
      <w:rPr>
        <w:rFonts w:ascii="Courier New" w:hAnsi="Courier New" w:hint="default"/>
      </w:rPr>
    </w:lvl>
    <w:lvl w:ilvl="1" w:tplc="8600448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85BC9"/>
    <w:multiLevelType w:val="hybridMultilevel"/>
    <w:tmpl w:val="E3A029DC"/>
    <w:lvl w:ilvl="0" w:tplc="0409001B">
      <w:start w:val="1"/>
      <w:numFmt w:val="lowerRoman"/>
      <w:lvlText w:val="%1."/>
      <w:lvlJc w:val="righ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0876145"/>
    <w:multiLevelType w:val="hybridMultilevel"/>
    <w:tmpl w:val="4D9CC764"/>
    <w:lvl w:ilvl="0" w:tplc="C728F040">
      <w:start w:val="1"/>
      <w:numFmt w:val="decimal"/>
      <w:lvlText w:val="%1."/>
      <w:lvlJc w:val="left"/>
      <w:pPr>
        <w:ind w:left="720" w:hanging="360"/>
      </w:pPr>
      <w:rPr>
        <w:rFonts w:hint="default"/>
      </w:rPr>
    </w:lvl>
    <w:lvl w:ilvl="1" w:tplc="FFD40BC8">
      <w:start w:val="1"/>
      <w:numFmt w:val="lowerLetter"/>
      <w:lvlText w:val="%2."/>
      <w:lvlJc w:val="left"/>
      <w:pPr>
        <w:ind w:left="1440" w:hanging="360"/>
      </w:pPr>
      <w:rPr>
        <w:rFonts w:hint="default"/>
      </w:rPr>
    </w:lvl>
    <w:lvl w:ilvl="2" w:tplc="975C17A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DF0542"/>
    <w:multiLevelType w:val="hybridMultilevel"/>
    <w:tmpl w:val="B088FB0C"/>
    <w:lvl w:ilvl="0" w:tplc="860044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57658D"/>
    <w:multiLevelType w:val="hybridMultilevel"/>
    <w:tmpl w:val="D79E64C2"/>
    <w:lvl w:ilvl="0" w:tplc="04090001">
      <w:start w:val="1"/>
      <w:numFmt w:val="bullet"/>
      <w:lvlText w:val=""/>
      <w:lvlJc w:val="left"/>
      <w:pPr>
        <w:ind w:left="720" w:hanging="360"/>
      </w:pPr>
      <w:rPr>
        <w:rFonts w:ascii="Symbol" w:hAnsi="Symbol" w:hint="default"/>
      </w:rPr>
    </w:lvl>
    <w:lvl w:ilvl="1" w:tplc="8600448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FF7D91"/>
    <w:multiLevelType w:val="hybridMultilevel"/>
    <w:tmpl w:val="D2BAE1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45A0FAF"/>
    <w:multiLevelType w:val="hybridMultilevel"/>
    <w:tmpl w:val="CB867EE8"/>
    <w:lvl w:ilvl="0" w:tplc="86004482">
      <w:start w:val="1"/>
      <w:numFmt w:val="bullet"/>
      <w:lvlText w:val="-"/>
      <w:lvlJc w:val="left"/>
      <w:pPr>
        <w:ind w:left="720" w:hanging="360"/>
      </w:pPr>
      <w:rPr>
        <w:rFonts w:ascii="Courier New" w:hAnsi="Courier New" w:hint="default"/>
      </w:rPr>
    </w:lvl>
    <w:lvl w:ilvl="1" w:tplc="8600448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EA25D8"/>
    <w:multiLevelType w:val="hybridMultilevel"/>
    <w:tmpl w:val="34868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F0415F"/>
    <w:multiLevelType w:val="hybridMultilevel"/>
    <w:tmpl w:val="12E6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F757E4"/>
    <w:multiLevelType w:val="hybridMultilevel"/>
    <w:tmpl w:val="3620CC36"/>
    <w:lvl w:ilvl="0" w:tplc="8600448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B3C3771"/>
    <w:multiLevelType w:val="hybridMultilevel"/>
    <w:tmpl w:val="2C3EBB8A"/>
    <w:lvl w:ilvl="0" w:tplc="860044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BCC3B98"/>
    <w:multiLevelType w:val="hybridMultilevel"/>
    <w:tmpl w:val="0512D192"/>
    <w:lvl w:ilvl="0" w:tplc="86004482">
      <w:start w:val="1"/>
      <w:numFmt w:val="bullet"/>
      <w:lvlText w:val="-"/>
      <w:lvlJc w:val="left"/>
      <w:pPr>
        <w:ind w:left="2269" w:hanging="360"/>
      </w:pPr>
      <w:rPr>
        <w:rFonts w:ascii="Courier New" w:hAnsi="Courier New"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32" w15:restartNumberingAfterBreak="0">
    <w:nsid w:val="3CC62BD2"/>
    <w:multiLevelType w:val="hybridMultilevel"/>
    <w:tmpl w:val="7EF2A32E"/>
    <w:lvl w:ilvl="0" w:tplc="860044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01934DD"/>
    <w:multiLevelType w:val="hybridMultilevel"/>
    <w:tmpl w:val="7C044708"/>
    <w:lvl w:ilvl="0" w:tplc="C728F0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9430D3"/>
    <w:multiLevelType w:val="hybridMultilevel"/>
    <w:tmpl w:val="46569FC2"/>
    <w:lvl w:ilvl="0" w:tplc="0850621C">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166266"/>
    <w:multiLevelType w:val="hybridMultilevel"/>
    <w:tmpl w:val="4412EBE0"/>
    <w:lvl w:ilvl="0" w:tplc="860044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BC45C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C25687E"/>
    <w:multiLevelType w:val="hybridMultilevel"/>
    <w:tmpl w:val="DCB6C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8D6567"/>
    <w:multiLevelType w:val="hybridMultilevel"/>
    <w:tmpl w:val="CE30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493071"/>
    <w:multiLevelType w:val="hybridMultilevel"/>
    <w:tmpl w:val="A224C6A4"/>
    <w:lvl w:ilvl="0" w:tplc="7E48F0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AC4344"/>
    <w:multiLevelType w:val="hybridMultilevel"/>
    <w:tmpl w:val="C8BC8AA4"/>
    <w:lvl w:ilvl="0" w:tplc="7E48F0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332FBE"/>
    <w:multiLevelType w:val="hybridMultilevel"/>
    <w:tmpl w:val="9C76DF60"/>
    <w:lvl w:ilvl="0" w:tplc="C8EC79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462382"/>
    <w:multiLevelType w:val="hybridMultilevel"/>
    <w:tmpl w:val="B77ECC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5C44A90"/>
    <w:multiLevelType w:val="hybridMultilevel"/>
    <w:tmpl w:val="A8541C1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E66D1DA">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5E37651"/>
    <w:multiLevelType w:val="hybridMultilevel"/>
    <w:tmpl w:val="9C7CD9D4"/>
    <w:lvl w:ilvl="0" w:tplc="7E48F0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03635C"/>
    <w:multiLevelType w:val="hybridMultilevel"/>
    <w:tmpl w:val="1C04486C"/>
    <w:lvl w:ilvl="0" w:tplc="FFD40BC8">
      <w:start w:val="1"/>
      <w:numFmt w:val="lowerLetter"/>
      <w:lvlText w:val="%1."/>
      <w:lvlJc w:val="left"/>
      <w:pPr>
        <w:ind w:left="1440" w:hanging="360"/>
      </w:pPr>
      <w:rPr>
        <w:rFonts w:hint="default"/>
      </w:rPr>
    </w:lvl>
    <w:lvl w:ilvl="1" w:tplc="D060B20C">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5356A0"/>
    <w:multiLevelType w:val="hybridMultilevel"/>
    <w:tmpl w:val="C0AAD9C2"/>
    <w:lvl w:ilvl="0" w:tplc="7D0CD82C">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C912DF"/>
    <w:multiLevelType w:val="hybridMultilevel"/>
    <w:tmpl w:val="8CDA0DEE"/>
    <w:lvl w:ilvl="0" w:tplc="6AFCD658">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9D55BB6"/>
    <w:multiLevelType w:val="hybridMultilevel"/>
    <w:tmpl w:val="A224C6A4"/>
    <w:lvl w:ilvl="0" w:tplc="7E48F0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D4150A"/>
    <w:multiLevelType w:val="hybridMultilevel"/>
    <w:tmpl w:val="C87E1B82"/>
    <w:lvl w:ilvl="0" w:tplc="53A0A3EA">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FE02B81"/>
    <w:multiLevelType w:val="hybridMultilevel"/>
    <w:tmpl w:val="52ACF9D2"/>
    <w:lvl w:ilvl="0" w:tplc="CD221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FC64DE"/>
    <w:multiLevelType w:val="hybridMultilevel"/>
    <w:tmpl w:val="D4D81256"/>
    <w:lvl w:ilvl="0" w:tplc="1E422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1031DD"/>
    <w:multiLevelType w:val="hybridMultilevel"/>
    <w:tmpl w:val="1B9819D4"/>
    <w:lvl w:ilvl="0" w:tplc="7C344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CA54A7"/>
    <w:multiLevelType w:val="hybridMultilevel"/>
    <w:tmpl w:val="9EF82516"/>
    <w:lvl w:ilvl="0" w:tplc="860044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4B4140"/>
    <w:multiLevelType w:val="hybridMultilevel"/>
    <w:tmpl w:val="A224C6A4"/>
    <w:lvl w:ilvl="0" w:tplc="7E48F0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1D0A93"/>
    <w:multiLevelType w:val="hybridMultilevel"/>
    <w:tmpl w:val="E220815A"/>
    <w:lvl w:ilvl="0" w:tplc="C8EC79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6B2947"/>
    <w:multiLevelType w:val="hybridMultilevel"/>
    <w:tmpl w:val="070EF1D6"/>
    <w:lvl w:ilvl="0" w:tplc="A064C3E2">
      <w:start w:val="1"/>
      <w:numFmt w:val="decimal"/>
      <w:lvlText w:val="%1."/>
      <w:lvlJc w:val="left"/>
      <w:pPr>
        <w:ind w:left="1080" w:hanging="360"/>
      </w:pPr>
      <w:rPr>
        <w:rFonts w:hint="default"/>
      </w:rPr>
    </w:lvl>
    <w:lvl w:ilvl="1" w:tplc="5694F6C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5722A6"/>
    <w:multiLevelType w:val="hybridMultilevel"/>
    <w:tmpl w:val="122A522C"/>
    <w:lvl w:ilvl="0" w:tplc="8600448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76D757C"/>
    <w:multiLevelType w:val="hybridMultilevel"/>
    <w:tmpl w:val="B11E7AC4"/>
    <w:lvl w:ilvl="0" w:tplc="8600448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EE7E3A"/>
    <w:multiLevelType w:val="hybridMultilevel"/>
    <w:tmpl w:val="D966CC8A"/>
    <w:lvl w:ilvl="0" w:tplc="0409001B">
      <w:start w:val="1"/>
      <w:numFmt w:val="lowerRoman"/>
      <w:lvlText w:val="%1."/>
      <w:lvlJc w:val="righ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15:restartNumberingAfterBreak="0">
    <w:nsid w:val="7BAF2CEE"/>
    <w:multiLevelType w:val="singleLevel"/>
    <w:tmpl w:val="DEAC15D4"/>
    <w:lvl w:ilvl="0">
      <w:start w:val="4"/>
      <w:numFmt w:val="decimal"/>
      <w:lvlText w:val="%1."/>
      <w:lvlJc w:val="left"/>
      <w:pPr>
        <w:tabs>
          <w:tab w:val="num" w:pos="540"/>
        </w:tabs>
        <w:ind w:left="540" w:hanging="480"/>
      </w:pPr>
      <w:rPr>
        <w:rFonts w:hint="default"/>
      </w:rPr>
    </w:lvl>
  </w:abstractNum>
  <w:abstractNum w:abstractNumId="61" w15:restartNumberingAfterBreak="0">
    <w:nsid w:val="7C3E1C8E"/>
    <w:multiLevelType w:val="hybridMultilevel"/>
    <w:tmpl w:val="A224C6A4"/>
    <w:lvl w:ilvl="0" w:tplc="7E48F0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0"/>
  </w:num>
  <w:num w:numId="3">
    <w:abstractNumId w:val="7"/>
  </w:num>
  <w:num w:numId="4">
    <w:abstractNumId w:val="10"/>
  </w:num>
  <w:num w:numId="5">
    <w:abstractNumId w:val="13"/>
  </w:num>
  <w:num w:numId="6">
    <w:abstractNumId w:val="36"/>
  </w:num>
  <w:num w:numId="7">
    <w:abstractNumId w:val="4"/>
  </w:num>
  <w:num w:numId="8">
    <w:abstractNumId w:val="19"/>
  </w:num>
  <w:num w:numId="9">
    <w:abstractNumId w:val="14"/>
  </w:num>
  <w:num w:numId="10">
    <w:abstractNumId w:val="49"/>
  </w:num>
  <w:num w:numId="11">
    <w:abstractNumId w:val="16"/>
  </w:num>
  <w:num w:numId="12">
    <w:abstractNumId w:val="47"/>
  </w:num>
  <w:num w:numId="13">
    <w:abstractNumId w:val="46"/>
  </w:num>
  <w:num w:numId="14">
    <w:abstractNumId w:val="15"/>
  </w:num>
  <w:num w:numId="15">
    <w:abstractNumId w:val="38"/>
  </w:num>
  <w:num w:numId="16">
    <w:abstractNumId w:val="44"/>
  </w:num>
  <w:num w:numId="17">
    <w:abstractNumId w:val="40"/>
  </w:num>
  <w:num w:numId="18">
    <w:abstractNumId w:val="21"/>
  </w:num>
  <w:num w:numId="19">
    <w:abstractNumId w:val="39"/>
  </w:num>
  <w:num w:numId="20">
    <w:abstractNumId w:val="54"/>
  </w:num>
  <w:num w:numId="21">
    <w:abstractNumId w:val="48"/>
  </w:num>
  <w:num w:numId="22">
    <w:abstractNumId w:val="9"/>
  </w:num>
  <w:num w:numId="23">
    <w:abstractNumId w:val="61"/>
  </w:num>
  <w:num w:numId="24">
    <w:abstractNumId w:val="8"/>
  </w:num>
  <w:num w:numId="25">
    <w:abstractNumId w:val="56"/>
  </w:num>
  <w:num w:numId="26">
    <w:abstractNumId w:val="50"/>
  </w:num>
  <w:num w:numId="27">
    <w:abstractNumId w:val="51"/>
  </w:num>
  <w:num w:numId="28">
    <w:abstractNumId w:val="33"/>
  </w:num>
  <w:num w:numId="29">
    <w:abstractNumId w:val="22"/>
  </w:num>
  <w:num w:numId="30">
    <w:abstractNumId w:val="45"/>
  </w:num>
  <w:num w:numId="31">
    <w:abstractNumId w:val="3"/>
  </w:num>
  <w:num w:numId="32">
    <w:abstractNumId w:val="57"/>
  </w:num>
  <w:num w:numId="33">
    <w:abstractNumId w:val="29"/>
  </w:num>
  <w:num w:numId="34">
    <w:abstractNumId w:val="35"/>
  </w:num>
  <w:num w:numId="35">
    <w:abstractNumId w:val="32"/>
  </w:num>
  <w:num w:numId="36">
    <w:abstractNumId w:val="31"/>
  </w:num>
  <w:num w:numId="37">
    <w:abstractNumId w:val="30"/>
  </w:num>
  <w:num w:numId="38">
    <w:abstractNumId w:val="53"/>
  </w:num>
  <w:num w:numId="39">
    <w:abstractNumId w:val="23"/>
  </w:num>
  <w:num w:numId="40">
    <w:abstractNumId w:val="18"/>
  </w:num>
  <w:num w:numId="41">
    <w:abstractNumId w:val="26"/>
  </w:num>
  <w:num w:numId="42">
    <w:abstractNumId w:val="58"/>
  </w:num>
  <w:num w:numId="43">
    <w:abstractNumId w:val="20"/>
  </w:num>
  <w:num w:numId="44">
    <w:abstractNumId w:val="11"/>
  </w:num>
  <w:num w:numId="45">
    <w:abstractNumId w:val="27"/>
  </w:num>
  <w:num w:numId="46">
    <w:abstractNumId w:val="6"/>
  </w:num>
  <w:num w:numId="47">
    <w:abstractNumId w:val="1"/>
  </w:num>
  <w:num w:numId="48">
    <w:abstractNumId w:val="42"/>
  </w:num>
  <w:num w:numId="49">
    <w:abstractNumId w:val="52"/>
  </w:num>
  <w:num w:numId="50">
    <w:abstractNumId w:val="59"/>
  </w:num>
  <w:num w:numId="51">
    <w:abstractNumId w:val="25"/>
  </w:num>
  <w:num w:numId="52">
    <w:abstractNumId w:val="17"/>
  </w:num>
  <w:num w:numId="53">
    <w:abstractNumId w:val="55"/>
  </w:num>
  <w:num w:numId="54">
    <w:abstractNumId w:val="41"/>
  </w:num>
  <w:num w:numId="55">
    <w:abstractNumId w:val="43"/>
  </w:num>
  <w:num w:numId="56">
    <w:abstractNumId w:val="0"/>
  </w:num>
  <w:num w:numId="57">
    <w:abstractNumId w:val="5"/>
  </w:num>
  <w:num w:numId="58">
    <w:abstractNumId w:val="37"/>
  </w:num>
  <w:num w:numId="59">
    <w:abstractNumId w:val="24"/>
  </w:num>
  <w:num w:numId="60">
    <w:abstractNumId w:val="28"/>
  </w:num>
  <w:num w:numId="61">
    <w:abstractNumId w:val="34"/>
  </w:num>
  <w:num w:numId="62">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intFractionalCharacterWidth/>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7E1"/>
    <w:rsid w:val="000076C7"/>
    <w:rsid w:val="00012842"/>
    <w:rsid w:val="0001469D"/>
    <w:rsid w:val="00030BD7"/>
    <w:rsid w:val="00037814"/>
    <w:rsid w:val="00080AD5"/>
    <w:rsid w:val="00083041"/>
    <w:rsid w:val="000948FD"/>
    <w:rsid w:val="000A46C7"/>
    <w:rsid w:val="000B5534"/>
    <w:rsid w:val="000C56C4"/>
    <w:rsid w:val="000D1874"/>
    <w:rsid w:val="000D337C"/>
    <w:rsid w:val="000D3396"/>
    <w:rsid w:val="000E5C59"/>
    <w:rsid w:val="000F2382"/>
    <w:rsid w:val="00114871"/>
    <w:rsid w:val="00117A77"/>
    <w:rsid w:val="00121F4D"/>
    <w:rsid w:val="00123E23"/>
    <w:rsid w:val="00152341"/>
    <w:rsid w:val="00164924"/>
    <w:rsid w:val="001665DA"/>
    <w:rsid w:val="001700F3"/>
    <w:rsid w:val="00171268"/>
    <w:rsid w:val="00185B96"/>
    <w:rsid w:val="001B2D66"/>
    <w:rsid w:val="001B587D"/>
    <w:rsid w:val="001C1FA3"/>
    <w:rsid w:val="001C6EFF"/>
    <w:rsid w:val="001D0093"/>
    <w:rsid w:val="001D7C7D"/>
    <w:rsid w:val="001F7074"/>
    <w:rsid w:val="001F755D"/>
    <w:rsid w:val="002023EF"/>
    <w:rsid w:val="00202B01"/>
    <w:rsid w:val="00202D50"/>
    <w:rsid w:val="0021461F"/>
    <w:rsid w:val="00220B56"/>
    <w:rsid w:val="00225B6A"/>
    <w:rsid w:val="0023291D"/>
    <w:rsid w:val="00255820"/>
    <w:rsid w:val="00264F26"/>
    <w:rsid w:val="00270754"/>
    <w:rsid w:val="00274379"/>
    <w:rsid w:val="00283280"/>
    <w:rsid w:val="00290A97"/>
    <w:rsid w:val="002A189C"/>
    <w:rsid w:val="002C2A9D"/>
    <w:rsid w:val="002D02C5"/>
    <w:rsid w:val="002E695C"/>
    <w:rsid w:val="00316CAF"/>
    <w:rsid w:val="00317313"/>
    <w:rsid w:val="00333CAA"/>
    <w:rsid w:val="00335615"/>
    <w:rsid w:val="00352403"/>
    <w:rsid w:val="003527A9"/>
    <w:rsid w:val="003728AB"/>
    <w:rsid w:val="00383D9B"/>
    <w:rsid w:val="00385E85"/>
    <w:rsid w:val="00393E46"/>
    <w:rsid w:val="0039450A"/>
    <w:rsid w:val="003A074B"/>
    <w:rsid w:val="003A1650"/>
    <w:rsid w:val="003A5ADE"/>
    <w:rsid w:val="003B4184"/>
    <w:rsid w:val="003B46BB"/>
    <w:rsid w:val="003B7A8A"/>
    <w:rsid w:val="003C3C55"/>
    <w:rsid w:val="003E00AA"/>
    <w:rsid w:val="003E4815"/>
    <w:rsid w:val="003F12B5"/>
    <w:rsid w:val="0040032F"/>
    <w:rsid w:val="0040250B"/>
    <w:rsid w:val="00410B64"/>
    <w:rsid w:val="004142CA"/>
    <w:rsid w:val="00426AF4"/>
    <w:rsid w:val="004527BC"/>
    <w:rsid w:val="004715C6"/>
    <w:rsid w:val="004744D1"/>
    <w:rsid w:val="00481466"/>
    <w:rsid w:val="0048189B"/>
    <w:rsid w:val="00492CFF"/>
    <w:rsid w:val="00493FDC"/>
    <w:rsid w:val="004B1F01"/>
    <w:rsid w:val="004B3736"/>
    <w:rsid w:val="004B38D3"/>
    <w:rsid w:val="004C53ED"/>
    <w:rsid w:val="004D0DB3"/>
    <w:rsid w:val="004D3A3E"/>
    <w:rsid w:val="004E07E0"/>
    <w:rsid w:val="004E46E6"/>
    <w:rsid w:val="004E6CB0"/>
    <w:rsid w:val="004F0424"/>
    <w:rsid w:val="004F32A6"/>
    <w:rsid w:val="004F4EBC"/>
    <w:rsid w:val="00503F36"/>
    <w:rsid w:val="00506A55"/>
    <w:rsid w:val="00510F69"/>
    <w:rsid w:val="00522B4D"/>
    <w:rsid w:val="00532F01"/>
    <w:rsid w:val="00534D80"/>
    <w:rsid w:val="00540126"/>
    <w:rsid w:val="00553404"/>
    <w:rsid w:val="005616CA"/>
    <w:rsid w:val="0056269F"/>
    <w:rsid w:val="00566C69"/>
    <w:rsid w:val="0057516B"/>
    <w:rsid w:val="005864A5"/>
    <w:rsid w:val="00595C29"/>
    <w:rsid w:val="005979FF"/>
    <w:rsid w:val="005A596B"/>
    <w:rsid w:val="005C1A9C"/>
    <w:rsid w:val="005E5D84"/>
    <w:rsid w:val="005F2346"/>
    <w:rsid w:val="006049FA"/>
    <w:rsid w:val="006260C5"/>
    <w:rsid w:val="00633D11"/>
    <w:rsid w:val="00635A9E"/>
    <w:rsid w:val="006370B0"/>
    <w:rsid w:val="00640B82"/>
    <w:rsid w:val="00647148"/>
    <w:rsid w:val="006540C4"/>
    <w:rsid w:val="006753FC"/>
    <w:rsid w:val="00691B4F"/>
    <w:rsid w:val="006958A1"/>
    <w:rsid w:val="006A5448"/>
    <w:rsid w:val="006A7E24"/>
    <w:rsid w:val="006B1834"/>
    <w:rsid w:val="006B4C8B"/>
    <w:rsid w:val="006B6F39"/>
    <w:rsid w:val="006C2C8B"/>
    <w:rsid w:val="006C2F8E"/>
    <w:rsid w:val="006C4D64"/>
    <w:rsid w:val="006F58B3"/>
    <w:rsid w:val="006F75BA"/>
    <w:rsid w:val="00732CB3"/>
    <w:rsid w:val="00752622"/>
    <w:rsid w:val="00753674"/>
    <w:rsid w:val="00765BB8"/>
    <w:rsid w:val="00770853"/>
    <w:rsid w:val="00771178"/>
    <w:rsid w:val="007A2EE1"/>
    <w:rsid w:val="007A5F67"/>
    <w:rsid w:val="007A7961"/>
    <w:rsid w:val="007C2F31"/>
    <w:rsid w:val="007F6DAB"/>
    <w:rsid w:val="008015EE"/>
    <w:rsid w:val="00812D2A"/>
    <w:rsid w:val="00813A56"/>
    <w:rsid w:val="00815B8D"/>
    <w:rsid w:val="00820B0D"/>
    <w:rsid w:val="008240B7"/>
    <w:rsid w:val="008305EA"/>
    <w:rsid w:val="00836499"/>
    <w:rsid w:val="00840957"/>
    <w:rsid w:val="00843761"/>
    <w:rsid w:val="0084450A"/>
    <w:rsid w:val="008453B6"/>
    <w:rsid w:val="0084748F"/>
    <w:rsid w:val="0085295A"/>
    <w:rsid w:val="00874F6E"/>
    <w:rsid w:val="008A364C"/>
    <w:rsid w:val="008A644D"/>
    <w:rsid w:val="008B017A"/>
    <w:rsid w:val="008B57A7"/>
    <w:rsid w:val="008D3A60"/>
    <w:rsid w:val="008E0A9A"/>
    <w:rsid w:val="009015D0"/>
    <w:rsid w:val="00903AEB"/>
    <w:rsid w:val="00911017"/>
    <w:rsid w:val="0091183B"/>
    <w:rsid w:val="0092095B"/>
    <w:rsid w:val="00922C78"/>
    <w:rsid w:val="009302FA"/>
    <w:rsid w:val="009462C6"/>
    <w:rsid w:val="00946557"/>
    <w:rsid w:val="00966A12"/>
    <w:rsid w:val="00972081"/>
    <w:rsid w:val="00984489"/>
    <w:rsid w:val="00997FC9"/>
    <w:rsid w:val="009A3209"/>
    <w:rsid w:val="009B06C4"/>
    <w:rsid w:val="009B6702"/>
    <w:rsid w:val="009C66FE"/>
    <w:rsid w:val="009E67E1"/>
    <w:rsid w:val="009E7F96"/>
    <w:rsid w:val="009F4DDF"/>
    <w:rsid w:val="00A052A8"/>
    <w:rsid w:val="00A06B6E"/>
    <w:rsid w:val="00A132C4"/>
    <w:rsid w:val="00A17624"/>
    <w:rsid w:val="00A236FE"/>
    <w:rsid w:val="00A253F2"/>
    <w:rsid w:val="00A3495B"/>
    <w:rsid w:val="00A6421E"/>
    <w:rsid w:val="00A763BF"/>
    <w:rsid w:val="00A91042"/>
    <w:rsid w:val="00AA4FFA"/>
    <w:rsid w:val="00AA66EA"/>
    <w:rsid w:val="00AB4894"/>
    <w:rsid w:val="00AC1D81"/>
    <w:rsid w:val="00AC308B"/>
    <w:rsid w:val="00AD20D4"/>
    <w:rsid w:val="00AD422A"/>
    <w:rsid w:val="00AD4F03"/>
    <w:rsid w:val="00AF4E3F"/>
    <w:rsid w:val="00B33E86"/>
    <w:rsid w:val="00B40289"/>
    <w:rsid w:val="00B466BC"/>
    <w:rsid w:val="00B470B5"/>
    <w:rsid w:val="00B7033A"/>
    <w:rsid w:val="00B703E8"/>
    <w:rsid w:val="00B72832"/>
    <w:rsid w:val="00B83CA7"/>
    <w:rsid w:val="00BA4421"/>
    <w:rsid w:val="00BB0D27"/>
    <w:rsid w:val="00BC49EB"/>
    <w:rsid w:val="00C03AC9"/>
    <w:rsid w:val="00C06568"/>
    <w:rsid w:val="00C13100"/>
    <w:rsid w:val="00C21DDC"/>
    <w:rsid w:val="00C24AD3"/>
    <w:rsid w:val="00C368DB"/>
    <w:rsid w:val="00C43878"/>
    <w:rsid w:val="00C4486C"/>
    <w:rsid w:val="00C54BFD"/>
    <w:rsid w:val="00C54C20"/>
    <w:rsid w:val="00C7133F"/>
    <w:rsid w:val="00C736C3"/>
    <w:rsid w:val="00C9378C"/>
    <w:rsid w:val="00CA2829"/>
    <w:rsid w:val="00CA34A7"/>
    <w:rsid w:val="00CB7909"/>
    <w:rsid w:val="00CC71BA"/>
    <w:rsid w:val="00CD12FB"/>
    <w:rsid w:val="00CF1E72"/>
    <w:rsid w:val="00D0110D"/>
    <w:rsid w:val="00D041AB"/>
    <w:rsid w:val="00D107AD"/>
    <w:rsid w:val="00D11393"/>
    <w:rsid w:val="00D21A40"/>
    <w:rsid w:val="00D2226D"/>
    <w:rsid w:val="00D32AF6"/>
    <w:rsid w:val="00D42FCE"/>
    <w:rsid w:val="00D4607D"/>
    <w:rsid w:val="00D501B8"/>
    <w:rsid w:val="00D514F8"/>
    <w:rsid w:val="00D671C3"/>
    <w:rsid w:val="00D7088A"/>
    <w:rsid w:val="00D81916"/>
    <w:rsid w:val="00D90DFF"/>
    <w:rsid w:val="00D95792"/>
    <w:rsid w:val="00DA4121"/>
    <w:rsid w:val="00DB70CB"/>
    <w:rsid w:val="00DC1877"/>
    <w:rsid w:val="00DE1B45"/>
    <w:rsid w:val="00DF28F0"/>
    <w:rsid w:val="00DF3382"/>
    <w:rsid w:val="00E00794"/>
    <w:rsid w:val="00E00914"/>
    <w:rsid w:val="00E13EE4"/>
    <w:rsid w:val="00E217CA"/>
    <w:rsid w:val="00E2671F"/>
    <w:rsid w:val="00E26F8E"/>
    <w:rsid w:val="00E273F6"/>
    <w:rsid w:val="00E31FAD"/>
    <w:rsid w:val="00E500A9"/>
    <w:rsid w:val="00E503DA"/>
    <w:rsid w:val="00E50951"/>
    <w:rsid w:val="00E54F34"/>
    <w:rsid w:val="00E660A0"/>
    <w:rsid w:val="00E67CA7"/>
    <w:rsid w:val="00E729F9"/>
    <w:rsid w:val="00E76DA6"/>
    <w:rsid w:val="00E82B58"/>
    <w:rsid w:val="00E8668F"/>
    <w:rsid w:val="00EB2343"/>
    <w:rsid w:val="00EC17DA"/>
    <w:rsid w:val="00EC1C7A"/>
    <w:rsid w:val="00ED5C8D"/>
    <w:rsid w:val="00EF1273"/>
    <w:rsid w:val="00F05408"/>
    <w:rsid w:val="00F12AA6"/>
    <w:rsid w:val="00F14F19"/>
    <w:rsid w:val="00F26555"/>
    <w:rsid w:val="00F46974"/>
    <w:rsid w:val="00F61CAD"/>
    <w:rsid w:val="00F66BEB"/>
    <w:rsid w:val="00F725B5"/>
    <w:rsid w:val="00F74356"/>
    <w:rsid w:val="00F7451A"/>
    <w:rsid w:val="00F80A6E"/>
    <w:rsid w:val="00F86AE8"/>
    <w:rsid w:val="00F9043A"/>
    <w:rsid w:val="00FA398C"/>
    <w:rsid w:val="00FA4AD5"/>
    <w:rsid w:val="00FA4AF7"/>
    <w:rsid w:val="00FB362C"/>
    <w:rsid w:val="00FF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A5C3B"/>
  <w15:docId w15:val="{A2B5942F-49BF-4D57-A239-873D054C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03E8"/>
    <w:rPr>
      <w:rFonts w:ascii="Arial" w:hAnsi="Arial"/>
      <w:color w:val="000000"/>
    </w:rPr>
  </w:style>
  <w:style w:type="paragraph" w:styleId="Heading1">
    <w:name w:val="heading 1"/>
    <w:basedOn w:val="Normal"/>
    <w:next w:val="Normal"/>
    <w:link w:val="Heading1Char"/>
    <w:qFormat/>
    <w:rsid w:val="00852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E67E1"/>
    <w:rPr>
      <w:rFonts w:ascii="Tahoma" w:hAnsi="Tahoma" w:cs="Tahoma"/>
      <w:sz w:val="16"/>
      <w:szCs w:val="16"/>
    </w:rPr>
  </w:style>
  <w:style w:type="table" w:styleId="TableGrid">
    <w:name w:val="Table Grid"/>
    <w:basedOn w:val="TableNormal"/>
    <w:rsid w:val="00D1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B6E"/>
    <w:pPr>
      <w:ind w:left="720"/>
      <w:contextualSpacing/>
    </w:pPr>
  </w:style>
  <w:style w:type="character" w:customStyle="1" w:styleId="HeaderChar">
    <w:name w:val="Header Char"/>
    <w:basedOn w:val="DefaultParagraphFont"/>
    <w:link w:val="Header"/>
    <w:rsid w:val="00B40289"/>
    <w:rPr>
      <w:rFonts w:ascii="Arial" w:hAnsi="Arial"/>
      <w:color w:val="000000"/>
    </w:rPr>
  </w:style>
  <w:style w:type="character" w:customStyle="1" w:styleId="Heading1Char">
    <w:name w:val="Heading 1 Char"/>
    <w:basedOn w:val="DefaultParagraphFont"/>
    <w:link w:val="Heading1"/>
    <w:rsid w:val="0085295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295A"/>
    <w:pPr>
      <w:spacing w:line="276" w:lineRule="auto"/>
      <w:outlineLvl w:val="9"/>
    </w:pPr>
    <w:rPr>
      <w:lang w:eastAsia="ja-JP"/>
    </w:rPr>
  </w:style>
  <w:style w:type="paragraph" w:styleId="TOC1">
    <w:name w:val="toc 1"/>
    <w:basedOn w:val="Normal"/>
    <w:next w:val="Normal"/>
    <w:autoRedefine/>
    <w:uiPriority w:val="39"/>
    <w:rsid w:val="0085295A"/>
    <w:pPr>
      <w:spacing w:after="100"/>
    </w:pPr>
  </w:style>
  <w:style w:type="character" w:styleId="Hyperlink">
    <w:name w:val="Hyperlink"/>
    <w:basedOn w:val="DefaultParagraphFont"/>
    <w:uiPriority w:val="99"/>
    <w:unhideWhenUsed/>
    <w:rsid w:val="0085295A"/>
    <w:rPr>
      <w:color w:val="0000FF" w:themeColor="hyperlink"/>
      <w:u w:val="single"/>
    </w:rPr>
  </w:style>
  <w:style w:type="character" w:styleId="FollowedHyperlink">
    <w:name w:val="FollowedHyperlink"/>
    <w:basedOn w:val="DefaultParagraphFont"/>
    <w:rsid w:val="00A763BF"/>
    <w:rPr>
      <w:color w:val="800080" w:themeColor="followedHyperlink"/>
      <w:u w:val="single"/>
    </w:rPr>
  </w:style>
  <w:style w:type="character" w:styleId="CommentReference">
    <w:name w:val="annotation reference"/>
    <w:basedOn w:val="DefaultParagraphFont"/>
    <w:rsid w:val="00984489"/>
    <w:rPr>
      <w:sz w:val="16"/>
      <w:szCs w:val="16"/>
    </w:rPr>
  </w:style>
  <w:style w:type="paragraph" w:styleId="CommentText">
    <w:name w:val="annotation text"/>
    <w:basedOn w:val="Normal"/>
    <w:link w:val="CommentTextChar"/>
    <w:rsid w:val="00984489"/>
  </w:style>
  <w:style w:type="character" w:customStyle="1" w:styleId="CommentTextChar">
    <w:name w:val="Comment Text Char"/>
    <w:basedOn w:val="DefaultParagraphFont"/>
    <w:link w:val="CommentText"/>
    <w:rsid w:val="00984489"/>
    <w:rPr>
      <w:rFonts w:ascii="Arial" w:hAnsi="Arial"/>
      <w:color w:val="000000"/>
    </w:rPr>
  </w:style>
  <w:style w:type="paragraph" w:styleId="CommentSubject">
    <w:name w:val="annotation subject"/>
    <w:basedOn w:val="CommentText"/>
    <w:next w:val="CommentText"/>
    <w:link w:val="CommentSubjectChar"/>
    <w:rsid w:val="00984489"/>
    <w:rPr>
      <w:b/>
      <w:bCs/>
    </w:rPr>
  </w:style>
  <w:style w:type="character" w:customStyle="1" w:styleId="CommentSubjectChar">
    <w:name w:val="Comment Subject Char"/>
    <w:basedOn w:val="CommentTextChar"/>
    <w:link w:val="CommentSubject"/>
    <w:rsid w:val="00984489"/>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D009-AB37-488E-B3C2-FC6F2E5D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School District Examination Procedures</vt:lpstr>
    </vt:vector>
  </TitlesOfParts>
  <Company>SC Budget and Control Board</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Examination Procedures</dc:title>
  <dc:creator>dcmilling</dc:creator>
  <cp:keywords>A&amp;C</cp:keywords>
  <dc:description>Updated 12/31/93</dc:description>
  <cp:lastModifiedBy>Skinner, Gail</cp:lastModifiedBy>
  <cp:revision>2</cp:revision>
  <cp:lastPrinted>2018-10-12T11:41:00Z</cp:lastPrinted>
  <dcterms:created xsi:type="dcterms:W3CDTF">2020-04-28T19:46:00Z</dcterms:created>
  <dcterms:modified xsi:type="dcterms:W3CDTF">2020-04-28T19:46:00Z</dcterms:modified>
</cp:coreProperties>
</file>