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C6" w:rsidRDefault="00310AC6" w:rsidP="00322CC6"/>
    <w:p w:rsidR="00C63225" w:rsidRDefault="00C63225" w:rsidP="00322CC6"/>
    <w:p w:rsidR="00C63225" w:rsidRPr="002701C9" w:rsidRDefault="00C63225" w:rsidP="00C63225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63225" w:rsidRPr="00DF06AD" w:rsidTr="00FE207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908" w:type="dxa"/>
          </w:tcPr>
          <w:p w:rsidR="00C63225" w:rsidRPr="00DF06AD" w:rsidRDefault="00C63225" w:rsidP="00FE2071">
            <w:pPr>
              <w:tabs>
                <w:tab w:val="left" w:pos="540"/>
                <w:tab w:val="left" w:pos="900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u w:val="single"/>
              </w:rPr>
            </w:pPr>
            <w:r w:rsidRPr="00DF06AD">
              <w:rPr>
                <w:rFonts w:ascii="Verdana" w:hAnsi="Verdana"/>
                <w:bCs/>
                <w:sz w:val="20"/>
                <w:u w:val="single"/>
              </w:rPr>
              <w:t xml:space="preserve">Full Spectrum Disaster Recovery Operations to Implement the State’s Community Development Block Grant-Disaster Recovery (also referred to as the </w:t>
            </w:r>
            <w:proofErr w:type="spellStart"/>
            <w:r w:rsidRPr="00DF06AD">
              <w:rPr>
                <w:rFonts w:ascii="Verdana" w:hAnsi="Verdana"/>
                <w:bCs/>
                <w:sz w:val="20"/>
                <w:u w:val="single"/>
              </w:rPr>
              <w:t>CDBG-DR</w:t>
            </w:r>
            <w:proofErr w:type="spellEnd"/>
            <w:r w:rsidRPr="00DF06AD">
              <w:rPr>
                <w:rFonts w:ascii="Verdana" w:hAnsi="Verdana"/>
                <w:bCs/>
                <w:sz w:val="20"/>
                <w:u w:val="single"/>
              </w:rPr>
              <w:t xml:space="preserve">) Action Plan </w:t>
            </w:r>
          </w:p>
        </w:tc>
      </w:tr>
    </w:tbl>
    <w:p w:rsidR="00C63225" w:rsidRPr="004C0861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RFP # 5400011489</w:t>
      </w:r>
      <w:r w:rsidRPr="00E949E3">
        <w:rPr>
          <w:rFonts w:ascii="Verdana" w:hAnsi="Verdana"/>
          <w:sz w:val="20"/>
          <w:u w:val="single"/>
        </w:rPr>
        <w:br/>
      </w:r>
      <w:r w:rsidRPr="004C0861">
        <w:rPr>
          <w:rFonts w:ascii="Verdana" w:hAnsi="Verdana"/>
          <w:sz w:val="20"/>
        </w:rPr>
        <w:br/>
      </w:r>
      <w:proofErr w:type="gramStart"/>
      <w:r w:rsidRPr="004C0861">
        <w:rPr>
          <w:rFonts w:ascii="Verdana" w:hAnsi="Verdana"/>
          <w:sz w:val="20"/>
        </w:rPr>
        <w:t>The</w:t>
      </w:r>
      <w:proofErr w:type="gramEnd"/>
      <w:r w:rsidRPr="004C0861">
        <w:rPr>
          <w:rFonts w:ascii="Verdana" w:hAnsi="Verdana"/>
          <w:sz w:val="20"/>
        </w:rPr>
        <w:t xml:space="preserve"> meeting of the </w:t>
      </w:r>
      <w:r w:rsidRPr="004C0861">
        <w:rPr>
          <w:rFonts w:ascii="Verdana" w:hAnsi="Verdana"/>
          <w:sz w:val="20"/>
          <w:u w:val="single"/>
        </w:rPr>
        <w:t>RFP Evaluation Panel</w:t>
      </w:r>
      <w:r w:rsidRPr="004C0861">
        <w:rPr>
          <w:rFonts w:ascii="Verdana" w:hAnsi="Verdana"/>
          <w:sz w:val="20"/>
        </w:rPr>
        <w:t xml:space="preserve"> for the above-referenced solicitation will be held: </w:t>
      </w:r>
    </w:p>
    <w:p w:rsidR="00C63225" w:rsidRPr="00E949E3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Wednesday, August 31, 2016</w:t>
      </w:r>
      <w:r w:rsidRPr="00E949E3">
        <w:rPr>
          <w:rFonts w:ascii="Verdana" w:hAnsi="Verdana"/>
          <w:sz w:val="20"/>
          <w:u w:val="single"/>
        </w:rPr>
        <w:t xml:space="preserve"> at </w:t>
      </w:r>
      <w:r>
        <w:rPr>
          <w:rFonts w:ascii="Verdana" w:hAnsi="Verdana"/>
          <w:sz w:val="20"/>
          <w:u w:val="single"/>
        </w:rPr>
        <w:t>9:30 A</w:t>
      </w:r>
      <w:r w:rsidRPr="00E949E3">
        <w:rPr>
          <w:rFonts w:ascii="Verdana" w:hAnsi="Verdana"/>
          <w:sz w:val="20"/>
          <w:u w:val="single"/>
        </w:rPr>
        <w:t>M</w:t>
      </w:r>
      <w:r w:rsidRPr="00E949E3">
        <w:rPr>
          <w:rFonts w:ascii="Verdana" w:hAnsi="Verdana"/>
          <w:sz w:val="20"/>
        </w:rPr>
        <w:t xml:space="preserve"> </w:t>
      </w:r>
    </w:p>
    <w:p w:rsidR="00C63225" w:rsidRPr="004C0861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C63225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4C0861">
        <w:rPr>
          <w:rFonts w:ascii="Verdana" w:hAnsi="Verdana"/>
          <w:sz w:val="20"/>
        </w:rPr>
        <w:t>The meeting will be held at</w:t>
      </w:r>
      <w:proofErr w:type="gramStart"/>
      <w:r w:rsidRPr="004C0861">
        <w:rPr>
          <w:rFonts w:ascii="Verdana" w:hAnsi="Verdana"/>
          <w:sz w:val="20"/>
        </w:rPr>
        <w:t>:</w:t>
      </w:r>
      <w:proofErr w:type="gramEnd"/>
      <w:r w:rsidRPr="004C0861">
        <w:rPr>
          <w:rFonts w:ascii="Verdana" w:hAnsi="Verdana"/>
          <w:sz w:val="20"/>
        </w:rPr>
        <w:br/>
      </w:r>
      <w:r>
        <w:rPr>
          <w:rFonts w:ascii="Verdana" w:hAnsi="Verdana"/>
          <w:sz w:val="20"/>
          <w:u w:val="single"/>
        </w:rPr>
        <w:t>SC Department of Commerce</w:t>
      </w:r>
    </w:p>
    <w:p w:rsidR="00C63225" w:rsidRPr="004C0861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4C0861">
        <w:rPr>
          <w:rFonts w:ascii="Verdana" w:hAnsi="Verdana"/>
          <w:sz w:val="20"/>
          <w:u w:val="single"/>
        </w:rPr>
        <w:t xml:space="preserve">1201 Main Street, Suite </w:t>
      </w:r>
      <w:r>
        <w:rPr>
          <w:rFonts w:ascii="Verdana" w:hAnsi="Verdana"/>
          <w:sz w:val="20"/>
          <w:u w:val="single"/>
        </w:rPr>
        <w:t>1</w:t>
      </w:r>
      <w:r w:rsidRPr="004C0861">
        <w:rPr>
          <w:rFonts w:ascii="Verdana" w:hAnsi="Verdana"/>
          <w:sz w:val="20"/>
          <w:u w:val="single"/>
        </w:rPr>
        <w:t>600</w:t>
      </w:r>
      <w:r w:rsidRPr="004C0861">
        <w:rPr>
          <w:rFonts w:ascii="Verdana" w:hAnsi="Verdana"/>
          <w:sz w:val="20"/>
          <w:u w:val="single"/>
        </w:rPr>
        <w:br/>
        <w:t xml:space="preserve">Columbia, SC 29201 </w:t>
      </w:r>
    </w:p>
    <w:p w:rsidR="00C63225" w:rsidRPr="004C0861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C63225" w:rsidRPr="004C0861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C63225" w:rsidRPr="004C0861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C63225" w:rsidRPr="004C0861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AGENDA:  </w:t>
      </w:r>
    </w:p>
    <w:p w:rsidR="00C63225" w:rsidRPr="004C0861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C63225" w:rsidRPr="009738FB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>(Briefing)</w:t>
      </w:r>
    </w:p>
    <w:p w:rsidR="00C63225" w:rsidRPr="009738FB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 xml:space="preserve">A. </w:t>
      </w:r>
      <w:r w:rsidRPr="009738FB">
        <w:rPr>
          <w:rFonts w:ascii="Verdana" w:hAnsi="Verdana"/>
          <w:sz w:val="20"/>
        </w:rPr>
        <w:tab/>
        <w:t>REGULAR SESSION</w:t>
      </w:r>
    </w:p>
    <w:p w:rsidR="00C63225" w:rsidRPr="009738FB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ab/>
        <w:t xml:space="preserve">1. </w:t>
      </w:r>
      <w:r w:rsidRPr="009738FB">
        <w:rPr>
          <w:rFonts w:ascii="Verdana" w:hAnsi="Verdana"/>
          <w:sz w:val="20"/>
        </w:rPr>
        <w:tab/>
        <w:t>Open Meeting</w:t>
      </w:r>
    </w:p>
    <w:p w:rsidR="00C63225" w:rsidRPr="009738FB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ab/>
        <w:t xml:space="preserve">2. </w:t>
      </w:r>
      <w:r w:rsidRPr="009738FB">
        <w:rPr>
          <w:rFonts w:ascii="Verdana" w:hAnsi="Verdana"/>
          <w:sz w:val="20"/>
        </w:rPr>
        <w:tab/>
        <w:t>Overview of Process</w:t>
      </w:r>
    </w:p>
    <w:p w:rsidR="00C63225" w:rsidRPr="009738FB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 xml:space="preserve">B. </w:t>
      </w:r>
      <w:r w:rsidRPr="009738FB">
        <w:rPr>
          <w:rFonts w:ascii="Verdana" w:hAnsi="Verdana"/>
          <w:sz w:val="20"/>
        </w:rPr>
        <w:tab/>
        <w:t>EXECUTIVE SESSION</w:t>
      </w:r>
    </w:p>
    <w:p w:rsidR="00C63225" w:rsidRPr="004C0861" w:rsidRDefault="00C63225" w:rsidP="00C63225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ab/>
        <w:t xml:space="preserve">1. </w:t>
      </w:r>
      <w:r w:rsidRPr="009738FB">
        <w:rPr>
          <w:rFonts w:ascii="Verdana" w:hAnsi="Verdana"/>
          <w:sz w:val="20"/>
        </w:rPr>
        <w:tab/>
        <w:t>Distribution of Responses</w:t>
      </w:r>
    </w:p>
    <w:p w:rsidR="00C63225" w:rsidRPr="002701C9" w:rsidRDefault="00C63225" w:rsidP="00C63225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63225" w:rsidRPr="002701C9" w:rsidRDefault="00C63225" w:rsidP="00C63225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63225" w:rsidRPr="002701C9" w:rsidRDefault="00C63225" w:rsidP="00C63225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C63225" w:rsidRPr="002701C9" w:rsidRDefault="00C63225" w:rsidP="00C63225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2701C9">
        <w:rPr>
          <w:rFonts w:ascii="Times New Roman" w:hAnsi="Times New Roman"/>
          <w:szCs w:val="24"/>
        </w:rPr>
        <w:t xml:space="preserve">Posted </w:t>
      </w:r>
      <w:r>
        <w:rPr>
          <w:rFonts w:ascii="Times New Roman" w:hAnsi="Times New Roman"/>
          <w:szCs w:val="24"/>
        </w:rPr>
        <w:t>August 29, 2016</w:t>
      </w:r>
      <w:r w:rsidRPr="002701C9">
        <w:rPr>
          <w:rFonts w:ascii="Times New Roman" w:hAnsi="Times New Roman"/>
          <w:szCs w:val="24"/>
        </w:rPr>
        <w:t xml:space="preserve"> (</w:t>
      </w:r>
      <w:proofErr w:type="spellStart"/>
      <w:r w:rsidRPr="002701C9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g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sa</w:t>
      </w:r>
      <w:proofErr w:type="spellEnd"/>
      <w:r w:rsidRPr="002701C9">
        <w:rPr>
          <w:rFonts w:ascii="Times New Roman" w:hAnsi="Times New Roman"/>
          <w:szCs w:val="24"/>
        </w:rPr>
        <w:t>/SPO)</w:t>
      </w:r>
    </w:p>
    <w:p w:rsidR="00C63225" w:rsidRPr="00322CC6" w:rsidRDefault="00C63225" w:rsidP="00322CC6">
      <w:bookmarkStart w:id="0" w:name="_GoBack"/>
      <w:bookmarkEnd w:id="0"/>
    </w:p>
    <w:sectPr w:rsidR="00C63225" w:rsidRPr="00322CC6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C0" w:rsidRDefault="002E39C0">
      <w:r>
        <w:separator/>
      </w:r>
    </w:p>
  </w:endnote>
  <w:endnote w:type="continuationSeparator" w:id="0">
    <w:p w:rsidR="002E39C0" w:rsidRDefault="002E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C0" w:rsidRDefault="002E39C0">
      <w:r>
        <w:separator/>
      </w:r>
    </w:p>
  </w:footnote>
  <w:footnote w:type="continuationSeparator" w:id="0">
    <w:p w:rsidR="002E39C0" w:rsidRDefault="002E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A362B0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2E39C0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4066A7"/>
    <w:rsid w:val="004153DE"/>
    <w:rsid w:val="004643D8"/>
    <w:rsid w:val="00475A14"/>
    <w:rsid w:val="004941CF"/>
    <w:rsid w:val="004B4213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5957"/>
    <w:rsid w:val="006E3923"/>
    <w:rsid w:val="007445B1"/>
    <w:rsid w:val="0079227E"/>
    <w:rsid w:val="007C0A8A"/>
    <w:rsid w:val="007F2564"/>
    <w:rsid w:val="00814E0A"/>
    <w:rsid w:val="00821C9B"/>
    <w:rsid w:val="008308F7"/>
    <w:rsid w:val="0087117D"/>
    <w:rsid w:val="00873C0D"/>
    <w:rsid w:val="00896085"/>
    <w:rsid w:val="008C3A51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83714"/>
    <w:rsid w:val="00A84BD9"/>
    <w:rsid w:val="00A927F3"/>
    <w:rsid w:val="00A93F87"/>
    <w:rsid w:val="00AA4939"/>
    <w:rsid w:val="00B311BF"/>
    <w:rsid w:val="00B41A68"/>
    <w:rsid w:val="00B445DC"/>
    <w:rsid w:val="00B447AB"/>
    <w:rsid w:val="00B56C48"/>
    <w:rsid w:val="00B63F13"/>
    <w:rsid w:val="00B82D81"/>
    <w:rsid w:val="00B83782"/>
    <w:rsid w:val="00B95204"/>
    <w:rsid w:val="00B974AF"/>
    <w:rsid w:val="00BD30C1"/>
    <w:rsid w:val="00BE7E91"/>
    <w:rsid w:val="00C16B06"/>
    <w:rsid w:val="00C21DB2"/>
    <w:rsid w:val="00C317D9"/>
    <w:rsid w:val="00C370DA"/>
    <w:rsid w:val="00C63225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83CED"/>
    <w:rsid w:val="00D87005"/>
    <w:rsid w:val="00DB0E6E"/>
    <w:rsid w:val="00DC3F15"/>
    <w:rsid w:val="00DC5D71"/>
    <w:rsid w:val="00DD5A3E"/>
    <w:rsid w:val="00DF3958"/>
    <w:rsid w:val="00DF3C10"/>
    <w:rsid w:val="00DF55F7"/>
    <w:rsid w:val="00E01C6D"/>
    <w:rsid w:val="00E04E62"/>
    <w:rsid w:val="00E101B8"/>
    <w:rsid w:val="00E14DA1"/>
    <w:rsid w:val="00E1542A"/>
    <w:rsid w:val="00E20156"/>
    <w:rsid w:val="00E4123C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71911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Stacy Adams, CPPB</cp:lastModifiedBy>
  <cp:revision>2</cp:revision>
  <cp:lastPrinted>2009-09-24T20:34:00Z</cp:lastPrinted>
  <dcterms:created xsi:type="dcterms:W3CDTF">2016-08-29T17:52:00Z</dcterms:created>
  <dcterms:modified xsi:type="dcterms:W3CDTF">2016-08-29T17:52:00Z</dcterms:modified>
</cp:coreProperties>
</file>