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C3422C">
        <w:rPr>
          <w:rFonts w:ascii="Verdana" w:eastAsia="Times New Roman" w:hAnsi="Verdana" w:cs="Times New Roman"/>
          <w:sz w:val="20"/>
          <w:szCs w:val="20"/>
          <w:u w:val="single"/>
        </w:rPr>
        <w:t>19004</w:t>
      </w:r>
    </w:p>
    <w:p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Dining Services for Coastal Carolina University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1F7B66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Wednesday</w:t>
      </w:r>
      <w:r w:rsidR="001F7B66" w:rsidRPr="001F7B66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>March 18, 2020</w:t>
      </w:r>
      <w:r w:rsidR="00425B0D" w:rsidRPr="001F7B66">
        <w:rPr>
          <w:rFonts w:ascii="Verdana" w:eastAsia="Times New Roman" w:hAnsi="Verdana" w:cs="Times New Roman"/>
          <w:sz w:val="20"/>
          <w:szCs w:val="20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</w:rPr>
        <w:t>11</w:t>
      </w:r>
      <w:r w:rsidR="007D6B9F" w:rsidRPr="001F7B66">
        <w:rPr>
          <w:rFonts w:ascii="Verdana" w:eastAsia="Times New Roman" w:hAnsi="Verdana" w:cs="Times New Roman"/>
          <w:sz w:val="20"/>
          <w:szCs w:val="20"/>
        </w:rPr>
        <w:t xml:space="preserve"> AM</w:t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Teleconference.</w:t>
      </w:r>
    </w:p>
    <w:p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220CED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C3422C">
        <w:rPr>
          <w:rFonts w:ascii="Times New Roman" w:eastAsia="Times New Roman" w:hAnsi="Times New Roman" w:cs="Times New Roman"/>
          <w:sz w:val="24"/>
          <w:szCs w:val="24"/>
        </w:rPr>
        <w:t>3/17/2020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(mm</w:t>
      </w:r>
      <w:r w:rsidR="008A6832"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C3D76"/>
    <w:rsid w:val="005F270C"/>
    <w:rsid w:val="00606BDD"/>
    <w:rsid w:val="00615698"/>
    <w:rsid w:val="007D6B9F"/>
    <w:rsid w:val="008211CB"/>
    <w:rsid w:val="0086579A"/>
    <w:rsid w:val="008A6832"/>
    <w:rsid w:val="008A6C58"/>
    <w:rsid w:val="008B3062"/>
    <w:rsid w:val="0092485A"/>
    <w:rsid w:val="009B1FAF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B4EC06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2</cp:revision>
  <cp:lastPrinted>2016-06-30T20:28:00Z</cp:lastPrinted>
  <dcterms:created xsi:type="dcterms:W3CDTF">2020-03-17T15:42:00Z</dcterms:created>
  <dcterms:modified xsi:type="dcterms:W3CDTF">2020-03-17T15:42:00Z</dcterms:modified>
</cp:coreProperties>
</file>