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0DE" w:rsidRPr="007B17FC" w:rsidRDefault="005C70DE" w:rsidP="00515EB8">
      <w:pPr>
        <w:tabs>
          <w:tab w:val="right" w:pos="10260"/>
        </w:tabs>
        <w:overflowPunct w:val="0"/>
        <w:autoSpaceDE w:val="0"/>
        <w:autoSpaceDN w:val="0"/>
        <w:adjustRightInd w:val="0"/>
        <w:jc w:val="both"/>
        <w:textAlignment w:val="baseline"/>
        <w:outlineLvl w:val="0"/>
      </w:pPr>
      <w:r w:rsidRPr="007B17FC">
        <w:rPr>
          <w:b/>
          <w:u w:val="double"/>
        </w:rPr>
        <w:tab/>
      </w:r>
    </w:p>
    <w:p w:rsidR="009412A8" w:rsidRPr="00833A32" w:rsidRDefault="000D64E3" w:rsidP="00515EB8">
      <w:pPr>
        <w:widowControl w:val="0"/>
        <w:tabs>
          <w:tab w:val="right" w:pos="10260"/>
        </w:tabs>
        <w:autoSpaceDE w:val="0"/>
        <w:autoSpaceDN w:val="0"/>
        <w:adjustRightInd w:val="0"/>
        <w:spacing w:before="240"/>
        <w:ind w:right="-115"/>
        <w:outlineLvl w:val="0"/>
        <w:rPr>
          <w:color w:val="000000"/>
          <w:u w:val="single"/>
        </w:rPr>
      </w:pPr>
      <w:r>
        <w:rPr>
          <w:noProof/>
        </w:rPr>
        <mc:AlternateContent>
          <mc:Choice Requires="wps">
            <w:drawing>
              <wp:anchor distT="0" distB="0" distL="114300" distR="114300" simplePos="0" relativeHeight="251657216" behindDoc="1" locked="0" layoutInCell="1" allowOverlap="1" wp14:anchorId="063157FC" wp14:editId="2E0902BD">
                <wp:simplePos x="0" y="0"/>
                <wp:positionH relativeFrom="page">
                  <wp:posOffset>1600200</wp:posOffset>
                </wp:positionH>
                <wp:positionV relativeFrom="page">
                  <wp:posOffset>4529455</wp:posOffset>
                </wp:positionV>
                <wp:extent cx="152400" cy="152400"/>
                <wp:effectExtent l="0" t="0" r="0"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0 w 240"/>
                            <a:gd name="T1" fmla="*/ 0 h 240"/>
                            <a:gd name="T2" fmla="*/ 0 w 240"/>
                            <a:gd name="T3" fmla="*/ 240 h 240"/>
                            <a:gd name="T4" fmla="*/ 240 w 240"/>
                            <a:gd name="T5" fmla="*/ 240 h 240"/>
                            <a:gd name="T6" fmla="*/ 240 w 240"/>
                            <a:gd name="T7" fmla="*/ 0 h 240"/>
                            <a:gd name="T8" fmla="*/ 0 w 240"/>
                            <a:gd name="T9" fmla="*/ 0 h 240"/>
                          </a:gdLst>
                          <a:ahLst/>
                          <a:cxnLst>
                            <a:cxn ang="0">
                              <a:pos x="T0" y="T1"/>
                            </a:cxn>
                            <a:cxn ang="0">
                              <a:pos x="T2" y="T3"/>
                            </a:cxn>
                            <a:cxn ang="0">
                              <a:pos x="T4" y="T5"/>
                            </a:cxn>
                            <a:cxn ang="0">
                              <a:pos x="T6" y="T7"/>
                            </a:cxn>
                            <a:cxn ang="0">
                              <a:pos x="T8" y="T9"/>
                            </a:cxn>
                          </a:cxnLst>
                          <a:rect l="0" t="0" r="r" b="b"/>
                          <a:pathLst>
                            <a:path w="240" h="240">
                              <a:moveTo>
                                <a:pt x="0" y="0"/>
                              </a:moveTo>
                              <a:lnTo>
                                <a:pt x="0" y="240"/>
                              </a:lnTo>
                              <a:lnTo>
                                <a:pt x="240" y="240"/>
                              </a:lnTo>
                              <a:lnTo>
                                <a:pt x="2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CD22" id="Freeform 2" o:spid="_x0000_s1026" style="position:absolute;margin-left:126pt;margin-top:356.6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AZSwMAAHwIAAAOAAAAZHJzL2Uyb0RvYy54bWysVm1vmzAQ/j5p/8Hyx0kpkJKkoJKqL8s0&#10;qdsqNfsBjjEBDWxmOyHdtP++OwNpkqZqNC0fwMaPz/c8d77L5dWmKslaaFMomdDgzKdESK7SQi4T&#10;+n0+G1xQYiyTKSuVFAl9EoZeTd+/u2zqWAxVrspUaAJGpImbOqG5tXXseYbnomLmTNVCwmKmdMUs&#10;TPXSSzVrwHpVekPfH3uN0mmtFRfGwNe7dpFOnf0sE9x+yzIjLCkTCr5Z99TuucCnN71k8VKzOi94&#10;5wb7By8qVkg4dGvqjllGVrp4YaoquFZGZfaMq8pTWVZw4TgAm8A/YPOYs1o4LiCOqbcymf9nln9d&#10;P2hSpAkdUiJZBSGaaSFQcDJEdZraxAB6rB808jP1veI/DJHqNmdyKa61Vk0uWAo+BYj39jbgxMBW&#10;smi+qBSMs5VVTqhNpis0CBKQjYvH0zYeYmMJh4/BaBj6EDUOS90YT2Bxv5mvjP0klDPE1vfGtuFM&#10;YeSCkXaU5mAkq0qI7AeP+KQhYLcL/RYS7EHyYxCQ6C0r5zsQOIQctRMegI76MzoAHbU0PgAdtTTZ&#10;Ab3iEdzSt5hFe5CtNxCNZa83y/sQ8I3sYgAjAomCscWQ1MpguDEgENR5mzIsBhSuvgIG3RF87vLr&#10;LTCIi+DRSWDQD8GTk8AgEoKjXTDQf+aqodwcFhpNCRSaBe4B9syiRP2QNHDtIBNJ3r7xe6XWYq4c&#10;wh5cDDjrebWUL1FdVgOuX+3ftbPlzgIKp+LcHXnVWhvCQwwvlRHtLUW27rpuaaNaO1fWqLJIZ0VZ&#10;Il2jl4vbUpM1g1I9c79O6D1Y6RJFKtzWHtN+gZrRKYvVw5Xe31EATG+G0WA2vpgMwlk4GkQT/2Lg&#10;B9FNNPbDKLyb/cG0DMI4L9JUyPtCir4NBOFpZbZrSG0Bd40A4xqNhiOX8Xve75H03e8YSa1WMnUZ&#10;g6X1Yze2rCjbsbfvsRMZaPdvJ4QrxFh72xq+UOkT1GGt2hYILRsGudK/KGmg/SXU/FwxLSgpP0uo&#10;5VEQYmJaNwlHkyFM9O7KYneFSQ6mEmop3HUc3tq2x65qXSxzOClwWkh1DfU/K7BOO/9ar7oJtDjH&#10;oGvH2EN35w71/Kdh+hcAAP//AwBQSwMEFAAGAAgAAAAhAIPAQUbfAAAACwEAAA8AAABkcnMvZG93&#10;bnJldi54bWxMj81OwzAQhO9IvIO1lbhR50c0UYhTISRASBxowgO48TaJGq+j2GnD27Oc4Lizo5lv&#10;yv1qR3HB2Q+OFMTbCARS68xAnYKv5uU+B+GDJqNHR6jgGz3sq9ubUhfGXemAlzp0gkPIF1pBH8JU&#10;SOnbHq32Wzch8e/kZqsDn3MnzayvHG5HmUTRTlo9EDf0esLnHttzvVgFzRu9pvGyhM9T/f7R5Pl4&#10;QIqVutusT48gAq7hzwy/+IwOFTMd3ULGi1FB8pDwlqAgi9MUBDuSbMfKkZU0S0FWpfy/ofoBAAD/&#10;/wMAUEsBAi0AFAAGAAgAAAAhALaDOJL+AAAA4QEAABMAAAAAAAAAAAAAAAAAAAAAAFtDb250ZW50&#10;X1R5cGVzXS54bWxQSwECLQAUAAYACAAAACEAOP0h/9YAAACUAQAACwAAAAAAAAAAAAAAAAAvAQAA&#10;X3JlbHMvLnJlbHNQSwECLQAUAAYACAAAACEA7SlAGUsDAAB8CAAADgAAAAAAAAAAAAAAAAAuAgAA&#10;ZHJzL2Uyb0RvYy54bWxQSwECLQAUAAYACAAAACEAg8BBRt8AAAALAQAADwAAAAAAAAAAAAAAAACl&#10;BQAAZHJzL2Rvd25yZXYueG1sUEsFBgAAAAAEAAQA8wAAALEGAAAAAA==&#10;" path="m,l,240r240,l240,,,xe" stroked="f">
                <v:path o:connecttype="custom" o:connectlocs="0,0;0,152400;152400,152400;152400,0;0,0" o:connectangles="0,0,0,0,0"/>
                <w10:wrap anchorx="page" anchory="page"/>
              </v:shape>
            </w:pict>
          </mc:Fallback>
        </mc:AlternateContent>
      </w:r>
      <w:r w:rsidR="009412A8" w:rsidRPr="00833A32">
        <w:rPr>
          <w:b/>
          <w:bCs/>
          <w:color w:val="000000"/>
        </w:rPr>
        <w:t>BID SUBMITTED BY:</w:t>
      </w:r>
      <w:bookmarkStart w:id="0" w:name="Text75"/>
      <w:r w:rsidR="00B104AE" w:rsidRPr="00833A32">
        <w:rPr>
          <w:b/>
          <w:bCs/>
          <w:color w:val="000000"/>
        </w:rPr>
        <w:t xml:space="preserve">  </w:t>
      </w:r>
      <w:r w:rsidR="005C70DE" w:rsidRPr="00833A32">
        <w:rPr>
          <w:bCs/>
          <w:color w:val="000000"/>
          <w:u w:val="single"/>
        </w:rPr>
        <w:fldChar w:fldCharType="begin">
          <w:ffData>
            <w:name w:val="Text75"/>
            <w:enabled/>
            <w:calcOnExit w:val="0"/>
            <w:textInput/>
          </w:ffData>
        </w:fldChar>
      </w:r>
      <w:r w:rsidR="005C70DE" w:rsidRPr="00833A32">
        <w:rPr>
          <w:bCs/>
          <w:color w:val="000000"/>
          <w:u w:val="single"/>
        </w:rPr>
        <w:instrText xml:space="preserve"> FORMTEXT </w:instrText>
      </w:r>
      <w:r w:rsidR="005C70DE" w:rsidRPr="00833A32">
        <w:rPr>
          <w:bCs/>
          <w:color w:val="000000"/>
          <w:u w:val="single"/>
        </w:rPr>
      </w:r>
      <w:r w:rsidR="005C70DE" w:rsidRPr="00833A32">
        <w:rPr>
          <w:bCs/>
          <w:color w:val="000000"/>
          <w:u w:val="single"/>
        </w:rPr>
        <w:fldChar w:fldCharType="separate"/>
      </w:r>
      <w:bookmarkStart w:id="1" w:name="_GoBack"/>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r w:rsidR="005C70DE" w:rsidRPr="00833A32">
        <w:rPr>
          <w:bCs/>
          <w:noProof/>
          <w:color w:val="000000"/>
          <w:u w:val="single"/>
        </w:rPr>
        <w:t> </w:t>
      </w:r>
      <w:bookmarkEnd w:id="1"/>
      <w:r w:rsidR="005C70DE" w:rsidRPr="00833A32">
        <w:rPr>
          <w:bCs/>
          <w:color w:val="000000"/>
          <w:u w:val="single"/>
        </w:rPr>
        <w:fldChar w:fldCharType="end"/>
      </w:r>
      <w:bookmarkEnd w:id="0"/>
      <w:r w:rsidR="005C70DE" w:rsidRPr="00833A32">
        <w:rPr>
          <w:bCs/>
          <w:color w:val="000000"/>
          <w:u w:val="single"/>
        </w:rPr>
        <w:tab/>
      </w:r>
    </w:p>
    <w:p w:rsidR="009412A8" w:rsidRPr="00833A32" w:rsidRDefault="009412A8" w:rsidP="00515EB8">
      <w:pPr>
        <w:widowControl w:val="0"/>
        <w:tabs>
          <w:tab w:val="right" w:pos="10260"/>
        </w:tabs>
        <w:autoSpaceDE w:val="0"/>
        <w:autoSpaceDN w:val="0"/>
        <w:adjustRightInd w:val="0"/>
        <w:ind w:left="5040"/>
        <w:rPr>
          <w:color w:val="000000"/>
          <w:sz w:val="18"/>
          <w:szCs w:val="18"/>
        </w:rPr>
      </w:pPr>
      <w:r w:rsidRPr="00833A32">
        <w:rPr>
          <w:b/>
          <w:bCs/>
          <w:i/>
          <w:iCs/>
          <w:color w:val="000000"/>
          <w:sz w:val="18"/>
          <w:szCs w:val="18"/>
        </w:rPr>
        <w:t>(Bidder's Name)</w:t>
      </w:r>
    </w:p>
    <w:p w:rsidR="009412A8" w:rsidRPr="00833A32" w:rsidRDefault="009412A8" w:rsidP="00515EB8">
      <w:pPr>
        <w:widowControl w:val="0"/>
        <w:tabs>
          <w:tab w:val="right" w:pos="10260"/>
        </w:tabs>
        <w:autoSpaceDE w:val="0"/>
        <w:autoSpaceDN w:val="0"/>
        <w:adjustRightInd w:val="0"/>
        <w:spacing w:before="120"/>
        <w:outlineLvl w:val="0"/>
        <w:rPr>
          <w:color w:val="000000"/>
          <w:u w:val="single"/>
        </w:rPr>
      </w:pPr>
      <w:r w:rsidRPr="00833A32">
        <w:rPr>
          <w:b/>
          <w:bCs/>
          <w:color w:val="000000"/>
        </w:rPr>
        <w:t>BID SUBMITTED TO:</w:t>
      </w:r>
      <w:r w:rsidR="00B104AE" w:rsidRPr="00833A32">
        <w:rPr>
          <w:b/>
          <w:bCs/>
          <w:color w:val="000000"/>
        </w:rPr>
        <w:t xml:space="preserve"> </w:t>
      </w:r>
      <w:r w:rsidR="00AD17F0" w:rsidRPr="00833A32">
        <w:rPr>
          <w:bCs/>
          <w:color w:val="000000"/>
        </w:rPr>
        <w:t xml:space="preserve"> </w:t>
      </w:r>
      <w:bookmarkStart w:id="2" w:name="Text1"/>
      <w:r w:rsidR="00413DDB" w:rsidRPr="00833A32">
        <w:rPr>
          <w:bCs/>
          <w:color w:val="000000"/>
          <w:u w:val="single"/>
        </w:rPr>
        <w:fldChar w:fldCharType="begin">
          <w:ffData>
            <w:name w:val="Text1"/>
            <w:enabled/>
            <w:calcOnExit w:val="0"/>
            <w:textInput/>
          </w:ffData>
        </w:fldChar>
      </w:r>
      <w:r w:rsidR="00413DDB" w:rsidRPr="00833A32">
        <w:rPr>
          <w:bCs/>
          <w:color w:val="000000"/>
          <w:u w:val="single"/>
        </w:rPr>
        <w:instrText xml:space="preserve"> FORMTEXT </w:instrText>
      </w:r>
      <w:r w:rsidR="00413DDB" w:rsidRPr="00833A32">
        <w:rPr>
          <w:bCs/>
          <w:color w:val="000000"/>
          <w:u w:val="single"/>
        </w:rPr>
      </w:r>
      <w:r w:rsidR="00413DDB" w:rsidRPr="00833A32">
        <w:rPr>
          <w:bCs/>
          <w:color w:val="000000"/>
          <w:u w:val="single"/>
        </w:rPr>
        <w:fldChar w:fldCharType="separate"/>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noProof/>
          <w:color w:val="000000"/>
          <w:u w:val="single"/>
        </w:rPr>
        <w:t> </w:t>
      </w:r>
      <w:r w:rsidR="00413DDB" w:rsidRPr="00833A32">
        <w:rPr>
          <w:bCs/>
          <w:color w:val="000000"/>
          <w:u w:val="single"/>
        </w:rPr>
        <w:fldChar w:fldCharType="end"/>
      </w:r>
      <w:bookmarkEnd w:id="2"/>
      <w:r w:rsidR="00413DDB" w:rsidRPr="00833A32">
        <w:rPr>
          <w:bCs/>
          <w:color w:val="000000"/>
          <w:u w:val="single"/>
        </w:rPr>
        <w:tab/>
      </w:r>
    </w:p>
    <w:p w:rsidR="009412A8" w:rsidRPr="00833A32" w:rsidRDefault="009412A8" w:rsidP="00515EB8">
      <w:pPr>
        <w:widowControl w:val="0"/>
        <w:tabs>
          <w:tab w:val="right" w:pos="10260"/>
        </w:tabs>
        <w:autoSpaceDE w:val="0"/>
        <w:autoSpaceDN w:val="0"/>
        <w:adjustRightInd w:val="0"/>
        <w:ind w:left="5040"/>
        <w:rPr>
          <w:color w:val="000000"/>
          <w:sz w:val="18"/>
          <w:szCs w:val="18"/>
        </w:rPr>
      </w:pPr>
      <w:r w:rsidRPr="00833A32">
        <w:rPr>
          <w:b/>
          <w:bCs/>
          <w:i/>
          <w:iCs/>
          <w:color w:val="000000"/>
          <w:sz w:val="18"/>
          <w:szCs w:val="18"/>
        </w:rPr>
        <w:t>(</w:t>
      </w:r>
      <w:r w:rsidR="00E8245B">
        <w:rPr>
          <w:b/>
          <w:bCs/>
          <w:i/>
          <w:iCs/>
          <w:color w:val="000000"/>
          <w:sz w:val="18"/>
          <w:szCs w:val="18"/>
        </w:rPr>
        <w:t>Owner</w:t>
      </w:r>
      <w:r w:rsidRPr="00833A32">
        <w:rPr>
          <w:b/>
          <w:bCs/>
          <w:i/>
          <w:iCs/>
          <w:color w:val="000000"/>
          <w:sz w:val="18"/>
          <w:szCs w:val="18"/>
        </w:rPr>
        <w:t>’s Name)</w:t>
      </w:r>
    </w:p>
    <w:p w:rsidR="00413DDB" w:rsidRPr="00833A32" w:rsidRDefault="00413DDB" w:rsidP="00515EB8">
      <w:pPr>
        <w:tabs>
          <w:tab w:val="left" w:pos="720"/>
          <w:tab w:val="right" w:pos="10260"/>
        </w:tabs>
        <w:overflowPunct w:val="0"/>
        <w:autoSpaceDE w:val="0"/>
        <w:autoSpaceDN w:val="0"/>
        <w:adjustRightInd w:val="0"/>
        <w:spacing w:before="120" w:after="120"/>
        <w:jc w:val="both"/>
        <w:textAlignment w:val="baseline"/>
        <w:outlineLvl w:val="0"/>
      </w:pPr>
      <w:r w:rsidRPr="00833A32">
        <w:rPr>
          <w:b/>
          <w:bCs/>
          <w:color w:val="000000"/>
        </w:rPr>
        <w:t>FOR</w:t>
      </w:r>
      <w:r w:rsidR="009412A8" w:rsidRPr="00833A32">
        <w:rPr>
          <w:b/>
          <w:bCs/>
          <w:color w:val="000000"/>
        </w:rPr>
        <w:t>:</w:t>
      </w:r>
      <w:r w:rsidR="004F2C39" w:rsidRPr="00833A32">
        <w:rPr>
          <w:bCs/>
          <w:color w:val="000000"/>
        </w:rPr>
        <w:tab/>
      </w:r>
      <w:proofErr w:type="gramStart"/>
      <w:r w:rsidRPr="00833A32">
        <w:rPr>
          <w:b/>
        </w:rPr>
        <w:t>PROJECT  NAME</w:t>
      </w:r>
      <w:proofErr w:type="gramEnd"/>
      <w:smartTag w:uri="urn:schemas-microsoft-com:office:smarttags" w:element="PersonName">
        <w:r w:rsidRPr="00833A32">
          <w:rPr>
            <w:b/>
          </w:rPr>
          <w:t>:</w:t>
        </w:r>
      </w:smartTag>
      <w:r w:rsidRPr="00833A32">
        <w:t xml:space="preserve">  </w:t>
      </w:r>
      <w:r w:rsidRPr="00833A32">
        <w:rPr>
          <w:u w:val="single"/>
        </w:rPr>
        <w:fldChar w:fldCharType="begin">
          <w:ffData>
            <w:name w:val=""/>
            <w:enabled/>
            <w:calcOnExit w:val="0"/>
            <w:textInput/>
          </w:ffData>
        </w:fldChar>
      </w:r>
      <w:r w:rsidRPr="00833A32">
        <w:rPr>
          <w:u w:val="single"/>
        </w:rPr>
        <w:instrText xml:space="preserve"> FORMTEXT </w:instrText>
      </w:r>
      <w:r w:rsidRPr="00833A32">
        <w:rPr>
          <w:u w:val="single"/>
        </w:rPr>
      </w:r>
      <w:r w:rsidRPr="00833A32">
        <w:rPr>
          <w:u w:val="single"/>
        </w:rPr>
        <w:fldChar w:fldCharType="separate"/>
      </w:r>
      <w:r w:rsidRPr="00833A32">
        <w:rPr>
          <w:noProof/>
          <w:u w:val="single"/>
        </w:rPr>
        <w:t> </w:t>
      </w:r>
      <w:r w:rsidRPr="00833A32">
        <w:rPr>
          <w:noProof/>
          <w:u w:val="single"/>
        </w:rPr>
        <w:t> </w:t>
      </w:r>
      <w:r w:rsidRPr="00833A32">
        <w:rPr>
          <w:noProof/>
          <w:u w:val="single"/>
        </w:rPr>
        <w:t> </w:t>
      </w:r>
      <w:r w:rsidRPr="00833A32">
        <w:rPr>
          <w:noProof/>
          <w:u w:val="single"/>
        </w:rPr>
        <w:t> </w:t>
      </w:r>
      <w:r w:rsidRPr="00833A32">
        <w:rPr>
          <w:noProof/>
          <w:u w:val="single"/>
        </w:rPr>
        <w:t> </w:t>
      </w:r>
      <w:r w:rsidRPr="00833A32">
        <w:rPr>
          <w:u w:val="single"/>
        </w:rPr>
        <w:fldChar w:fldCharType="end"/>
      </w:r>
      <w:r w:rsidRPr="00833A32">
        <w:rPr>
          <w:u w:val="single"/>
        </w:rPr>
        <w:tab/>
      </w:r>
    </w:p>
    <w:p w:rsidR="00413DDB" w:rsidRPr="00833A32" w:rsidRDefault="00413DDB" w:rsidP="00515EB8">
      <w:pPr>
        <w:tabs>
          <w:tab w:val="right" w:pos="10260"/>
        </w:tabs>
        <w:spacing w:before="120" w:after="120"/>
        <w:ind w:left="720"/>
        <w:jc w:val="both"/>
        <w:outlineLvl w:val="0"/>
      </w:pPr>
      <w:r w:rsidRPr="00833A32">
        <w:rPr>
          <w:b/>
        </w:rPr>
        <w:t>PROJECT  NUMBER</w:t>
      </w:r>
      <w:smartTag w:uri="urn:schemas-microsoft-com:office:smarttags" w:element="PersonName">
        <w:r w:rsidRPr="00833A32">
          <w:rPr>
            <w:b/>
          </w:rPr>
          <w:t>:</w:t>
        </w:r>
      </w:smartTag>
      <w:r w:rsidRPr="00833A32">
        <w:rPr>
          <w:b/>
        </w:rPr>
        <w:t xml:space="preserve"> </w:t>
      </w:r>
      <w:r w:rsidRPr="00833A32">
        <w:t xml:space="preserve"> </w:t>
      </w:r>
      <w:bookmarkStart w:id="3" w:name="Text2"/>
      <w:r w:rsidRPr="00833A32">
        <w:rPr>
          <w:u w:val="single"/>
        </w:rPr>
        <w:fldChar w:fldCharType="begin">
          <w:ffData>
            <w:name w:val="Text2"/>
            <w:enabled/>
            <w:calcOnExit w:val="0"/>
            <w:textInput/>
          </w:ffData>
        </w:fldChar>
      </w:r>
      <w:r w:rsidRPr="00833A32">
        <w:rPr>
          <w:u w:val="single"/>
        </w:rPr>
        <w:instrText xml:space="preserve"> FORMTEXT </w:instrText>
      </w:r>
      <w:r w:rsidRPr="00833A32">
        <w:rPr>
          <w:u w:val="single"/>
        </w:rPr>
      </w:r>
      <w:r w:rsidRPr="00833A32">
        <w:rPr>
          <w:u w:val="single"/>
        </w:rPr>
        <w:fldChar w:fldCharType="separate"/>
      </w:r>
      <w:r w:rsidRPr="00833A32">
        <w:rPr>
          <w:noProof/>
          <w:u w:val="single"/>
        </w:rPr>
        <w:t> </w:t>
      </w:r>
      <w:r w:rsidRPr="00833A32">
        <w:rPr>
          <w:noProof/>
          <w:u w:val="single"/>
        </w:rPr>
        <w:t> </w:t>
      </w:r>
      <w:r w:rsidRPr="00833A32">
        <w:rPr>
          <w:noProof/>
          <w:u w:val="single"/>
        </w:rPr>
        <w:t> </w:t>
      </w:r>
      <w:r w:rsidRPr="00833A32">
        <w:rPr>
          <w:noProof/>
          <w:u w:val="single"/>
        </w:rPr>
        <w:t> </w:t>
      </w:r>
      <w:r w:rsidRPr="00833A32">
        <w:rPr>
          <w:noProof/>
          <w:u w:val="single"/>
        </w:rPr>
        <w:t> </w:t>
      </w:r>
      <w:r w:rsidRPr="00833A32">
        <w:rPr>
          <w:u w:val="single"/>
        </w:rPr>
        <w:fldChar w:fldCharType="end"/>
      </w:r>
      <w:bookmarkEnd w:id="3"/>
      <w:r w:rsidRPr="00833A32">
        <w:rPr>
          <w:u w:val="single"/>
        </w:rPr>
        <w:tab/>
      </w:r>
    </w:p>
    <w:p w:rsidR="009412A8" w:rsidRPr="00833A32" w:rsidRDefault="009412A8" w:rsidP="00515EB8">
      <w:pPr>
        <w:widowControl w:val="0"/>
        <w:tabs>
          <w:tab w:val="right" w:pos="10260"/>
        </w:tabs>
        <w:autoSpaceDE w:val="0"/>
        <w:autoSpaceDN w:val="0"/>
        <w:adjustRightInd w:val="0"/>
        <w:spacing w:before="60" w:after="60" w:line="320" w:lineRule="exact"/>
        <w:outlineLvl w:val="0"/>
        <w:rPr>
          <w:b/>
          <w:bCs/>
          <w:color w:val="000000"/>
          <w:sz w:val="20"/>
          <w:szCs w:val="20"/>
          <w:u w:val="single"/>
        </w:rPr>
      </w:pPr>
      <w:r w:rsidRPr="00833A32">
        <w:rPr>
          <w:b/>
          <w:bCs/>
          <w:color w:val="000000"/>
          <w:sz w:val="20"/>
          <w:szCs w:val="20"/>
          <w:u w:val="single"/>
        </w:rPr>
        <w:t>OFFER</w:t>
      </w:r>
    </w:p>
    <w:p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9412A8" w:rsidRPr="00833A32">
        <w:rPr>
          <w:b/>
          <w:bCs/>
          <w:color w:val="000000"/>
          <w:sz w:val="20"/>
          <w:szCs w:val="20"/>
        </w:rPr>
        <w:t>1.</w:t>
      </w:r>
      <w:r w:rsidR="00413DDB" w:rsidRPr="00833A32">
        <w:rPr>
          <w:color w:val="000000"/>
          <w:sz w:val="20"/>
          <w:szCs w:val="20"/>
        </w:rPr>
        <w:tab/>
      </w:r>
      <w:r w:rsidR="009412A8" w:rsidRPr="00833A32">
        <w:rPr>
          <w:color w:val="000000"/>
          <w:sz w:val="20"/>
          <w:szCs w:val="20"/>
        </w:rPr>
        <w:t xml:space="preserve">In response to the </w:t>
      </w:r>
      <w:r w:rsidR="009412A8" w:rsidRPr="00833A32">
        <w:rPr>
          <w:iCs/>
          <w:color w:val="000000"/>
          <w:sz w:val="20"/>
          <w:szCs w:val="20"/>
        </w:rPr>
        <w:t xml:space="preserve">Invitation for Construction </w:t>
      </w:r>
      <w:r w:rsidR="00E67870">
        <w:rPr>
          <w:iCs/>
          <w:color w:val="000000"/>
          <w:sz w:val="20"/>
          <w:szCs w:val="20"/>
        </w:rPr>
        <w:t>Services</w:t>
      </w:r>
      <w:r w:rsidR="009412A8" w:rsidRPr="00833A32">
        <w:rPr>
          <w:iCs/>
          <w:color w:val="000000"/>
          <w:sz w:val="20"/>
          <w:szCs w:val="20"/>
        </w:rPr>
        <w:t xml:space="preserve"> </w:t>
      </w:r>
      <w:r w:rsidR="009412A8" w:rsidRPr="00833A32">
        <w:rPr>
          <w:color w:val="000000"/>
          <w:sz w:val="20"/>
          <w:szCs w:val="20"/>
        </w:rPr>
        <w:t xml:space="preserve">and in compliance with the </w:t>
      </w:r>
      <w:r w:rsidR="009412A8" w:rsidRPr="00833A32">
        <w:rPr>
          <w:iCs/>
          <w:color w:val="000000"/>
          <w:sz w:val="20"/>
          <w:szCs w:val="20"/>
        </w:rPr>
        <w:t>Instructions to Bidders</w:t>
      </w:r>
      <w:r w:rsidR="009412A8" w:rsidRPr="00833A32">
        <w:rPr>
          <w:color w:val="000000"/>
          <w:sz w:val="20"/>
          <w:szCs w:val="20"/>
        </w:rPr>
        <w:t xml:space="preserve"> for the above-named Project, the undersigned </w:t>
      </w:r>
      <w:r w:rsidRPr="00833A32">
        <w:rPr>
          <w:bCs/>
          <w:color w:val="000000"/>
          <w:sz w:val="20"/>
          <w:szCs w:val="20"/>
        </w:rPr>
        <w:t>Bidder</w:t>
      </w:r>
      <w:r w:rsidR="009412A8" w:rsidRPr="00833A32">
        <w:rPr>
          <w:color w:val="000000"/>
          <w:sz w:val="20"/>
          <w:szCs w:val="20"/>
        </w:rPr>
        <w:t xml:space="preserve"> proposes and agrees, if this Bid is accepted, to enter into a Contract with the </w:t>
      </w:r>
      <w:r w:rsidRPr="00833A32">
        <w:rPr>
          <w:color w:val="000000"/>
          <w:sz w:val="20"/>
          <w:szCs w:val="20"/>
        </w:rPr>
        <w:t>O</w:t>
      </w:r>
      <w:r w:rsidR="009412A8" w:rsidRPr="00833A32">
        <w:rPr>
          <w:color w:val="000000"/>
          <w:sz w:val="20"/>
          <w:szCs w:val="20"/>
        </w:rPr>
        <w:t xml:space="preserve">wner </w:t>
      </w:r>
      <w:r w:rsidR="00DB0A2A" w:rsidRPr="00833A32">
        <w:rPr>
          <w:color w:val="000000"/>
          <w:sz w:val="20"/>
          <w:szCs w:val="20"/>
        </w:rPr>
        <w:t>on the terms</w:t>
      </w:r>
      <w:r w:rsidR="009412A8" w:rsidRPr="00833A32">
        <w:rPr>
          <w:color w:val="000000"/>
          <w:sz w:val="20"/>
          <w:szCs w:val="20"/>
        </w:rPr>
        <w:t xml:space="preserve"> included in the Bidding Documents, and to perform all Work as specified or indicated in the Bidding Documents, for the prices and within the time frames indicated in this Bid and in accordance with the other terms and conditions of the Bidding Documents.</w:t>
      </w:r>
    </w:p>
    <w:p w:rsidR="00917BF3" w:rsidRPr="00767DB5" w:rsidRDefault="00917BF3" w:rsidP="00917BF3">
      <w:pPr>
        <w:widowControl w:val="0"/>
        <w:tabs>
          <w:tab w:val="left" w:pos="540"/>
          <w:tab w:val="left" w:pos="8586"/>
          <w:tab w:val="right" w:pos="10260"/>
        </w:tabs>
        <w:autoSpaceDE w:val="0"/>
        <w:autoSpaceDN w:val="0"/>
        <w:adjustRightInd w:val="0"/>
        <w:spacing w:before="60" w:after="60" w:line="320" w:lineRule="exact"/>
        <w:ind w:left="540" w:hanging="540"/>
        <w:jc w:val="both"/>
        <w:rPr>
          <w:color w:val="000000"/>
          <w:sz w:val="20"/>
          <w:szCs w:val="20"/>
        </w:rPr>
      </w:pPr>
      <w:r w:rsidRPr="00767DB5">
        <w:rPr>
          <w:b/>
          <w:bCs/>
          <w:color w:val="000000"/>
          <w:sz w:val="20"/>
          <w:szCs w:val="20"/>
        </w:rPr>
        <w:t>§ 2.</w:t>
      </w:r>
      <w:r w:rsidRPr="00767DB5">
        <w:rPr>
          <w:b/>
          <w:bCs/>
          <w:color w:val="000000"/>
          <w:sz w:val="20"/>
          <w:szCs w:val="20"/>
        </w:rPr>
        <w:tab/>
      </w:r>
      <w:r>
        <w:rPr>
          <w:color w:val="000000"/>
          <w:sz w:val="20"/>
          <w:szCs w:val="20"/>
        </w:rPr>
        <w:t xml:space="preserve">Pursuant to </w:t>
      </w:r>
      <w:r w:rsidRPr="00833A32">
        <w:rPr>
          <w:bCs/>
          <w:iCs/>
          <w:color w:val="000000"/>
          <w:sz w:val="20"/>
          <w:szCs w:val="20"/>
        </w:rPr>
        <w:t xml:space="preserve">SC Code § </w:t>
      </w:r>
      <w:r w:rsidRPr="00767DB5">
        <w:rPr>
          <w:color w:val="000000"/>
          <w:sz w:val="20"/>
          <w:szCs w:val="20"/>
        </w:rPr>
        <w:t>11-35</w:t>
      </w:r>
      <w:r>
        <w:rPr>
          <w:color w:val="000000"/>
          <w:sz w:val="20"/>
          <w:szCs w:val="20"/>
        </w:rPr>
        <w:t>-3030(1)</w:t>
      </w:r>
      <w:r w:rsidRPr="00767DB5">
        <w:rPr>
          <w:color w:val="000000"/>
          <w:sz w:val="20"/>
          <w:szCs w:val="20"/>
        </w:rPr>
        <w:t xml:space="preserve">, </w:t>
      </w:r>
      <w:r w:rsidRPr="00767DB5">
        <w:rPr>
          <w:bCs/>
          <w:color w:val="000000"/>
          <w:sz w:val="20"/>
          <w:szCs w:val="20"/>
        </w:rPr>
        <w:t>Bidder</w:t>
      </w:r>
      <w:r w:rsidRPr="00767DB5">
        <w:rPr>
          <w:b/>
          <w:bCs/>
          <w:color w:val="000000"/>
          <w:sz w:val="20"/>
          <w:szCs w:val="20"/>
        </w:rPr>
        <w:t xml:space="preserve"> </w:t>
      </w:r>
      <w:r w:rsidRPr="00767DB5">
        <w:rPr>
          <w:color w:val="000000"/>
          <w:sz w:val="20"/>
          <w:szCs w:val="20"/>
        </w:rPr>
        <w:t>has submitted Bid Security as follows in the amount and form required by the Bidding Documents:</w:t>
      </w:r>
    </w:p>
    <w:p w:rsidR="009412A8" w:rsidRPr="00D71CC5" w:rsidRDefault="009412A8" w:rsidP="00515EB8">
      <w:pPr>
        <w:widowControl w:val="0"/>
        <w:tabs>
          <w:tab w:val="left" w:pos="720"/>
          <w:tab w:val="left" w:pos="4860"/>
          <w:tab w:val="left" w:pos="7920"/>
          <w:tab w:val="right" w:pos="10260"/>
        </w:tabs>
        <w:autoSpaceDE w:val="0"/>
        <w:autoSpaceDN w:val="0"/>
        <w:adjustRightInd w:val="0"/>
        <w:spacing w:before="60" w:line="320" w:lineRule="exact"/>
        <w:ind w:left="720"/>
        <w:rPr>
          <w:b/>
          <w:color w:val="000000"/>
          <w:sz w:val="20"/>
          <w:szCs w:val="20"/>
        </w:rPr>
      </w:pPr>
      <w:r w:rsidRPr="00D71CC5">
        <w:rPr>
          <w:b/>
          <w:color w:val="000000"/>
          <w:sz w:val="20"/>
          <w:szCs w:val="20"/>
        </w:rPr>
        <w:t xml:space="preserve"> </w:t>
      </w:r>
      <w:bookmarkStart w:id="4" w:name="Check1"/>
      <w:r w:rsidR="00AD17F0" w:rsidRPr="00D71CC5">
        <w:rPr>
          <w:b/>
          <w:color w:val="000000"/>
          <w:sz w:val="20"/>
          <w:szCs w:val="20"/>
        </w:rPr>
        <w:fldChar w:fldCharType="begin">
          <w:ffData>
            <w:name w:val="Check2"/>
            <w:enabled/>
            <w:calcOnExit w:val="0"/>
            <w:checkBox>
              <w:sizeAuto/>
              <w:default w:val="0"/>
            </w:checkBox>
          </w:ffData>
        </w:fldChar>
      </w:r>
      <w:bookmarkStart w:id="5" w:name="Check2"/>
      <w:r w:rsidR="00AD17F0" w:rsidRPr="00D71CC5">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00AD17F0" w:rsidRPr="00D71CC5">
        <w:rPr>
          <w:b/>
          <w:color w:val="000000"/>
          <w:sz w:val="20"/>
          <w:szCs w:val="20"/>
        </w:rPr>
        <w:fldChar w:fldCharType="end"/>
      </w:r>
      <w:bookmarkEnd w:id="4"/>
      <w:bookmarkEnd w:id="5"/>
      <w:r w:rsidRPr="00D71CC5">
        <w:rPr>
          <w:b/>
          <w:color w:val="000000"/>
          <w:sz w:val="20"/>
          <w:szCs w:val="20"/>
        </w:rPr>
        <w:t xml:space="preserve">  Bid Bond with Power of Attorney</w:t>
      </w:r>
      <w:r w:rsidR="00413DDB" w:rsidRPr="00D71CC5">
        <w:rPr>
          <w:b/>
          <w:color w:val="000000"/>
          <w:sz w:val="20"/>
          <w:szCs w:val="20"/>
        </w:rPr>
        <w:tab/>
      </w:r>
      <w:r w:rsidRPr="00D71CC5">
        <w:rPr>
          <w:b/>
          <w:color w:val="000000"/>
          <w:sz w:val="20"/>
          <w:szCs w:val="20"/>
        </w:rPr>
        <w:t xml:space="preserve"> </w:t>
      </w:r>
      <w:r w:rsidR="00AD17F0" w:rsidRPr="00D71CC5">
        <w:rPr>
          <w:b/>
          <w:color w:val="000000"/>
          <w:sz w:val="20"/>
          <w:szCs w:val="20"/>
        </w:rPr>
        <w:fldChar w:fldCharType="begin">
          <w:ffData>
            <w:name w:val="Check3"/>
            <w:enabled/>
            <w:calcOnExit w:val="0"/>
            <w:checkBox>
              <w:sizeAuto/>
              <w:default w:val="0"/>
            </w:checkBox>
          </w:ffData>
        </w:fldChar>
      </w:r>
      <w:bookmarkStart w:id="6" w:name="Check3"/>
      <w:r w:rsidR="00AD17F0" w:rsidRPr="00D71CC5">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00AD17F0" w:rsidRPr="00D71CC5">
        <w:rPr>
          <w:b/>
          <w:color w:val="000000"/>
          <w:sz w:val="20"/>
          <w:szCs w:val="20"/>
        </w:rPr>
        <w:fldChar w:fldCharType="end"/>
      </w:r>
      <w:bookmarkEnd w:id="6"/>
      <w:r w:rsidRPr="00D71CC5">
        <w:rPr>
          <w:b/>
          <w:color w:val="000000"/>
          <w:sz w:val="20"/>
          <w:szCs w:val="20"/>
        </w:rPr>
        <w:t xml:space="preserve">  Electronic Bid Bond</w:t>
      </w:r>
      <w:r w:rsidR="00413DDB" w:rsidRPr="00D71CC5">
        <w:rPr>
          <w:b/>
          <w:color w:val="000000"/>
          <w:sz w:val="20"/>
          <w:szCs w:val="20"/>
        </w:rPr>
        <w:tab/>
      </w:r>
      <w:r w:rsidRPr="00D71CC5">
        <w:rPr>
          <w:b/>
          <w:color w:val="000000"/>
          <w:sz w:val="20"/>
          <w:szCs w:val="20"/>
        </w:rPr>
        <w:t xml:space="preserve"> </w:t>
      </w:r>
      <w:r w:rsidR="00AD17F0" w:rsidRPr="00D71CC5">
        <w:rPr>
          <w:b/>
          <w:color w:val="000000"/>
          <w:sz w:val="20"/>
          <w:szCs w:val="20"/>
        </w:rPr>
        <w:fldChar w:fldCharType="begin">
          <w:ffData>
            <w:name w:val="Check4"/>
            <w:enabled/>
            <w:calcOnExit w:val="0"/>
            <w:checkBox>
              <w:sizeAuto/>
              <w:default w:val="0"/>
            </w:checkBox>
          </w:ffData>
        </w:fldChar>
      </w:r>
      <w:bookmarkStart w:id="7" w:name="Check4"/>
      <w:r w:rsidR="00AD17F0" w:rsidRPr="00D71CC5">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00AD17F0" w:rsidRPr="00D71CC5">
        <w:rPr>
          <w:b/>
          <w:color w:val="000000"/>
          <w:sz w:val="20"/>
          <w:szCs w:val="20"/>
        </w:rPr>
        <w:fldChar w:fldCharType="end"/>
      </w:r>
      <w:bookmarkEnd w:id="7"/>
      <w:r w:rsidRPr="00D71CC5">
        <w:rPr>
          <w:b/>
          <w:color w:val="000000"/>
          <w:sz w:val="20"/>
          <w:szCs w:val="20"/>
        </w:rPr>
        <w:t xml:space="preserve">  Cashier's Check</w:t>
      </w:r>
    </w:p>
    <w:p w:rsidR="009A31DE" w:rsidRPr="008C7D6B" w:rsidRDefault="009412A8" w:rsidP="00515EB8">
      <w:pPr>
        <w:widowControl w:val="0"/>
        <w:tabs>
          <w:tab w:val="right" w:pos="10260"/>
        </w:tabs>
        <w:autoSpaceDE w:val="0"/>
        <w:autoSpaceDN w:val="0"/>
        <w:adjustRightInd w:val="0"/>
        <w:spacing w:after="60" w:line="320" w:lineRule="exact"/>
        <w:ind w:left="4320"/>
        <w:rPr>
          <w:b/>
          <w:bCs/>
          <w:i/>
          <w:iCs/>
          <w:color w:val="000000"/>
          <w:sz w:val="18"/>
          <w:szCs w:val="18"/>
        </w:rPr>
      </w:pPr>
      <w:r w:rsidRPr="008C7D6B">
        <w:rPr>
          <w:b/>
          <w:bCs/>
          <w:i/>
          <w:iCs/>
          <w:color w:val="000000"/>
          <w:sz w:val="18"/>
          <w:szCs w:val="18"/>
        </w:rPr>
        <w:t>(</w:t>
      </w:r>
      <w:r w:rsidR="00D6521C" w:rsidRPr="008C7D6B">
        <w:rPr>
          <w:b/>
          <w:bCs/>
          <w:i/>
          <w:iCs/>
          <w:color w:val="000000"/>
          <w:sz w:val="18"/>
          <w:szCs w:val="18"/>
        </w:rPr>
        <w:t>Bidder</w:t>
      </w:r>
      <w:r w:rsidRPr="008C7D6B">
        <w:rPr>
          <w:b/>
          <w:bCs/>
          <w:i/>
          <w:iCs/>
          <w:color w:val="000000"/>
          <w:sz w:val="18"/>
          <w:szCs w:val="18"/>
        </w:rPr>
        <w:t xml:space="preserve"> check one)</w:t>
      </w:r>
    </w:p>
    <w:p w:rsidR="009412A8" w:rsidRPr="008C7D6B"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3</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acknowledges the receipt of the following Addenda to the Bidding Documents and has incorporated</w:t>
      </w:r>
      <w:r w:rsidR="009A31DE" w:rsidRPr="00833A32">
        <w:rPr>
          <w:color w:val="000000"/>
          <w:sz w:val="20"/>
          <w:szCs w:val="20"/>
        </w:rPr>
        <w:t xml:space="preserve"> </w:t>
      </w:r>
      <w:r w:rsidR="009412A8" w:rsidRPr="00833A32">
        <w:rPr>
          <w:color w:val="000000"/>
          <w:sz w:val="20"/>
          <w:szCs w:val="20"/>
        </w:rPr>
        <w:t xml:space="preserve">the </w:t>
      </w:r>
      <w:r w:rsidR="009412A8" w:rsidRPr="008C7D6B">
        <w:rPr>
          <w:color w:val="000000"/>
          <w:sz w:val="20"/>
          <w:szCs w:val="20"/>
        </w:rPr>
        <w:t xml:space="preserve">effects of said Addenda into </w:t>
      </w:r>
      <w:r w:rsidR="00FB5951" w:rsidRPr="008C7D6B">
        <w:rPr>
          <w:color w:val="000000"/>
          <w:sz w:val="20"/>
          <w:szCs w:val="20"/>
        </w:rPr>
        <w:t>thi</w:t>
      </w:r>
      <w:r w:rsidR="009412A8" w:rsidRPr="008C7D6B">
        <w:rPr>
          <w:color w:val="000000"/>
          <w:sz w:val="20"/>
          <w:szCs w:val="20"/>
        </w:rPr>
        <w:t>s Bid</w:t>
      </w:r>
      <w:r w:rsidR="00CD2995">
        <w:rPr>
          <w:color w:val="000000"/>
          <w:sz w:val="20"/>
          <w:szCs w:val="20"/>
        </w:rPr>
        <w:t xml:space="preserve">: </w:t>
      </w:r>
      <w:r w:rsidR="008C7D6B" w:rsidRPr="008C7D6B">
        <w:rPr>
          <w:color w:val="000000"/>
          <w:sz w:val="20"/>
          <w:szCs w:val="20"/>
        </w:rPr>
        <w:t xml:space="preserve"> </w:t>
      </w:r>
      <w:r w:rsidR="008C7D6B" w:rsidRPr="008C7D6B">
        <w:rPr>
          <w:i/>
          <w:color w:val="000000"/>
          <w:sz w:val="20"/>
          <w:szCs w:val="20"/>
        </w:rPr>
        <w:t>(Bidder, check only boxes that apply.)</w:t>
      </w:r>
    </w:p>
    <w:p w:rsidR="0016397A" w:rsidRPr="009412A8" w:rsidRDefault="0016397A" w:rsidP="00515EB8">
      <w:pPr>
        <w:widowControl w:val="0"/>
        <w:tabs>
          <w:tab w:val="left" w:pos="2880"/>
          <w:tab w:val="left" w:pos="4320"/>
          <w:tab w:val="left" w:pos="5760"/>
          <w:tab w:val="left" w:pos="7200"/>
          <w:tab w:val="left" w:pos="8640"/>
          <w:tab w:val="right" w:pos="10260"/>
        </w:tabs>
        <w:autoSpaceDE w:val="0"/>
        <w:autoSpaceDN w:val="0"/>
        <w:adjustRightInd w:val="0"/>
        <w:spacing w:before="60" w:after="60" w:line="320" w:lineRule="exact"/>
        <w:ind w:left="720"/>
        <w:outlineLvl w:val="0"/>
        <w:rPr>
          <w:color w:val="000000"/>
          <w:sz w:val="20"/>
          <w:szCs w:val="20"/>
          <w:u w:val="single"/>
        </w:rPr>
      </w:pPr>
      <w:r>
        <w:rPr>
          <w:b/>
          <w:bCs/>
          <w:color w:val="000000"/>
          <w:sz w:val="20"/>
          <w:szCs w:val="20"/>
        </w:rPr>
        <w:t>ADDENDA</w:t>
      </w:r>
      <w:r w:rsidRPr="009412A8">
        <w:rPr>
          <w:b/>
          <w:bCs/>
          <w:color w:val="000000"/>
          <w:sz w:val="20"/>
          <w:szCs w:val="20"/>
        </w:rPr>
        <w:t>:</w:t>
      </w:r>
      <w:r>
        <w:rPr>
          <w:b/>
          <w:bCs/>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Pr="00A25A1D">
        <w:rPr>
          <w:b/>
          <w:color w:val="000000"/>
          <w:sz w:val="20"/>
          <w:szCs w:val="20"/>
        </w:rPr>
        <w:fldChar w:fldCharType="end"/>
      </w:r>
      <w:r>
        <w:rPr>
          <w:b/>
          <w:color w:val="000000"/>
          <w:sz w:val="20"/>
          <w:szCs w:val="20"/>
        </w:rPr>
        <w:t xml:space="preserve">  #1</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Pr="00A25A1D">
        <w:rPr>
          <w:b/>
          <w:color w:val="000000"/>
          <w:sz w:val="20"/>
          <w:szCs w:val="20"/>
        </w:rPr>
        <w:fldChar w:fldCharType="end"/>
      </w:r>
      <w:r>
        <w:rPr>
          <w:b/>
          <w:color w:val="000000"/>
          <w:sz w:val="20"/>
          <w:szCs w:val="20"/>
        </w:rPr>
        <w:t xml:space="preserve">  #2</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Pr="00A25A1D">
        <w:rPr>
          <w:b/>
          <w:color w:val="000000"/>
          <w:sz w:val="20"/>
          <w:szCs w:val="20"/>
        </w:rPr>
        <w:fldChar w:fldCharType="end"/>
      </w:r>
      <w:r>
        <w:rPr>
          <w:b/>
          <w:color w:val="000000"/>
          <w:sz w:val="20"/>
          <w:szCs w:val="20"/>
        </w:rPr>
        <w:t xml:space="preserve">  #3</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Pr="00A25A1D">
        <w:rPr>
          <w:b/>
          <w:color w:val="000000"/>
          <w:sz w:val="20"/>
          <w:szCs w:val="20"/>
        </w:rPr>
        <w:fldChar w:fldCharType="end"/>
      </w:r>
      <w:r>
        <w:rPr>
          <w:b/>
          <w:color w:val="000000"/>
          <w:sz w:val="20"/>
          <w:szCs w:val="20"/>
        </w:rPr>
        <w:t xml:space="preserve">  #4</w:t>
      </w:r>
      <w:r>
        <w:rPr>
          <w:b/>
          <w:color w:val="000000"/>
          <w:sz w:val="20"/>
          <w:szCs w:val="20"/>
        </w:rPr>
        <w:tab/>
      </w:r>
      <w:r w:rsidRPr="00A25A1D">
        <w:rPr>
          <w:b/>
          <w:color w:val="000000"/>
          <w:sz w:val="20"/>
          <w:szCs w:val="20"/>
        </w:rPr>
        <w:fldChar w:fldCharType="begin">
          <w:ffData>
            <w:name w:val="Check2"/>
            <w:enabled/>
            <w:calcOnExit w:val="0"/>
            <w:checkBox>
              <w:sizeAuto/>
              <w:default w:val="0"/>
            </w:checkBox>
          </w:ffData>
        </w:fldChar>
      </w:r>
      <w:r w:rsidRPr="00A25A1D">
        <w:rPr>
          <w:b/>
          <w:color w:val="000000"/>
          <w:sz w:val="20"/>
          <w:szCs w:val="20"/>
        </w:rPr>
        <w:instrText xml:space="preserve"> FORMCHECKBOX </w:instrText>
      </w:r>
      <w:r w:rsidR="00EC603C">
        <w:rPr>
          <w:b/>
          <w:color w:val="000000"/>
          <w:sz w:val="20"/>
          <w:szCs w:val="20"/>
        </w:rPr>
      </w:r>
      <w:r w:rsidR="00EC603C">
        <w:rPr>
          <w:b/>
          <w:color w:val="000000"/>
          <w:sz w:val="20"/>
          <w:szCs w:val="20"/>
        </w:rPr>
        <w:fldChar w:fldCharType="separate"/>
      </w:r>
      <w:r w:rsidRPr="00A25A1D">
        <w:rPr>
          <w:b/>
          <w:color w:val="000000"/>
          <w:sz w:val="20"/>
          <w:szCs w:val="20"/>
        </w:rPr>
        <w:fldChar w:fldCharType="end"/>
      </w:r>
      <w:r>
        <w:rPr>
          <w:b/>
          <w:color w:val="000000"/>
          <w:sz w:val="20"/>
          <w:szCs w:val="20"/>
        </w:rPr>
        <w:t xml:space="preserve">  #5</w:t>
      </w:r>
    </w:p>
    <w:p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4</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accepts all terms and conditions of the</w:t>
      </w:r>
      <w:r w:rsidR="009A31DE" w:rsidRPr="00833A32">
        <w:rPr>
          <w:color w:val="000000"/>
          <w:sz w:val="20"/>
          <w:szCs w:val="20"/>
        </w:rPr>
        <w:t xml:space="preserve"> </w:t>
      </w:r>
      <w:r w:rsidR="009412A8" w:rsidRPr="00833A32">
        <w:rPr>
          <w:iCs/>
          <w:color w:val="000000"/>
          <w:sz w:val="20"/>
          <w:szCs w:val="20"/>
        </w:rPr>
        <w:t>Invitation</w:t>
      </w:r>
      <w:r w:rsidR="009412A8" w:rsidRPr="00833A32">
        <w:rPr>
          <w:i/>
          <w:iCs/>
          <w:color w:val="000000"/>
          <w:sz w:val="20"/>
          <w:szCs w:val="20"/>
        </w:rPr>
        <w:t xml:space="preserve"> </w:t>
      </w:r>
      <w:r w:rsidR="009412A8" w:rsidRPr="00833A32">
        <w:rPr>
          <w:iCs/>
          <w:color w:val="000000"/>
          <w:sz w:val="20"/>
          <w:szCs w:val="20"/>
        </w:rPr>
        <w:t>for Bids</w:t>
      </w:r>
      <w:r w:rsidR="009412A8" w:rsidRPr="00833A32">
        <w:rPr>
          <w:color w:val="000000"/>
          <w:sz w:val="20"/>
          <w:szCs w:val="20"/>
        </w:rPr>
        <w:t>, including, without</w:t>
      </w:r>
      <w:r w:rsidR="009A31DE" w:rsidRPr="00833A32">
        <w:rPr>
          <w:color w:val="000000"/>
          <w:sz w:val="20"/>
          <w:szCs w:val="20"/>
        </w:rPr>
        <w:t xml:space="preserve"> </w:t>
      </w:r>
      <w:r w:rsidR="009412A8" w:rsidRPr="00833A32">
        <w:rPr>
          <w:color w:val="000000"/>
          <w:sz w:val="20"/>
          <w:szCs w:val="20"/>
        </w:rPr>
        <w:t xml:space="preserve">limitation, those dealing with the disposition of Bid Security. </w:t>
      </w:r>
      <w:r w:rsidR="00413DDB" w:rsidRPr="00833A32">
        <w:rPr>
          <w:color w:val="000000"/>
          <w:sz w:val="20"/>
          <w:szCs w:val="20"/>
        </w:rPr>
        <w:t xml:space="preserve"> </w:t>
      </w:r>
      <w:r w:rsidRPr="00833A32">
        <w:rPr>
          <w:bCs/>
          <w:color w:val="000000"/>
          <w:sz w:val="20"/>
          <w:szCs w:val="20"/>
        </w:rPr>
        <w:t>Bidder</w:t>
      </w:r>
      <w:r w:rsidR="009412A8" w:rsidRPr="00833A32">
        <w:rPr>
          <w:color w:val="000000"/>
          <w:sz w:val="20"/>
          <w:szCs w:val="20"/>
        </w:rPr>
        <w:t xml:space="preserve"> agrees that this Bid</w:t>
      </w:r>
      <w:r w:rsidR="002B7B5B" w:rsidRPr="00833A32">
        <w:rPr>
          <w:color w:val="000000"/>
          <w:sz w:val="20"/>
          <w:szCs w:val="20"/>
        </w:rPr>
        <w:t>, including the Unit Prices,</w:t>
      </w:r>
      <w:r w:rsidR="009412A8" w:rsidRPr="00833A32">
        <w:rPr>
          <w:color w:val="000000"/>
          <w:sz w:val="20"/>
          <w:szCs w:val="20"/>
        </w:rPr>
        <w:t xml:space="preserve"> may not be revoked or withdrawn after the opening of bids, and shall remain open for</w:t>
      </w:r>
      <w:r w:rsidR="009A31DE" w:rsidRPr="00833A32">
        <w:rPr>
          <w:color w:val="000000"/>
          <w:sz w:val="20"/>
          <w:szCs w:val="20"/>
        </w:rPr>
        <w:t xml:space="preserve"> </w:t>
      </w:r>
      <w:r w:rsidR="009412A8" w:rsidRPr="00833A32">
        <w:rPr>
          <w:color w:val="000000"/>
          <w:sz w:val="20"/>
          <w:szCs w:val="20"/>
        </w:rPr>
        <w:t xml:space="preserve">acceptance for a period of </w:t>
      </w:r>
      <w:r w:rsidR="00F00E56" w:rsidRPr="00833A32">
        <w:rPr>
          <w:color w:val="000000"/>
          <w:sz w:val="20"/>
          <w:szCs w:val="20"/>
        </w:rPr>
        <w:t xml:space="preserve">  </w:t>
      </w:r>
      <w:r w:rsidR="00F53A77" w:rsidRPr="00833A32">
        <w:rPr>
          <w:b/>
          <w:color w:val="000000"/>
          <w:sz w:val="20"/>
          <w:szCs w:val="20"/>
          <w:u w:val="single"/>
        </w:rPr>
        <w:t>60</w:t>
      </w:r>
      <w:r w:rsidR="009412A8" w:rsidRPr="00833A32">
        <w:rPr>
          <w:color w:val="000000"/>
          <w:sz w:val="20"/>
          <w:szCs w:val="20"/>
        </w:rPr>
        <w:t xml:space="preserve"> </w:t>
      </w:r>
      <w:r w:rsidR="00F00E56" w:rsidRPr="00833A32">
        <w:rPr>
          <w:color w:val="000000"/>
          <w:sz w:val="20"/>
          <w:szCs w:val="20"/>
        </w:rPr>
        <w:t xml:space="preserve">  </w:t>
      </w:r>
      <w:r w:rsidR="009412A8" w:rsidRPr="00833A32">
        <w:rPr>
          <w:color w:val="000000"/>
          <w:sz w:val="20"/>
          <w:szCs w:val="20"/>
        </w:rPr>
        <w:t xml:space="preserve">Days following the Bid Date, or for such longer period of time that </w:t>
      </w:r>
      <w:r w:rsidRPr="00833A32">
        <w:rPr>
          <w:bCs/>
          <w:color w:val="000000"/>
          <w:sz w:val="20"/>
          <w:szCs w:val="20"/>
        </w:rPr>
        <w:t>Bidder</w:t>
      </w:r>
      <w:r w:rsidR="009A31DE" w:rsidRPr="00833A32">
        <w:rPr>
          <w:b/>
          <w:bCs/>
          <w:color w:val="000000"/>
          <w:sz w:val="20"/>
          <w:szCs w:val="20"/>
        </w:rPr>
        <w:t xml:space="preserve"> </w:t>
      </w:r>
      <w:r w:rsidR="009412A8" w:rsidRPr="00833A32">
        <w:rPr>
          <w:color w:val="000000"/>
          <w:sz w:val="20"/>
          <w:szCs w:val="20"/>
        </w:rPr>
        <w:t xml:space="preserve">may agree to in writing upon request of the </w:t>
      </w:r>
      <w:r w:rsidRPr="00833A32">
        <w:rPr>
          <w:bCs/>
          <w:color w:val="000000"/>
          <w:sz w:val="20"/>
          <w:szCs w:val="20"/>
        </w:rPr>
        <w:t>Owner</w:t>
      </w:r>
      <w:r w:rsidR="009412A8" w:rsidRPr="00833A32">
        <w:rPr>
          <w:color w:val="000000"/>
          <w:sz w:val="20"/>
          <w:szCs w:val="20"/>
        </w:rPr>
        <w:t xml:space="preserve">. </w:t>
      </w:r>
    </w:p>
    <w:p w:rsidR="009412A8" w:rsidRPr="00833A32" w:rsidRDefault="00D6521C" w:rsidP="00515EB8">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833A32">
        <w:rPr>
          <w:b/>
          <w:bCs/>
          <w:color w:val="000000"/>
          <w:sz w:val="20"/>
          <w:szCs w:val="20"/>
        </w:rPr>
        <w:t xml:space="preserve">§ </w:t>
      </w:r>
      <w:r w:rsidR="00FB5951" w:rsidRPr="00833A32">
        <w:rPr>
          <w:b/>
          <w:bCs/>
          <w:color w:val="000000"/>
          <w:sz w:val="20"/>
          <w:szCs w:val="20"/>
        </w:rPr>
        <w:t>5</w:t>
      </w:r>
      <w:r w:rsidR="009412A8" w:rsidRPr="00833A32">
        <w:rPr>
          <w:b/>
          <w:bCs/>
          <w:color w:val="000000"/>
          <w:sz w:val="20"/>
          <w:szCs w:val="20"/>
        </w:rPr>
        <w:t>.</w:t>
      </w:r>
      <w:r w:rsidR="00413DDB" w:rsidRPr="00833A32">
        <w:rPr>
          <w:b/>
          <w:bCs/>
          <w:color w:val="000000"/>
          <w:sz w:val="20"/>
          <w:szCs w:val="20"/>
        </w:rPr>
        <w:tab/>
      </w:r>
      <w:r w:rsidRPr="00833A32">
        <w:rPr>
          <w:bCs/>
          <w:color w:val="000000"/>
          <w:sz w:val="20"/>
          <w:szCs w:val="20"/>
        </w:rPr>
        <w:t>Bidder</w:t>
      </w:r>
      <w:r w:rsidR="009412A8" w:rsidRPr="00833A32">
        <w:rPr>
          <w:color w:val="000000"/>
          <w:sz w:val="20"/>
          <w:szCs w:val="20"/>
        </w:rPr>
        <w:t xml:space="preserve"> herewith offer</w:t>
      </w:r>
      <w:r w:rsidR="00FB5951" w:rsidRPr="00833A32">
        <w:rPr>
          <w:color w:val="000000"/>
          <w:sz w:val="20"/>
          <w:szCs w:val="20"/>
        </w:rPr>
        <w:t>s</w:t>
      </w:r>
      <w:r w:rsidR="009412A8" w:rsidRPr="00833A32">
        <w:rPr>
          <w:color w:val="000000"/>
          <w:sz w:val="20"/>
          <w:szCs w:val="20"/>
        </w:rPr>
        <w:t xml:space="preserve"> to provide all labor, materials, equipment, tools of trades and labor,</w:t>
      </w:r>
      <w:r w:rsidR="009A31DE" w:rsidRPr="00833A32">
        <w:rPr>
          <w:color w:val="000000"/>
          <w:sz w:val="20"/>
          <w:szCs w:val="20"/>
        </w:rPr>
        <w:t xml:space="preserve"> </w:t>
      </w:r>
      <w:r w:rsidR="009412A8" w:rsidRPr="00833A32">
        <w:rPr>
          <w:color w:val="000000"/>
          <w:sz w:val="20"/>
          <w:szCs w:val="20"/>
        </w:rPr>
        <w:t>accessories, appliances, warranties and guarantees, and to pay all royalties, fees, permits, licenses and applicable taxes necessary to complete the following items of construction work:</w:t>
      </w:r>
    </w:p>
    <w:p w:rsidR="00AD17F0" w:rsidRPr="00833A32" w:rsidRDefault="00D6521C" w:rsidP="00515EB8">
      <w:pPr>
        <w:widowControl w:val="0"/>
        <w:tabs>
          <w:tab w:val="left" w:pos="540"/>
          <w:tab w:val="right" w:pos="10260"/>
        </w:tabs>
        <w:autoSpaceDE w:val="0"/>
        <w:autoSpaceDN w:val="0"/>
        <w:adjustRightInd w:val="0"/>
        <w:spacing w:before="60" w:after="60" w:line="320" w:lineRule="exact"/>
        <w:jc w:val="both"/>
        <w:rPr>
          <w:color w:val="000000"/>
          <w:sz w:val="20"/>
          <w:szCs w:val="20"/>
          <w:u w:val="double"/>
        </w:rPr>
      </w:pPr>
      <w:r w:rsidRPr="00833A32">
        <w:rPr>
          <w:b/>
          <w:bCs/>
          <w:color w:val="000000"/>
          <w:sz w:val="20"/>
          <w:szCs w:val="20"/>
        </w:rPr>
        <w:t xml:space="preserve">§ </w:t>
      </w:r>
      <w:r w:rsidR="009412A8" w:rsidRPr="00833A32">
        <w:rPr>
          <w:b/>
          <w:bCs/>
          <w:color w:val="000000"/>
          <w:sz w:val="20"/>
          <w:szCs w:val="20"/>
        </w:rPr>
        <w:t>6.1</w:t>
      </w:r>
      <w:r w:rsidR="00413DDB" w:rsidRPr="00833A32">
        <w:rPr>
          <w:b/>
          <w:bCs/>
          <w:color w:val="000000"/>
          <w:sz w:val="20"/>
          <w:szCs w:val="20"/>
        </w:rPr>
        <w:tab/>
      </w:r>
      <w:r w:rsidR="007F371A" w:rsidRPr="00833A32">
        <w:rPr>
          <w:b/>
          <w:bCs/>
          <w:color w:val="000000"/>
          <w:sz w:val="20"/>
          <w:szCs w:val="20"/>
        </w:rPr>
        <w:t xml:space="preserve">SCOPE OF </w:t>
      </w:r>
      <w:r w:rsidR="009412A8" w:rsidRPr="00833A32">
        <w:rPr>
          <w:b/>
          <w:bCs/>
          <w:color w:val="000000"/>
          <w:sz w:val="20"/>
          <w:szCs w:val="20"/>
        </w:rPr>
        <w:t>WORK</w:t>
      </w:r>
      <w:r w:rsidR="009412A8" w:rsidRPr="00833A32">
        <w:rPr>
          <w:b/>
          <w:bCs/>
          <w:color w:val="000000"/>
          <w:sz w:val="18"/>
          <w:szCs w:val="18"/>
        </w:rPr>
        <w:t xml:space="preserve"> </w:t>
      </w:r>
      <w:r w:rsidR="009412A8" w:rsidRPr="00833A32">
        <w:rPr>
          <w:b/>
          <w:bCs/>
          <w:i/>
          <w:iCs/>
          <w:color w:val="000000"/>
          <w:sz w:val="18"/>
          <w:szCs w:val="18"/>
        </w:rPr>
        <w:t>(as indicated in the Bidding Documents and generally described as follows)</w:t>
      </w:r>
      <w:r w:rsidR="009412A8" w:rsidRPr="00833A32">
        <w:rPr>
          <w:b/>
          <w:bCs/>
          <w:color w:val="000000"/>
          <w:sz w:val="20"/>
          <w:szCs w:val="20"/>
        </w:rPr>
        <w:t>:</w:t>
      </w:r>
      <w:r w:rsidR="00AD17F0" w:rsidRPr="00833A32">
        <w:rPr>
          <w:bCs/>
          <w:color w:val="000000"/>
          <w:sz w:val="20"/>
          <w:szCs w:val="20"/>
        </w:rPr>
        <w:t xml:space="preserve"> </w:t>
      </w:r>
      <w:bookmarkStart w:id="8" w:name="Text4"/>
      <w:r w:rsidR="00D71CC5">
        <w:rPr>
          <w:bCs/>
          <w:color w:val="000000"/>
          <w:sz w:val="20"/>
          <w:szCs w:val="20"/>
          <w:u w:val="single"/>
        </w:rPr>
        <w:t xml:space="preserve">  </w:t>
      </w:r>
      <w:bookmarkEnd w:id="8"/>
      <w:r w:rsidR="008C7D6B">
        <w:rPr>
          <w:bCs/>
          <w:color w:val="000000"/>
          <w:sz w:val="20"/>
          <w:szCs w:val="20"/>
          <w:u w:val="single"/>
        </w:rPr>
        <w:fldChar w:fldCharType="begin">
          <w:ffData>
            <w:name w:val=""/>
            <w:enabled/>
            <w:calcOnExit w:val="0"/>
            <w:textInput/>
          </w:ffData>
        </w:fldChar>
      </w:r>
      <w:r w:rsidR="008C7D6B">
        <w:rPr>
          <w:bCs/>
          <w:color w:val="000000"/>
          <w:sz w:val="20"/>
          <w:szCs w:val="20"/>
          <w:u w:val="single"/>
        </w:rPr>
        <w:instrText xml:space="preserve"> FORMTEXT </w:instrText>
      </w:r>
      <w:r w:rsidR="008C7D6B">
        <w:rPr>
          <w:bCs/>
          <w:color w:val="000000"/>
          <w:sz w:val="20"/>
          <w:szCs w:val="20"/>
          <w:u w:val="single"/>
        </w:rPr>
      </w:r>
      <w:r w:rsidR="008C7D6B">
        <w:rPr>
          <w:bCs/>
          <w:color w:val="000000"/>
          <w:sz w:val="20"/>
          <w:szCs w:val="20"/>
          <w:u w:val="single"/>
        </w:rPr>
        <w:fldChar w:fldCharType="separate"/>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noProof/>
          <w:color w:val="000000"/>
          <w:sz w:val="20"/>
          <w:szCs w:val="20"/>
          <w:u w:val="single"/>
        </w:rPr>
        <w:t> </w:t>
      </w:r>
      <w:r w:rsidR="008C7D6B">
        <w:rPr>
          <w:bCs/>
          <w:color w:val="000000"/>
          <w:sz w:val="20"/>
          <w:szCs w:val="20"/>
          <w:u w:val="single"/>
        </w:rPr>
        <w:fldChar w:fldCharType="end"/>
      </w:r>
      <w:r w:rsidR="00B104AE" w:rsidRPr="00D71CC5">
        <w:rPr>
          <w:b/>
          <w:bCs/>
          <w:color w:val="000000"/>
          <w:sz w:val="20"/>
          <w:szCs w:val="20"/>
          <w:u w:val="single"/>
        </w:rPr>
        <w:tab/>
      </w:r>
    </w:p>
    <w:p w:rsidR="00AD17F0" w:rsidRPr="00833A32" w:rsidRDefault="00AD17F0" w:rsidP="00515EB8">
      <w:pPr>
        <w:widowControl w:val="0"/>
        <w:tabs>
          <w:tab w:val="right" w:pos="10260"/>
        </w:tabs>
        <w:autoSpaceDE w:val="0"/>
        <w:autoSpaceDN w:val="0"/>
        <w:adjustRightInd w:val="0"/>
        <w:spacing w:after="60" w:line="320" w:lineRule="exact"/>
        <w:ind w:left="720"/>
        <w:jc w:val="both"/>
        <w:rPr>
          <w:b/>
          <w:color w:val="000000"/>
          <w:sz w:val="18"/>
          <w:szCs w:val="18"/>
        </w:rPr>
      </w:pPr>
    </w:p>
    <w:p w:rsidR="00C46106" w:rsidRPr="00833A32" w:rsidRDefault="00C46106" w:rsidP="00515EB8">
      <w:pPr>
        <w:widowControl w:val="0"/>
        <w:tabs>
          <w:tab w:val="right" w:pos="10260"/>
        </w:tabs>
        <w:autoSpaceDE w:val="0"/>
        <w:autoSpaceDN w:val="0"/>
        <w:adjustRightInd w:val="0"/>
        <w:spacing w:before="100" w:beforeAutospacing="1"/>
        <w:rPr>
          <w:color w:val="000000"/>
          <w:sz w:val="20"/>
          <w:szCs w:val="20"/>
        </w:rPr>
        <w:sectPr w:rsidR="00C46106" w:rsidRPr="00833A32" w:rsidSect="00515EB8">
          <w:headerReference w:type="default" r:id="rId8"/>
          <w:footerReference w:type="even" r:id="rId9"/>
          <w:footerReference w:type="default" r:id="rId10"/>
          <w:footerReference w:type="first" r:id="rId11"/>
          <w:pgSz w:w="12240" w:h="15840" w:code="1"/>
          <w:pgMar w:top="1440" w:right="864" w:bottom="576" w:left="1152" w:header="432" w:footer="576" w:gutter="0"/>
          <w:cols w:space="720"/>
          <w:docGrid w:linePitch="360"/>
        </w:sectPr>
      </w:pPr>
    </w:p>
    <w:p w:rsidR="002B7B5B" w:rsidRPr="00833A32" w:rsidRDefault="002B7B5B" w:rsidP="00515EB8">
      <w:pPr>
        <w:widowControl w:val="0"/>
        <w:tabs>
          <w:tab w:val="left" w:pos="540"/>
          <w:tab w:val="right" w:pos="10260"/>
        </w:tabs>
        <w:autoSpaceDE w:val="0"/>
        <w:autoSpaceDN w:val="0"/>
        <w:adjustRightInd w:val="0"/>
        <w:spacing w:before="240"/>
        <w:jc w:val="both"/>
        <w:rPr>
          <w:b/>
          <w:bCs/>
          <w:color w:val="000000"/>
          <w:sz w:val="20"/>
          <w:szCs w:val="20"/>
        </w:rPr>
      </w:pPr>
      <w:r w:rsidRPr="00833A32">
        <w:rPr>
          <w:b/>
          <w:bCs/>
          <w:color w:val="000000"/>
          <w:sz w:val="20"/>
          <w:szCs w:val="20"/>
        </w:rPr>
        <w:lastRenderedPageBreak/>
        <w:t>§ 6.2</w:t>
      </w:r>
      <w:r w:rsidRPr="00833A32">
        <w:rPr>
          <w:b/>
          <w:bCs/>
          <w:color w:val="000000"/>
          <w:sz w:val="20"/>
          <w:szCs w:val="20"/>
        </w:rPr>
        <w:tab/>
        <w:t>UNIT PRICES</w:t>
      </w:r>
    </w:p>
    <w:p w:rsidR="007F371A" w:rsidRPr="00833A32" w:rsidRDefault="007F371A" w:rsidP="00515EB8">
      <w:pPr>
        <w:widowControl w:val="0"/>
        <w:tabs>
          <w:tab w:val="left" w:pos="540"/>
          <w:tab w:val="right" w:pos="10260"/>
        </w:tabs>
        <w:autoSpaceDE w:val="0"/>
        <w:autoSpaceDN w:val="0"/>
        <w:adjustRightInd w:val="0"/>
        <w:spacing w:after="60" w:line="320" w:lineRule="exact"/>
        <w:ind w:left="547"/>
        <w:jc w:val="both"/>
        <w:rPr>
          <w:b/>
          <w:caps/>
          <w:color w:val="000000"/>
          <w:sz w:val="20"/>
          <w:szCs w:val="20"/>
        </w:rPr>
      </w:pPr>
      <w:r w:rsidRPr="00833A32">
        <w:rPr>
          <w:color w:val="000000"/>
          <w:sz w:val="20"/>
          <w:szCs w:val="20"/>
        </w:rPr>
        <w:t xml:space="preserve">Bidder agrees to complete the Work in accordance with the Contract Documents for the following </w:t>
      </w:r>
      <w:r w:rsidRPr="00833A32">
        <w:rPr>
          <w:b/>
          <w:caps/>
          <w:color w:val="000000"/>
          <w:sz w:val="20"/>
          <w:szCs w:val="20"/>
        </w:rPr>
        <w:t>Unit Prices</w:t>
      </w:r>
      <w:smartTag w:uri="urn:schemas-microsoft-com:office:smarttags" w:element="PersonName">
        <w:r w:rsidRPr="00833A32">
          <w:rPr>
            <w:b/>
            <w:caps/>
            <w:color w:val="000000"/>
            <w:sz w:val="20"/>
            <w:szCs w:val="20"/>
          </w:rPr>
          <w:t>:</w:t>
        </w:r>
      </w:smartTag>
      <w:r w:rsidRPr="00833A32">
        <w:rPr>
          <w:b/>
          <w:caps/>
          <w:color w:val="000000"/>
          <w:sz w:val="20"/>
          <w:szCs w:val="20"/>
        </w:rPr>
        <w:t xml:space="preserve"> </w:t>
      </w: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90"/>
        <w:gridCol w:w="1620"/>
        <w:gridCol w:w="1350"/>
        <w:gridCol w:w="1386"/>
        <w:gridCol w:w="1944"/>
      </w:tblGrid>
      <w:tr w:rsidR="007F371A" w:rsidRPr="00D71CC5" w:rsidTr="00515EB8">
        <w:trPr>
          <w:trHeight w:val="432"/>
        </w:trPr>
        <w:tc>
          <w:tcPr>
            <w:tcW w:w="630" w:type="dxa"/>
            <w:shd w:val="clear" w:color="auto" w:fill="auto"/>
            <w:vAlign w:val="center"/>
          </w:tcPr>
          <w:p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No.</w:t>
            </w:r>
          </w:p>
        </w:tc>
        <w:tc>
          <w:tcPr>
            <w:tcW w:w="2790" w:type="dxa"/>
            <w:shd w:val="clear" w:color="auto" w:fill="auto"/>
            <w:vAlign w:val="center"/>
          </w:tcPr>
          <w:p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ITEM</w:t>
            </w:r>
          </w:p>
        </w:tc>
        <w:tc>
          <w:tcPr>
            <w:tcW w:w="1620" w:type="dxa"/>
            <w:shd w:val="clear" w:color="auto" w:fill="auto"/>
            <w:vAlign w:val="center"/>
          </w:tcPr>
          <w:p w:rsidR="007F371A" w:rsidRPr="00D71CC5" w:rsidRDefault="009B72E3"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ESTIMATED BID QTY.</w:t>
            </w:r>
          </w:p>
        </w:tc>
        <w:tc>
          <w:tcPr>
            <w:tcW w:w="1350" w:type="dxa"/>
            <w:shd w:val="clear" w:color="auto" w:fill="auto"/>
            <w:vAlign w:val="center"/>
          </w:tcPr>
          <w:p w:rsidR="007F371A" w:rsidRPr="00D71CC5" w:rsidRDefault="009B72E3"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UNIT OF MEASURE</w:t>
            </w:r>
          </w:p>
        </w:tc>
        <w:tc>
          <w:tcPr>
            <w:tcW w:w="1386" w:type="dxa"/>
            <w:shd w:val="clear" w:color="auto" w:fill="auto"/>
            <w:vAlign w:val="center"/>
          </w:tcPr>
          <w:p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r w:rsidRPr="00D71CC5">
              <w:rPr>
                <w:b/>
                <w:color w:val="000000"/>
                <w:sz w:val="22"/>
                <w:szCs w:val="22"/>
              </w:rPr>
              <w:t>UNIT PRICE BID</w:t>
            </w:r>
          </w:p>
        </w:tc>
        <w:tc>
          <w:tcPr>
            <w:tcW w:w="1944" w:type="dxa"/>
            <w:shd w:val="clear" w:color="auto" w:fill="auto"/>
            <w:vAlign w:val="center"/>
          </w:tcPr>
          <w:p w:rsidR="007F371A" w:rsidRPr="00D71CC5" w:rsidRDefault="007F371A" w:rsidP="00515EB8">
            <w:pPr>
              <w:widowControl w:val="0"/>
              <w:tabs>
                <w:tab w:val="right" w:pos="10260"/>
              </w:tabs>
              <w:autoSpaceDE w:val="0"/>
              <w:autoSpaceDN w:val="0"/>
              <w:adjustRightInd w:val="0"/>
              <w:jc w:val="center"/>
              <w:rPr>
                <w:b/>
                <w:color w:val="000000"/>
                <w:sz w:val="22"/>
                <w:szCs w:val="22"/>
              </w:rPr>
            </w:pPr>
            <w:r w:rsidRPr="00D71CC5">
              <w:rPr>
                <w:b/>
                <w:color w:val="000000"/>
                <w:sz w:val="22"/>
                <w:szCs w:val="22"/>
              </w:rPr>
              <w:t>EXTENDED VALUE</w:t>
            </w:r>
          </w:p>
          <w:p w:rsidR="007F371A" w:rsidRPr="005F4751" w:rsidRDefault="007F371A" w:rsidP="00515EB8">
            <w:pPr>
              <w:widowControl w:val="0"/>
              <w:tabs>
                <w:tab w:val="right" w:pos="10260"/>
              </w:tabs>
              <w:autoSpaceDE w:val="0"/>
              <w:autoSpaceDN w:val="0"/>
              <w:adjustRightInd w:val="0"/>
              <w:jc w:val="center"/>
              <w:rPr>
                <w:i/>
                <w:color w:val="000000"/>
                <w:sz w:val="18"/>
                <w:szCs w:val="18"/>
              </w:rPr>
            </w:pPr>
            <w:r w:rsidRPr="005F4751">
              <w:rPr>
                <w:i/>
                <w:color w:val="000000"/>
                <w:sz w:val="18"/>
                <w:szCs w:val="18"/>
              </w:rPr>
              <w:t>(Unit Price times Estimated Bid Qty.)</w:t>
            </w: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bookmarkStart w:id="9" w:name="Text78"/>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78"/>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9"/>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79"/>
                  <w:enabled/>
                  <w:calcOnExit w:val="0"/>
                  <w:textInput/>
                </w:ffData>
              </w:fldChar>
            </w:r>
            <w:bookmarkStart w:id="10" w:name="Text79"/>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0"/>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79"/>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79"/>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0"/>
                  <w:enabled/>
                  <w:calcOnExit w:val="0"/>
                  <w:textInput/>
                </w:ffData>
              </w:fldChar>
            </w:r>
            <w:bookmarkStart w:id="11" w:name="Text80"/>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1"/>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0"/>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0"/>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1"/>
                  <w:enabled/>
                  <w:calcOnExit w:val="0"/>
                  <w:textInput/>
                </w:ffData>
              </w:fldChar>
            </w:r>
            <w:bookmarkStart w:id="12" w:name="Text81"/>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2"/>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1"/>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1"/>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2"/>
                  <w:enabled/>
                  <w:calcOnExit w:val="0"/>
                  <w:textInput/>
                </w:ffData>
              </w:fldChar>
            </w:r>
            <w:bookmarkStart w:id="13" w:name="Text82"/>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3"/>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2"/>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2"/>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3"/>
                  <w:enabled/>
                  <w:calcOnExit w:val="0"/>
                  <w:textInput/>
                </w:ffData>
              </w:fldChar>
            </w:r>
            <w:bookmarkStart w:id="14" w:name="Text83"/>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4"/>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3"/>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3"/>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4"/>
                  <w:enabled/>
                  <w:calcOnExit w:val="0"/>
                  <w:textInput/>
                </w:ffData>
              </w:fldChar>
            </w:r>
            <w:bookmarkStart w:id="15" w:name="Text84"/>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5"/>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4"/>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4"/>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bookmarkStart w:id="16" w:name="Text85"/>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Text85"/>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bookmarkEnd w:id="16"/>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630" w:type="dxa"/>
            <w:shd w:val="clear" w:color="auto" w:fill="auto"/>
            <w:vAlign w:val="center"/>
          </w:tcPr>
          <w:p w:rsidR="007F371A" w:rsidRPr="00D71CC5" w:rsidRDefault="007F371A" w:rsidP="00515EB8">
            <w:pPr>
              <w:widowControl w:val="0"/>
              <w:numPr>
                <w:ilvl w:val="0"/>
                <w:numId w:val="13"/>
              </w:numPr>
              <w:tabs>
                <w:tab w:val="right" w:pos="10260"/>
              </w:tabs>
              <w:autoSpaceDE w:val="0"/>
              <w:autoSpaceDN w:val="0"/>
              <w:adjustRightInd w:val="0"/>
              <w:spacing w:before="100" w:beforeAutospacing="1"/>
              <w:ind w:left="162" w:hanging="180"/>
              <w:jc w:val="center"/>
              <w:rPr>
                <w:b/>
                <w:color w:val="000000"/>
                <w:sz w:val="22"/>
                <w:szCs w:val="22"/>
              </w:rPr>
            </w:pPr>
          </w:p>
        </w:tc>
        <w:tc>
          <w:tcPr>
            <w:tcW w:w="279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62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50"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r w:rsidRPr="007B17FC">
              <w:rPr>
                <w:color w:val="000000"/>
                <w:sz w:val="22"/>
                <w:szCs w:val="22"/>
              </w:rPr>
              <w:fldChar w:fldCharType="begin">
                <w:ffData>
                  <w:name w:val=""/>
                  <w:enabled/>
                  <w:calcOnExit w:val="0"/>
                  <w:textInput/>
                </w:ffData>
              </w:fldChar>
            </w:r>
            <w:r w:rsidRPr="007B17FC">
              <w:rPr>
                <w:color w:val="000000"/>
                <w:sz w:val="22"/>
                <w:szCs w:val="22"/>
              </w:rPr>
              <w:instrText xml:space="preserve"> FORMTEXT </w:instrText>
            </w:r>
            <w:r w:rsidRPr="007B17FC">
              <w:rPr>
                <w:color w:val="000000"/>
                <w:sz w:val="22"/>
                <w:szCs w:val="22"/>
              </w:rPr>
            </w:r>
            <w:r w:rsidRPr="007B17FC">
              <w:rPr>
                <w:color w:val="000000"/>
                <w:sz w:val="22"/>
                <w:szCs w:val="22"/>
              </w:rPr>
              <w:fldChar w:fldCharType="separate"/>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noProof/>
                <w:color w:val="000000"/>
                <w:sz w:val="22"/>
                <w:szCs w:val="22"/>
              </w:rPr>
              <w:t> </w:t>
            </w:r>
            <w:r w:rsidRPr="007B17FC">
              <w:rPr>
                <w:color w:val="000000"/>
                <w:sz w:val="22"/>
                <w:szCs w:val="22"/>
              </w:rPr>
              <w:fldChar w:fldCharType="end"/>
            </w:r>
          </w:p>
        </w:tc>
        <w:tc>
          <w:tcPr>
            <w:tcW w:w="1386"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c>
          <w:tcPr>
            <w:tcW w:w="1944" w:type="dxa"/>
            <w:shd w:val="clear" w:color="auto" w:fill="auto"/>
            <w:vAlign w:val="center"/>
          </w:tcPr>
          <w:p w:rsidR="007F371A" w:rsidRPr="007B17FC" w:rsidRDefault="007F371A" w:rsidP="00515EB8">
            <w:pPr>
              <w:widowControl w:val="0"/>
              <w:tabs>
                <w:tab w:val="right" w:pos="10260"/>
              </w:tabs>
              <w:autoSpaceDE w:val="0"/>
              <w:autoSpaceDN w:val="0"/>
              <w:adjustRightInd w:val="0"/>
              <w:spacing w:before="100" w:beforeAutospacing="1"/>
              <w:jc w:val="center"/>
              <w:rPr>
                <w:color w:val="000000"/>
                <w:sz w:val="22"/>
                <w:szCs w:val="22"/>
              </w:rPr>
            </w:pPr>
          </w:p>
        </w:tc>
      </w:tr>
      <w:tr w:rsidR="007F371A" w:rsidRPr="00D71CC5" w:rsidTr="00515EB8">
        <w:trPr>
          <w:trHeight w:val="432"/>
        </w:trPr>
        <w:tc>
          <w:tcPr>
            <w:tcW w:w="7776" w:type="dxa"/>
            <w:gridSpan w:val="5"/>
            <w:shd w:val="clear" w:color="auto" w:fill="auto"/>
            <w:vAlign w:val="center"/>
          </w:tcPr>
          <w:p w:rsidR="007F371A" w:rsidRPr="00D71CC5" w:rsidRDefault="007F371A" w:rsidP="00515EB8">
            <w:pPr>
              <w:widowControl w:val="0"/>
              <w:tabs>
                <w:tab w:val="right" w:pos="10260"/>
              </w:tabs>
              <w:autoSpaceDE w:val="0"/>
              <w:autoSpaceDN w:val="0"/>
              <w:adjustRightInd w:val="0"/>
              <w:spacing w:before="100" w:beforeAutospacing="1"/>
              <w:jc w:val="center"/>
              <w:rPr>
                <w:i/>
                <w:color w:val="000000"/>
                <w:sz w:val="22"/>
                <w:szCs w:val="22"/>
              </w:rPr>
            </w:pPr>
            <w:r w:rsidRPr="00D71CC5">
              <w:rPr>
                <w:b/>
                <w:color w:val="000000"/>
                <w:sz w:val="22"/>
                <w:szCs w:val="22"/>
              </w:rPr>
              <w:t xml:space="preserve">TOTAL BID </w:t>
            </w:r>
            <w:r w:rsidRPr="00D71CC5">
              <w:rPr>
                <w:i/>
                <w:color w:val="000000"/>
                <w:sz w:val="22"/>
                <w:szCs w:val="22"/>
              </w:rPr>
              <w:t>(Total of all Extended Values)</w:t>
            </w:r>
          </w:p>
        </w:tc>
        <w:tc>
          <w:tcPr>
            <w:tcW w:w="1944" w:type="dxa"/>
            <w:shd w:val="clear" w:color="auto" w:fill="auto"/>
            <w:vAlign w:val="center"/>
          </w:tcPr>
          <w:p w:rsidR="007F371A" w:rsidRPr="00D71CC5" w:rsidRDefault="007F371A" w:rsidP="00515EB8">
            <w:pPr>
              <w:widowControl w:val="0"/>
              <w:tabs>
                <w:tab w:val="right" w:pos="10260"/>
              </w:tabs>
              <w:autoSpaceDE w:val="0"/>
              <w:autoSpaceDN w:val="0"/>
              <w:adjustRightInd w:val="0"/>
              <w:spacing w:before="100" w:beforeAutospacing="1"/>
              <w:jc w:val="center"/>
              <w:rPr>
                <w:b/>
                <w:color w:val="000000"/>
                <w:sz w:val="22"/>
                <w:szCs w:val="22"/>
              </w:rPr>
            </w:pPr>
          </w:p>
        </w:tc>
      </w:tr>
    </w:tbl>
    <w:p w:rsidR="007F371A" w:rsidRPr="00833A32" w:rsidRDefault="007F371A" w:rsidP="00515EB8">
      <w:pPr>
        <w:widowControl w:val="0"/>
        <w:tabs>
          <w:tab w:val="right" w:pos="10260"/>
        </w:tabs>
        <w:autoSpaceDE w:val="0"/>
        <w:autoSpaceDN w:val="0"/>
        <w:adjustRightInd w:val="0"/>
        <w:spacing w:before="120"/>
        <w:ind w:left="547"/>
        <w:jc w:val="both"/>
        <w:rPr>
          <w:b/>
          <w:color w:val="000000"/>
          <w:sz w:val="20"/>
          <w:szCs w:val="20"/>
        </w:rPr>
      </w:pPr>
      <w:r w:rsidRPr="00833A32">
        <w:rPr>
          <w:b/>
          <w:color w:val="000000"/>
          <w:sz w:val="20"/>
          <w:szCs w:val="20"/>
        </w:rPr>
        <w:t>The lowest responsive and responsible bidder will be the responsive and responsible bidder submitting the lowest TOTAL BID price.</w:t>
      </w:r>
    </w:p>
    <w:p w:rsidR="007F371A" w:rsidRPr="00833A32" w:rsidRDefault="007F371A" w:rsidP="00515EB8">
      <w:pPr>
        <w:widowControl w:val="0"/>
        <w:tabs>
          <w:tab w:val="right" w:pos="10260"/>
        </w:tabs>
        <w:autoSpaceDE w:val="0"/>
        <w:autoSpaceDN w:val="0"/>
        <w:adjustRightInd w:val="0"/>
        <w:ind w:left="540"/>
        <w:jc w:val="both"/>
        <w:rPr>
          <w:color w:val="000000"/>
          <w:sz w:val="20"/>
          <w:szCs w:val="20"/>
        </w:rPr>
      </w:pPr>
    </w:p>
    <w:p w:rsidR="00F00E56" w:rsidRPr="00833A32" w:rsidRDefault="007F371A" w:rsidP="00515EB8">
      <w:pPr>
        <w:widowControl w:val="0"/>
        <w:tabs>
          <w:tab w:val="right" w:pos="10260"/>
        </w:tabs>
        <w:autoSpaceDE w:val="0"/>
        <w:autoSpaceDN w:val="0"/>
        <w:adjustRightInd w:val="0"/>
        <w:ind w:left="540"/>
        <w:jc w:val="both"/>
        <w:rPr>
          <w:color w:val="000000"/>
          <w:sz w:val="20"/>
          <w:szCs w:val="20"/>
        </w:rPr>
      </w:pPr>
      <w:r w:rsidRPr="00833A32">
        <w:rPr>
          <w:color w:val="000000"/>
          <w:sz w:val="20"/>
          <w:szCs w:val="20"/>
        </w:rPr>
        <w:t>Bidder acknowledges</w:t>
      </w:r>
      <w:r w:rsidR="00F00E56" w:rsidRPr="00833A32">
        <w:rPr>
          <w:color w:val="000000"/>
          <w:sz w:val="20"/>
          <w:szCs w:val="20"/>
        </w:rPr>
        <w:t xml:space="preserve"> the following:</w:t>
      </w:r>
    </w:p>
    <w:p w:rsidR="00F00E56" w:rsidRPr="00833A32" w:rsidRDefault="007F371A" w:rsidP="00515EB8">
      <w:pPr>
        <w:widowControl w:val="0"/>
        <w:numPr>
          <w:ilvl w:val="0"/>
          <w:numId w:val="9"/>
        </w:numPr>
        <w:tabs>
          <w:tab w:val="left" w:pos="900"/>
          <w:tab w:val="right" w:pos="10260"/>
        </w:tabs>
        <w:autoSpaceDE w:val="0"/>
        <w:autoSpaceDN w:val="0"/>
        <w:adjustRightInd w:val="0"/>
        <w:jc w:val="both"/>
        <w:rPr>
          <w:color w:val="000000"/>
          <w:sz w:val="20"/>
          <w:szCs w:val="20"/>
        </w:rPr>
      </w:pPr>
      <w:r w:rsidRPr="00833A32">
        <w:rPr>
          <w:color w:val="000000"/>
          <w:sz w:val="20"/>
          <w:szCs w:val="20"/>
        </w:rPr>
        <w:t>the estimated bid quantities are subject to increase or decrease depending on actual conditions encountered</w:t>
      </w:r>
      <w:r w:rsidR="00F00E56" w:rsidRPr="00833A32">
        <w:rPr>
          <w:color w:val="000000"/>
          <w:sz w:val="20"/>
          <w:szCs w:val="20"/>
        </w:rPr>
        <w:t>;</w:t>
      </w:r>
    </w:p>
    <w:p w:rsidR="00F00E56" w:rsidRPr="00833A32" w:rsidRDefault="007F371A" w:rsidP="00515EB8">
      <w:pPr>
        <w:widowControl w:val="0"/>
        <w:numPr>
          <w:ilvl w:val="0"/>
          <w:numId w:val="9"/>
        </w:numPr>
        <w:tabs>
          <w:tab w:val="left" w:pos="900"/>
          <w:tab w:val="right" w:pos="10260"/>
        </w:tabs>
        <w:autoSpaceDE w:val="0"/>
        <w:autoSpaceDN w:val="0"/>
        <w:adjustRightInd w:val="0"/>
        <w:ind w:left="907"/>
        <w:jc w:val="both"/>
        <w:rPr>
          <w:b/>
          <w:bCs/>
          <w:color w:val="000000"/>
          <w:sz w:val="20"/>
          <w:szCs w:val="20"/>
        </w:rPr>
      </w:pPr>
      <w:r w:rsidRPr="00833A32">
        <w:rPr>
          <w:color w:val="000000"/>
          <w:sz w:val="20"/>
          <w:szCs w:val="20"/>
        </w:rPr>
        <w:t>payment will be made on actual quantities at the Unit Prices stated herein</w:t>
      </w:r>
      <w:r w:rsidR="00F00E56" w:rsidRPr="00833A32">
        <w:rPr>
          <w:color w:val="000000"/>
          <w:sz w:val="20"/>
          <w:szCs w:val="20"/>
        </w:rPr>
        <w:t>; and</w:t>
      </w:r>
    </w:p>
    <w:p w:rsidR="00B104AE" w:rsidRPr="00833A32" w:rsidRDefault="007F371A" w:rsidP="00515EB8">
      <w:pPr>
        <w:widowControl w:val="0"/>
        <w:numPr>
          <w:ilvl w:val="0"/>
          <w:numId w:val="9"/>
        </w:numPr>
        <w:tabs>
          <w:tab w:val="left" w:pos="900"/>
          <w:tab w:val="right" w:pos="10260"/>
        </w:tabs>
        <w:autoSpaceDE w:val="0"/>
        <w:autoSpaceDN w:val="0"/>
        <w:adjustRightInd w:val="0"/>
        <w:spacing w:after="60"/>
        <w:ind w:left="907"/>
        <w:jc w:val="both"/>
        <w:rPr>
          <w:b/>
          <w:bCs/>
          <w:color w:val="000000"/>
          <w:sz w:val="20"/>
          <w:szCs w:val="20"/>
        </w:rPr>
      </w:pPr>
      <w:r w:rsidRPr="00833A32">
        <w:rPr>
          <w:color w:val="000000"/>
          <w:sz w:val="20"/>
          <w:szCs w:val="20"/>
        </w:rPr>
        <w:t xml:space="preserve">actual quantities will be determined upon completion of the work, at which time adjustment will be made to the contract amount by direct increase or decrease. </w:t>
      </w:r>
    </w:p>
    <w:p w:rsidR="00B104AE" w:rsidRPr="00833A32" w:rsidRDefault="00B104AE" w:rsidP="00515EB8">
      <w:pPr>
        <w:widowControl w:val="0"/>
        <w:tabs>
          <w:tab w:val="right" w:pos="10260"/>
        </w:tabs>
        <w:autoSpaceDE w:val="0"/>
        <w:autoSpaceDN w:val="0"/>
        <w:adjustRightInd w:val="0"/>
        <w:spacing w:before="60" w:after="60"/>
        <w:ind w:left="540"/>
        <w:rPr>
          <w:b/>
          <w:bCs/>
          <w:color w:val="000000"/>
          <w:sz w:val="20"/>
          <w:szCs w:val="20"/>
        </w:rPr>
        <w:sectPr w:rsidR="00B104AE" w:rsidRPr="00833A32" w:rsidSect="00515EB8">
          <w:headerReference w:type="default" r:id="rId12"/>
          <w:footerReference w:type="default" r:id="rId13"/>
          <w:pgSz w:w="12240" w:h="15840" w:code="1"/>
          <w:pgMar w:top="1440" w:right="864" w:bottom="576" w:left="1152" w:header="288" w:footer="576" w:gutter="0"/>
          <w:pgNumType w:start="2"/>
          <w:cols w:space="720"/>
          <w:docGrid w:linePitch="360"/>
        </w:sectPr>
      </w:pPr>
    </w:p>
    <w:p w:rsidR="00BA7F42" w:rsidRPr="00833A32" w:rsidRDefault="000D64E3" w:rsidP="00515EB8">
      <w:pPr>
        <w:widowControl w:val="0"/>
        <w:tabs>
          <w:tab w:val="left" w:pos="540"/>
          <w:tab w:val="right" w:pos="10260"/>
        </w:tabs>
        <w:autoSpaceDE w:val="0"/>
        <w:autoSpaceDN w:val="0"/>
        <w:adjustRightInd w:val="0"/>
        <w:spacing w:before="240"/>
        <w:ind w:left="547" w:hanging="547"/>
        <w:jc w:val="both"/>
        <w:rPr>
          <w:b/>
          <w:bCs/>
          <w:color w:val="000000"/>
          <w:sz w:val="20"/>
          <w:szCs w:val="20"/>
        </w:rPr>
      </w:pPr>
      <w:r>
        <w:rPr>
          <w:noProof/>
          <w:sz w:val="20"/>
          <w:szCs w:val="20"/>
        </w:rPr>
        <w:lastRenderedPageBreak/>
        <mc:AlternateContent>
          <mc:Choice Requires="wps">
            <w:drawing>
              <wp:anchor distT="0" distB="0" distL="114300" distR="114300" simplePos="0" relativeHeight="251658240" behindDoc="0" locked="0" layoutInCell="1" allowOverlap="1" wp14:anchorId="2ABADC3C" wp14:editId="5D9FBFE3">
                <wp:simplePos x="0" y="0"/>
                <wp:positionH relativeFrom="page">
                  <wp:posOffset>6375400</wp:posOffset>
                </wp:positionH>
                <wp:positionV relativeFrom="page">
                  <wp:posOffset>7272655</wp:posOffset>
                </wp:positionV>
                <wp:extent cx="70485" cy="175260"/>
                <wp:effectExtent l="3175"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BBC" w:rsidRDefault="00683BBC">
                            <w:pPr>
                              <w:adjustRightInd w:val="0"/>
                              <w:rPr>
                                <w:color w:val="000000"/>
                              </w:rPr>
                            </w:pPr>
                            <w:r>
                              <w:rPr>
                                <w:color w:val="000000"/>
                                <w:sz w:val="20"/>
                                <w:szCs w:val="20"/>
                              </w:rPr>
                              <w:t xml:space="preserve"> </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ADC3C" id="_x0000_t202" coordsize="21600,21600" o:spt="202" path="m,l,21600r21600,l21600,xe">
                <v:stroke joinstyle="miter"/>
                <v:path gradientshapeok="t" o:connecttype="rect"/>
              </v:shapetype>
              <v:shape id="Text Box 3" o:spid="_x0000_s1026" type="#_x0000_t202" style="position:absolute;left:0;text-align:left;margin-left:502pt;margin-top:572.65pt;width:5.55pt;height:13.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07qQIAAKU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Cvo&#10;HUaCdNCiBzYadCtHdGmrM/Q6A6f7HtzMCNvW02aq+ztJv2sk5KYhYs9ulJJDw0gF7EJ70392dcLR&#10;FmQ3fJIVhCGPRjqgsVadBYRiIECHLj2dOmOpUNhcBXGywIjCSbhaREvXOJ9k891eafOByQ5ZI8cK&#10;+u6wyeFOG8uFZLOLDSVkydvW9b4VLzbAcdqByHDVnlkOrpU/0yDdJtsk9uJoufXioCi8m3ITe8sS&#10;SBWXxWZThL9s3DDOGl5VTNgws6zC+M/adhT4JIiTsLRseWXhLCWt9rtNq9CBgKxL97mKw8nZzX9J&#10;wxUBcnmVUhjFwW2UeuUyWXlxGS+8dBUkXhCmt+kyiNO4KF+mdMcF+/eU0JDjdBEtJimdSb/KLXDf&#10;29xI1nEDg6PlXY6TkxPJrAC3onKtNYS3k/2sFJb+uRTQ7rnRTq5WoZNWzbgbAcVqeCerJxCukqAs&#10;UCdMOzAaqX5gNMDkyLGA0YZR+1GA9O2QmQ01G7vZIILCxRwbjCZzY6Zh9Ngrvm8Ad35cN/A8Su60&#10;e+ZwfFQwC1wKx7llh83zf+d1nq7r3wAAAP//AwBQSwMEFAAGAAgAAAAhAHtCYYzgAAAADwEAAA8A&#10;AABkcnMvZG93bnJldi54bWxMj81OwzAQhO9IvIO1SNyondLSEuJUqBIXbrQIiZsbb+MI/0S2myZv&#10;z+YEt53d0ew31W50lg0YUxe8hGIhgKFvgu58K+Hz+PawBZay8lrZ4FHChAl29e1NpUodrv4Dh0Nu&#10;GYX4VCoJJue+5Dw1Bp1Ki9Cjp9s5RKcyydhyHdWVwp3lSyGeuFOdpw9G9bg32PwcLk7CZvwK2Cfc&#10;4/d5aKLppq19n6S8vxtfX4BlHPOfGWZ8QoeamE7h4nVilrQQKyqTaSpW60dgs0cU6wLYad5tls/A&#10;64r/71H/AgAA//8DAFBLAQItABQABgAIAAAAIQC2gziS/gAAAOEBAAATAAAAAAAAAAAAAAAAAAAA&#10;AABbQ29udGVudF9UeXBlc10ueG1sUEsBAi0AFAAGAAgAAAAhADj9If/WAAAAlAEAAAsAAAAAAAAA&#10;AAAAAAAALwEAAF9yZWxzLy5yZWxzUEsBAi0AFAAGAAgAAAAhAOBhrTupAgAApQUAAA4AAAAAAAAA&#10;AAAAAAAALgIAAGRycy9lMm9Eb2MueG1sUEsBAi0AFAAGAAgAAAAhAHtCYYzgAAAADwEAAA8AAAAA&#10;AAAAAAAAAAAAAwUAAGRycy9kb3ducmV2LnhtbFBLBQYAAAAABAAEAPMAAAAQBgAAAAA=&#10;" filled="f" stroked="f">
                <v:textbox style="mso-fit-shape-to-text:t" inset="0,0,0,0">
                  <w:txbxContent>
                    <w:p w:rsidR="00683BBC" w:rsidRDefault="00683BBC">
                      <w:pPr>
                        <w:adjustRightInd w:val="0"/>
                        <w:rPr>
                          <w:color w:val="000000"/>
                        </w:rPr>
                      </w:pPr>
                      <w:r>
                        <w:rPr>
                          <w:color w:val="000000"/>
                          <w:sz w:val="20"/>
                          <w:szCs w:val="20"/>
                        </w:rPr>
                        <w:t xml:space="preserve"> </w:t>
                      </w:r>
                      <w:r>
                        <w:rPr>
                          <w:color w:val="000000"/>
                        </w:rPr>
                        <w:t>.</w:t>
                      </w:r>
                    </w:p>
                  </w:txbxContent>
                </v:textbox>
                <w10:wrap anchorx="page" anchory="page"/>
              </v:shape>
            </w:pict>
          </mc:Fallback>
        </mc:AlternateContent>
      </w:r>
      <w:r w:rsidR="00202ADF" w:rsidRPr="00833A32">
        <w:rPr>
          <w:b/>
          <w:bCs/>
          <w:color w:val="000000"/>
          <w:sz w:val="20"/>
          <w:szCs w:val="20"/>
        </w:rPr>
        <w:t xml:space="preserve">§ </w:t>
      </w:r>
      <w:r w:rsidR="00FA6794" w:rsidRPr="00833A32">
        <w:rPr>
          <w:b/>
          <w:bCs/>
          <w:color w:val="000000"/>
          <w:sz w:val="20"/>
          <w:szCs w:val="20"/>
        </w:rPr>
        <w:t>7</w:t>
      </w:r>
      <w:r w:rsidR="00202ADF" w:rsidRPr="00833A32">
        <w:rPr>
          <w:b/>
          <w:bCs/>
          <w:color w:val="000000"/>
          <w:sz w:val="20"/>
          <w:szCs w:val="20"/>
        </w:rPr>
        <w:t>.</w:t>
      </w:r>
      <w:r w:rsidR="00BA7F42" w:rsidRPr="00833A32">
        <w:rPr>
          <w:b/>
          <w:bCs/>
          <w:color w:val="000000"/>
          <w:sz w:val="20"/>
          <w:szCs w:val="20"/>
        </w:rPr>
        <w:tab/>
      </w:r>
      <w:r w:rsidR="009412A8" w:rsidRPr="00833A32">
        <w:rPr>
          <w:b/>
          <w:bCs/>
          <w:color w:val="000000"/>
          <w:sz w:val="20"/>
          <w:szCs w:val="20"/>
        </w:rPr>
        <w:t>LISTING OF PROPOSED SUBCONTRACTORS</w:t>
      </w:r>
      <w:r w:rsidR="002B3695" w:rsidRPr="00833A32">
        <w:rPr>
          <w:b/>
          <w:bCs/>
          <w:color w:val="000000"/>
          <w:sz w:val="20"/>
          <w:szCs w:val="20"/>
        </w:rPr>
        <w:t xml:space="preserve"> PURSUANT TO SECTION 3020(b)(i), CHAPTER 35, TITLE 11 OF THE SOUTH CAROLINA CODE OF LAWS, AS AMENDED</w:t>
      </w:r>
    </w:p>
    <w:p w:rsidR="009412A8" w:rsidRPr="00833A32" w:rsidRDefault="006C0B03" w:rsidP="00515EB8">
      <w:pPr>
        <w:widowControl w:val="0"/>
        <w:tabs>
          <w:tab w:val="left" w:pos="540"/>
          <w:tab w:val="right" w:pos="10260"/>
        </w:tabs>
        <w:autoSpaceDE w:val="0"/>
        <w:autoSpaceDN w:val="0"/>
        <w:adjustRightInd w:val="0"/>
        <w:ind w:left="547"/>
        <w:rPr>
          <w:b/>
          <w:bCs/>
          <w:i/>
          <w:color w:val="000000"/>
          <w:sz w:val="20"/>
          <w:szCs w:val="20"/>
        </w:rPr>
      </w:pPr>
      <w:r w:rsidRPr="00833A32">
        <w:rPr>
          <w:bCs/>
          <w:i/>
          <w:color w:val="000000"/>
          <w:sz w:val="20"/>
          <w:szCs w:val="20"/>
        </w:rPr>
        <w:t>(</w:t>
      </w:r>
      <w:r w:rsidRPr="00833A32">
        <w:rPr>
          <w:b/>
          <w:bCs/>
          <w:i/>
          <w:color w:val="000000"/>
          <w:sz w:val="20"/>
          <w:szCs w:val="20"/>
        </w:rPr>
        <w:t xml:space="preserve">See </w:t>
      </w:r>
      <w:r w:rsidR="002267C6" w:rsidRPr="00833A32">
        <w:rPr>
          <w:b/>
          <w:bCs/>
          <w:i/>
          <w:color w:val="000000"/>
          <w:sz w:val="20"/>
          <w:szCs w:val="20"/>
        </w:rPr>
        <w:t>I</w:t>
      </w:r>
      <w:r w:rsidRPr="00833A32">
        <w:rPr>
          <w:b/>
          <w:bCs/>
          <w:i/>
          <w:color w:val="000000"/>
          <w:sz w:val="20"/>
          <w:szCs w:val="20"/>
        </w:rPr>
        <w:t>nstructions</w:t>
      </w:r>
      <w:r w:rsidR="002267C6" w:rsidRPr="00833A32">
        <w:rPr>
          <w:b/>
          <w:bCs/>
          <w:i/>
          <w:color w:val="000000"/>
          <w:sz w:val="20"/>
          <w:szCs w:val="20"/>
        </w:rPr>
        <w:t xml:space="preserve"> </w:t>
      </w:r>
      <w:r w:rsidR="00683BBC">
        <w:rPr>
          <w:b/>
          <w:bCs/>
          <w:i/>
          <w:color w:val="000000"/>
          <w:sz w:val="20"/>
          <w:szCs w:val="20"/>
        </w:rPr>
        <w:t>below.</w:t>
      </w:r>
      <w:r w:rsidR="002267C6" w:rsidRPr="00833A32">
        <w:rPr>
          <w:b/>
          <w:bCs/>
          <w:i/>
          <w:color w:val="000000"/>
          <w:sz w:val="20"/>
          <w:szCs w:val="20"/>
        </w:rPr>
        <w:t>)</w:t>
      </w:r>
    </w:p>
    <w:tbl>
      <w:tblPr>
        <w:tblW w:w="10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250"/>
        <w:gridCol w:w="2970"/>
        <w:gridCol w:w="2478"/>
        <w:gridCol w:w="18"/>
      </w:tblGrid>
      <w:tr w:rsidR="00515EB8" w:rsidRPr="0092307D" w:rsidTr="00BC0771">
        <w:trPr>
          <w:gridAfter w:val="1"/>
          <w:wAfter w:w="18" w:type="dxa"/>
          <w:trHeight w:val="1152"/>
        </w:trPr>
        <w:tc>
          <w:tcPr>
            <w:tcW w:w="2610" w:type="dxa"/>
            <w:shd w:val="clear" w:color="auto" w:fill="auto"/>
            <w:vAlign w:val="center"/>
          </w:tcPr>
          <w:p w:rsidR="00020BE8" w:rsidRDefault="00020BE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(A)</w:t>
            </w:r>
          </w:p>
          <w:p w:rsidR="00BC0771"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w:t>
            </w:r>
            <w:r w:rsidR="00020BE8">
              <w:rPr>
                <w:b/>
                <w:bCs/>
                <w:color w:val="000000"/>
                <w:sz w:val="18"/>
                <w:szCs w:val="18"/>
              </w:rPr>
              <w:t xml:space="preserve"> LICENSE</w:t>
            </w:r>
            <w:r w:rsidR="00BC0771">
              <w:rPr>
                <w:b/>
                <w:bCs/>
                <w:color w:val="000000"/>
                <w:sz w:val="18"/>
                <w:szCs w:val="18"/>
              </w:rPr>
              <w:t xml:space="preserve"> </w:t>
            </w:r>
            <w:r w:rsidRPr="0092307D">
              <w:rPr>
                <w:b/>
                <w:bCs/>
                <w:color w:val="000000"/>
                <w:sz w:val="18"/>
                <w:szCs w:val="18"/>
              </w:rPr>
              <w:t>CLASSIFICATION</w:t>
            </w:r>
          </w:p>
          <w:p w:rsidR="00515EB8" w:rsidRDefault="00020BE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or SUBCLASSIFICATION</w:t>
            </w:r>
          </w:p>
          <w:p w:rsidR="00191339" w:rsidRPr="0092307D" w:rsidRDefault="00191339"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NAME</w:t>
            </w:r>
          </w:p>
          <w:p w:rsidR="00515EB8" w:rsidRPr="00BC0771" w:rsidRDefault="00515EB8" w:rsidP="00CC6E36">
            <w:pPr>
              <w:widowControl w:val="0"/>
              <w:tabs>
                <w:tab w:val="right" w:pos="10260"/>
              </w:tabs>
              <w:autoSpaceDE w:val="0"/>
              <w:autoSpaceDN w:val="0"/>
              <w:adjustRightInd w:val="0"/>
              <w:jc w:val="center"/>
              <w:rPr>
                <w:sz w:val="16"/>
                <w:szCs w:val="16"/>
              </w:rPr>
            </w:pPr>
            <w:r w:rsidRPr="00BC0771">
              <w:rPr>
                <w:bCs/>
                <w:i/>
                <w:color w:val="000000"/>
                <w:sz w:val="16"/>
                <w:szCs w:val="16"/>
              </w:rPr>
              <w:t>(Completed by Owner)</w:t>
            </w:r>
          </w:p>
        </w:tc>
        <w:tc>
          <w:tcPr>
            <w:tcW w:w="2250" w:type="dxa"/>
            <w:vAlign w:val="center"/>
          </w:tcPr>
          <w:p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(B)</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LICENSE</w:t>
            </w:r>
            <w:r w:rsidR="00BC0771">
              <w:rPr>
                <w:b/>
                <w:bCs/>
                <w:color w:val="000000"/>
                <w:sz w:val="18"/>
                <w:szCs w:val="18"/>
              </w:rPr>
              <w:t xml:space="preserve"> </w:t>
            </w:r>
            <w:r w:rsidRPr="0092307D">
              <w:rPr>
                <w:b/>
                <w:bCs/>
                <w:color w:val="000000"/>
                <w:sz w:val="18"/>
                <w:szCs w:val="18"/>
              </w:rPr>
              <w:t>CLASSIFICATION</w:t>
            </w:r>
            <w:r w:rsidR="00191339">
              <w:rPr>
                <w:b/>
                <w:bCs/>
                <w:color w:val="000000"/>
                <w:sz w:val="18"/>
                <w:szCs w:val="18"/>
              </w:rPr>
              <w:t xml:space="preserve"> or</w:t>
            </w:r>
          </w:p>
          <w:p w:rsidR="00BC0771" w:rsidRDefault="00515EB8" w:rsidP="00191339">
            <w:pPr>
              <w:widowControl w:val="0"/>
              <w:tabs>
                <w:tab w:val="right" w:pos="10260"/>
              </w:tabs>
              <w:autoSpaceDE w:val="0"/>
              <w:autoSpaceDN w:val="0"/>
              <w:adjustRightInd w:val="0"/>
              <w:jc w:val="center"/>
              <w:rPr>
                <w:b/>
                <w:color w:val="000000"/>
                <w:sz w:val="18"/>
                <w:szCs w:val="18"/>
              </w:rPr>
            </w:pPr>
            <w:r w:rsidRPr="0092307D">
              <w:rPr>
                <w:b/>
                <w:color w:val="000000"/>
                <w:sz w:val="18"/>
                <w:szCs w:val="18"/>
              </w:rPr>
              <w:t xml:space="preserve"> SUBCLASSIFICATION</w:t>
            </w:r>
            <w:r w:rsidR="00020BE8">
              <w:rPr>
                <w:b/>
                <w:color w:val="000000"/>
                <w:sz w:val="18"/>
                <w:szCs w:val="18"/>
              </w:rPr>
              <w:t xml:space="preserve"> ABBREVIATION</w:t>
            </w:r>
          </w:p>
          <w:p w:rsidR="00515EB8" w:rsidRPr="00BC0771" w:rsidRDefault="00515EB8" w:rsidP="00191339">
            <w:pPr>
              <w:widowControl w:val="0"/>
              <w:tabs>
                <w:tab w:val="right" w:pos="10260"/>
              </w:tabs>
              <w:autoSpaceDE w:val="0"/>
              <w:autoSpaceDN w:val="0"/>
              <w:adjustRightInd w:val="0"/>
              <w:jc w:val="center"/>
              <w:rPr>
                <w:b/>
                <w:bCs/>
                <w:color w:val="000000"/>
                <w:sz w:val="16"/>
                <w:szCs w:val="16"/>
              </w:rPr>
            </w:pPr>
            <w:r w:rsidRPr="00BC0771">
              <w:rPr>
                <w:bCs/>
                <w:i/>
                <w:color w:val="000000"/>
                <w:sz w:val="16"/>
                <w:szCs w:val="16"/>
              </w:rPr>
              <w:t>(Completed by Owner)</w:t>
            </w:r>
          </w:p>
        </w:tc>
        <w:tc>
          <w:tcPr>
            <w:tcW w:w="2970" w:type="dxa"/>
            <w:shd w:val="clear" w:color="auto" w:fill="auto"/>
            <w:vAlign w:val="center"/>
          </w:tcPr>
          <w:p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(C)</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SUBCONTRACTOR'S</w:t>
            </w:r>
            <w:r>
              <w:rPr>
                <w:b/>
                <w:bCs/>
                <w:color w:val="000000"/>
                <w:sz w:val="18"/>
                <w:szCs w:val="18"/>
              </w:rPr>
              <w:t xml:space="preserve"> and/or</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CONTRACTOR'S</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NAME</w:t>
            </w:r>
          </w:p>
          <w:p w:rsidR="00515EB8" w:rsidRPr="00BC0771" w:rsidRDefault="00515EB8" w:rsidP="00CC6E36">
            <w:pPr>
              <w:widowControl w:val="0"/>
              <w:tabs>
                <w:tab w:val="right" w:pos="10260"/>
              </w:tabs>
              <w:autoSpaceDE w:val="0"/>
              <w:autoSpaceDN w:val="0"/>
              <w:adjustRightInd w:val="0"/>
              <w:jc w:val="center"/>
              <w:rPr>
                <w:sz w:val="16"/>
                <w:szCs w:val="16"/>
              </w:rPr>
            </w:pPr>
            <w:r w:rsidRPr="00BC0771">
              <w:rPr>
                <w:i/>
                <w:color w:val="000000"/>
                <w:sz w:val="16"/>
                <w:szCs w:val="16"/>
              </w:rPr>
              <w:t>(</w:t>
            </w:r>
            <w:r w:rsidR="00020BE8" w:rsidRPr="00BC0771">
              <w:rPr>
                <w:i/>
                <w:color w:val="000000"/>
                <w:sz w:val="16"/>
                <w:szCs w:val="16"/>
              </w:rPr>
              <w:t>Required - m</w:t>
            </w:r>
            <w:r w:rsidRPr="00BC0771">
              <w:rPr>
                <w:i/>
                <w:color w:val="000000"/>
                <w:sz w:val="16"/>
                <w:szCs w:val="16"/>
              </w:rPr>
              <w:t>ust be completed by Bidder)</w:t>
            </w:r>
          </w:p>
        </w:tc>
        <w:tc>
          <w:tcPr>
            <w:tcW w:w="2478" w:type="dxa"/>
            <w:shd w:val="clear" w:color="auto" w:fill="auto"/>
            <w:vAlign w:val="center"/>
          </w:tcPr>
          <w:p w:rsidR="002D4BD0" w:rsidRDefault="002D4BD0"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(D)</w:t>
            </w:r>
          </w:p>
          <w:p w:rsidR="00191339"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SUBCONTRACTOR'S</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Pr>
                <w:b/>
                <w:bCs/>
                <w:color w:val="000000"/>
                <w:sz w:val="18"/>
                <w:szCs w:val="18"/>
              </w:rPr>
              <w:t>and/or</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CONTRACTOR'S</w:t>
            </w:r>
          </w:p>
          <w:p w:rsidR="00515EB8" w:rsidRPr="0092307D" w:rsidRDefault="00515EB8" w:rsidP="00CC6E36">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SC LICENSE NUMBER</w:t>
            </w:r>
          </w:p>
          <w:p w:rsidR="00515EB8" w:rsidRPr="00BC0771" w:rsidRDefault="00515EB8" w:rsidP="00CC6E36">
            <w:pPr>
              <w:tabs>
                <w:tab w:val="right" w:pos="10260"/>
              </w:tabs>
              <w:jc w:val="center"/>
              <w:rPr>
                <w:i/>
                <w:sz w:val="16"/>
                <w:szCs w:val="16"/>
              </w:rPr>
            </w:pPr>
            <w:r w:rsidRPr="00BC0771">
              <w:rPr>
                <w:i/>
                <w:sz w:val="16"/>
                <w:szCs w:val="16"/>
              </w:rPr>
              <w:t>(Requested, but not Required)</w:t>
            </w:r>
          </w:p>
        </w:tc>
      </w:tr>
      <w:tr w:rsidR="00515EB8" w:rsidRPr="00767DB5" w:rsidTr="00BC0771">
        <w:trPr>
          <w:trHeight w:val="432"/>
        </w:trPr>
        <w:tc>
          <w:tcPr>
            <w:tcW w:w="10326" w:type="dxa"/>
            <w:gridSpan w:val="5"/>
            <w:vAlign w:val="center"/>
          </w:tcPr>
          <w:p w:rsidR="00515EB8" w:rsidRPr="00767DB5" w:rsidRDefault="00515EB8" w:rsidP="00CC6E36">
            <w:pPr>
              <w:tabs>
                <w:tab w:val="right" w:pos="10260"/>
              </w:tabs>
              <w:jc w:val="center"/>
              <w:rPr>
                <w:sz w:val="20"/>
                <w:szCs w:val="20"/>
              </w:rPr>
            </w:pPr>
            <w:r w:rsidRPr="00767DB5">
              <w:rPr>
                <w:b/>
                <w:bCs/>
                <w:color w:val="000000"/>
                <w:sz w:val="20"/>
                <w:szCs w:val="20"/>
              </w:rPr>
              <w:t>BASE BID</w:t>
            </w:r>
          </w:p>
        </w:tc>
      </w:tr>
      <w:tr w:rsidR="00515EB8" w:rsidRPr="00767DB5" w:rsidTr="00BC0771">
        <w:trPr>
          <w:gridAfter w:val="1"/>
          <w:wAfter w:w="18" w:type="dxa"/>
          <w:trHeight w:val="432"/>
        </w:trPr>
        <w:tc>
          <w:tcPr>
            <w:tcW w:w="2610" w:type="dxa"/>
            <w:shd w:val="clear" w:color="auto" w:fill="auto"/>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shd w:val="clear" w:color="auto" w:fill="auto"/>
            <w:vAlign w:val="center"/>
          </w:tcPr>
          <w:p w:rsidR="00515EB8" w:rsidRPr="00767DB5" w:rsidRDefault="00515EB8" w:rsidP="00CC6E36">
            <w:pPr>
              <w:tabs>
                <w:tab w:val="right" w:pos="10260"/>
              </w:tabs>
              <w:rPr>
                <w:sz w:val="20"/>
                <w:szCs w:val="20"/>
              </w:rPr>
            </w:pPr>
          </w:p>
        </w:tc>
        <w:tc>
          <w:tcPr>
            <w:tcW w:w="2478" w:type="dxa"/>
            <w:shd w:val="clear" w:color="auto" w:fill="auto"/>
            <w:vAlign w:val="center"/>
          </w:tcPr>
          <w:p w:rsidR="00515EB8" w:rsidRPr="00767DB5" w:rsidRDefault="00515EB8" w:rsidP="00CC6E36">
            <w:pPr>
              <w:tabs>
                <w:tab w:val="right" w:pos="10260"/>
              </w:tabs>
              <w:rPr>
                <w:sz w:val="20"/>
                <w:szCs w:val="20"/>
              </w:rPr>
            </w:pPr>
          </w:p>
        </w:tc>
      </w:tr>
      <w:tr w:rsidR="00515EB8" w:rsidRPr="00767DB5" w:rsidTr="00BC0771">
        <w:trPr>
          <w:gridAfter w:val="1"/>
          <w:wAfter w:w="18" w:type="dxa"/>
          <w:trHeight w:val="432"/>
        </w:trPr>
        <w:tc>
          <w:tcPr>
            <w:tcW w:w="2610" w:type="dxa"/>
            <w:shd w:val="clear" w:color="auto" w:fill="auto"/>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shd w:val="clear" w:color="auto" w:fill="auto"/>
            <w:vAlign w:val="center"/>
          </w:tcPr>
          <w:p w:rsidR="00515EB8" w:rsidRPr="00767DB5" w:rsidRDefault="00515EB8" w:rsidP="00CC6E36">
            <w:pPr>
              <w:tabs>
                <w:tab w:val="right" w:pos="10260"/>
              </w:tabs>
              <w:rPr>
                <w:sz w:val="20"/>
                <w:szCs w:val="20"/>
              </w:rPr>
            </w:pPr>
          </w:p>
        </w:tc>
        <w:tc>
          <w:tcPr>
            <w:tcW w:w="2478" w:type="dxa"/>
            <w:shd w:val="clear" w:color="auto" w:fill="auto"/>
            <w:vAlign w:val="center"/>
          </w:tcPr>
          <w:p w:rsidR="00515EB8" w:rsidRPr="00767DB5" w:rsidRDefault="00515EB8" w:rsidP="00CC6E36">
            <w:pPr>
              <w:tabs>
                <w:tab w:val="right" w:pos="10260"/>
              </w:tabs>
              <w:rPr>
                <w:sz w:val="20"/>
                <w:szCs w:val="20"/>
              </w:rPr>
            </w:pPr>
          </w:p>
        </w:tc>
      </w:tr>
      <w:tr w:rsidR="00515EB8" w:rsidRPr="00767DB5" w:rsidTr="00BC0771">
        <w:trPr>
          <w:gridAfter w:val="1"/>
          <w:wAfter w:w="18" w:type="dxa"/>
          <w:trHeight w:val="432"/>
        </w:trPr>
        <w:tc>
          <w:tcPr>
            <w:tcW w:w="2610" w:type="dxa"/>
            <w:shd w:val="clear" w:color="auto" w:fill="auto"/>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vAlign w:val="center"/>
          </w:tcPr>
          <w:p w:rsidR="00515EB8" w:rsidRPr="00767DB5" w:rsidRDefault="00515EB8" w:rsidP="00CC6E36">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70" w:type="dxa"/>
            <w:shd w:val="clear" w:color="auto" w:fill="auto"/>
            <w:vAlign w:val="center"/>
          </w:tcPr>
          <w:p w:rsidR="00515EB8" w:rsidRPr="00767DB5" w:rsidRDefault="00515EB8" w:rsidP="00CC6E36">
            <w:pPr>
              <w:tabs>
                <w:tab w:val="right" w:pos="10260"/>
              </w:tabs>
              <w:rPr>
                <w:sz w:val="20"/>
                <w:szCs w:val="20"/>
              </w:rPr>
            </w:pPr>
          </w:p>
        </w:tc>
        <w:tc>
          <w:tcPr>
            <w:tcW w:w="2478" w:type="dxa"/>
            <w:shd w:val="clear" w:color="auto" w:fill="auto"/>
            <w:vAlign w:val="center"/>
          </w:tcPr>
          <w:p w:rsidR="00515EB8" w:rsidRPr="00767DB5" w:rsidRDefault="00515EB8" w:rsidP="00CC6E36">
            <w:pPr>
              <w:tabs>
                <w:tab w:val="right" w:pos="10260"/>
              </w:tabs>
              <w:rPr>
                <w:sz w:val="20"/>
                <w:szCs w:val="20"/>
              </w:rPr>
            </w:pPr>
          </w:p>
        </w:tc>
      </w:tr>
    </w:tbl>
    <w:p w:rsidR="00CF5204" w:rsidRDefault="00CF5204" w:rsidP="00515EB8">
      <w:pPr>
        <w:pStyle w:val="Header"/>
        <w:tabs>
          <w:tab w:val="clear" w:pos="4320"/>
          <w:tab w:val="center" w:pos="2520"/>
          <w:tab w:val="right" w:pos="10260"/>
        </w:tabs>
        <w:jc w:val="center"/>
        <w:rPr>
          <w:b/>
          <w:sz w:val="20"/>
          <w:szCs w:val="20"/>
        </w:rPr>
      </w:pPr>
    </w:p>
    <w:p w:rsidR="00BA7F42" w:rsidRPr="00A03028" w:rsidRDefault="00BA7F42" w:rsidP="00515EB8">
      <w:pPr>
        <w:pStyle w:val="Header"/>
        <w:tabs>
          <w:tab w:val="clear" w:pos="4320"/>
          <w:tab w:val="center" w:pos="2520"/>
          <w:tab w:val="right" w:pos="10260"/>
        </w:tabs>
        <w:spacing w:after="120"/>
        <w:jc w:val="center"/>
        <w:rPr>
          <w:b/>
          <w:sz w:val="20"/>
          <w:szCs w:val="20"/>
        </w:rPr>
      </w:pPr>
      <w:r w:rsidRPr="00A03028">
        <w:rPr>
          <w:b/>
          <w:sz w:val="20"/>
          <w:szCs w:val="20"/>
        </w:rPr>
        <w:t>INSTRUCTIONS FOR</w:t>
      </w:r>
      <w:r w:rsidR="00CF5204" w:rsidRPr="00A03028">
        <w:rPr>
          <w:b/>
          <w:sz w:val="20"/>
          <w:szCs w:val="20"/>
        </w:rPr>
        <w:t xml:space="preserve"> </w:t>
      </w:r>
      <w:r w:rsidRPr="00A03028">
        <w:rPr>
          <w:b/>
          <w:sz w:val="20"/>
          <w:szCs w:val="20"/>
        </w:rPr>
        <w:t>SUBCONTRACTOR LISTING</w:t>
      </w:r>
    </w:p>
    <w:p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sz w:val="16"/>
          <w:szCs w:val="16"/>
        </w:rPr>
        <w:t>Section 7 of the Bid Form sets forth an Owner-developed list of subcontractor license classifications or subclassifications for which Bidder is required to identify the entity (subcontractor(s) and/or himself) Bidder will use to perform this work.</w:t>
      </w:r>
    </w:p>
    <w:p w:rsidR="00191339" w:rsidRPr="00BC0771" w:rsidRDefault="00191339" w:rsidP="00191339">
      <w:pPr>
        <w:pStyle w:val="NormalWeb"/>
        <w:numPr>
          <w:ilvl w:val="1"/>
          <w:numId w:val="14"/>
        </w:numPr>
        <w:tabs>
          <w:tab w:val="right" w:pos="10260"/>
        </w:tabs>
        <w:spacing w:before="60" w:beforeAutospacing="0" w:after="60" w:afterAutospacing="0"/>
        <w:ind w:left="720"/>
        <w:jc w:val="both"/>
        <w:rPr>
          <w:sz w:val="16"/>
          <w:szCs w:val="16"/>
        </w:rPr>
      </w:pPr>
      <w:r w:rsidRPr="00BC0771">
        <w:rPr>
          <w:b/>
          <w:sz w:val="16"/>
          <w:szCs w:val="16"/>
        </w:rPr>
        <w:t>Columns A &amp; B</w:t>
      </w:r>
      <w:r w:rsidRPr="00BC0771">
        <w:rPr>
          <w:sz w:val="16"/>
          <w:szCs w:val="16"/>
        </w:rPr>
        <w:t xml:space="preserve">:  The Owner fills out these columns to identify the subcontractor license classification/subclassification and related license abbreviation for which the Bidder must list either a subcontractor or himself as the entity that will perform this work.  In Column A, the subcontractor license classification/subclassification is identified by name and in Column B, the related contractor license abbreviation (per Title 40 of the SC Code of Laws) is listed.  Abbreviations of licenses can be found at:  </w:t>
      </w:r>
      <w:hyperlink r:id="rId14" w:history="1">
        <w:r w:rsidRPr="00BC0771">
          <w:rPr>
            <w:rStyle w:val="Hyperlink"/>
            <w:sz w:val="16"/>
            <w:szCs w:val="16"/>
          </w:rPr>
          <w:t>http://www.llr.state.sc.us/POL/Contractors/PDFFiles/CLBClassificationAbbreviations.pdf</w:t>
        </w:r>
      </w:hyperlink>
      <w:r w:rsidRPr="00BC0771">
        <w:rPr>
          <w:sz w:val="16"/>
          <w:szCs w:val="16"/>
        </w:rPr>
        <w:t xml:space="preserve"> .  If the owner has not identified a subcontractor license classification/subclassification, the Bidder does not list a subcontractor.</w:t>
      </w:r>
    </w:p>
    <w:p w:rsidR="00191339" w:rsidRPr="00BC0771" w:rsidRDefault="00191339" w:rsidP="00191339">
      <w:pPr>
        <w:pStyle w:val="NormalWeb"/>
        <w:numPr>
          <w:ilvl w:val="1"/>
          <w:numId w:val="14"/>
        </w:numPr>
        <w:tabs>
          <w:tab w:val="right" w:pos="10260"/>
        </w:tabs>
        <w:spacing w:before="60" w:beforeAutospacing="0" w:after="60" w:afterAutospacing="0"/>
        <w:ind w:left="720"/>
        <w:jc w:val="both"/>
        <w:rPr>
          <w:sz w:val="16"/>
          <w:szCs w:val="16"/>
        </w:rPr>
      </w:pPr>
      <w:r w:rsidRPr="00BC0771">
        <w:rPr>
          <w:b/>
          <w:sz w:val="16"/>
          <w:szCs w:val="16"/>
        </w:rPr>
        <w:t xml:space="preserve">Columns C and D:  </w:t>
      </w:r>
      <w:r w:rsidRPr="00BC0771">
        <w:rPr>
          <w:sz w:val="16"/>
          <w:szCs w:val="16"/>
        </w:rPr>
        <w:t>In these columns, the Bidder identifies the subcontractors it will use for the work of each license listed by the Owner in Columns A &amp; B.  Bidder must identify only the subcontractor(s) who will perform the work and no others.  Bidders must make sure that their identification of each subcontractor is clear and unambiguous.  A listing that could be any number of different entities may be cause for rejection of the bid as non-responsive.  For example, a listing of M&amp;M without additional information may be problematic if there are multiple different licensed contractors in South Carolina whose names start with M&amp;M.</w:t>
      </w:r>
    </w:p>
    <w:p w:rsidR="00191339" w:rsidRPr="00BC0771" w:rsidRDefault="00191339" w:rsidP="00191339">
      <w:pPr>
        <w:pStyle w:val="NormalWeb"/>
        <w:numPr>
          <w:ilvl w:val="0"/>
          <w:numId w:val="1"/>
        </w:numPr>
        <w:tabs>
          <w:tab w:val="right" w:pos="10260"/>
        </w:tabs>
        <w:spacing w:before="60" w:beforeAutospacing="0" w:after="60" w:afterAutospacing="0"/>
        <w:ind w:left="360"/>
        <w:jc w:val="both"/>
        <w:rPr>
          <w:color w:val="000000"/>
          <w:sz w:val="16"/>
          <w:szCs w:val="16"/>
        </w:rPr>
      </w:pPr>
      <w:r w:rsidRPr="00BC0771">
        <w:rPr>
          <w:b/>
          <w:sz w:val="16"/>
          <w:szCs w:val="16"/>
        </w:rPr>
        <w:t xml:space="preserve">Subcontractor Defined:  </w:t>
      </w:r>
      <w:r w:rsidRPr="00BC0771">
        <w:rPr>
          <w:sz w:val="16"/>
          <w:szCs w:val="16"/>
        </w:rPr>
        <w:t>For purposes of subcontractor listing, a</w:t>
      </w:r>
      <w:r w:rsidRPr="00BC0771">
        <w:rPr>
          <w:color w:val="000000"/>
          <w:sz w:val="16"/>
          <w:szCs w:val="16"/>
        </w:rPr>
        <w:t xml:space="preserve"> </w:t>
      </w:r>
      <w:r w:rsidRPr="00BC0771">
        <w:rPr>
          <w:bCs/>
          <w:color w:val="000000"/>
          <w:sz w:val="16"/>
          <w:szCs w:val="16"/>
        </w:rPr>
        <w:t>subcontractor</w:t>
      </w:r>
      <w:r w:rsidRPr="00BC0771">
        <w:rPr>
          <w:color w:val="000000"/>
          <w:sz w:val="16"/>
          <w:szCs w:val="16"/>
        </w:rPr>
        <w:t xml:space="preserve"> is an entity who will perform work or render service to the prime contractor to or about the construction site pursuant to a contract with the prime contractor.  Bidder should not identify sub-subcontractors in the spaces provided on the bid form but only those entities with which Bidder will contract directly.  Likewise, do not identify material suppliers, manufacturers, and fabricators that will not perform physical work at the site of the project but will only supply materials or equipment to the Bidder or proposed subcontractor(s). </w:t>
      </w:r>
    </w:p>
    <w:p w:rsidR="00191339" w:rsidRPr="00BC0771" w:rsidRDefault="00191339" w:rsidP="00191339">
      <w:pPr>
        <w:pStyle w:val="NormalWeb"/>
        <w:numPr>
          <w:ilvl w:val="0"/>
          <w:numId w:val="1"/>
        </w:numPr>
        <w:tabs>
          <w:tab w:val="right" w:pos="10260"/>
        </w:tabs>
        <w:spacing w:before="60" w:beforeAutospacing="0" w:after="60" w:afterAutospacing="0"/>
        <w:ind w:left="360"/>
        <w:jc w:val="both"/>
        <w:rPr>
          <w:b/>
          <w:sz w:val="16"/>
          <w:szCs w:val="16"/>
        </w:rPr>
      </w:pPr>
      <w:r w:rsidRPr="00BC0771">
        <w:rPr>
          <w:b/>
          <w:sz w:val="16"/>
          <w:szCs w:val="16"/>
        </w:rPr>
        <w:t xml:space="preserve">Subcontractor Qualifications:  </w:t>
      </w:r>
      <w:r w:rsidRPr="00BC0771">
        <w:rPr>
          <w:sz w:val="16"/>
          <w:szCs w:val="16"/>
        </w:rPr>
        <w:t xml:space="preserve">Bidder must only list </w:t>
      </w:r>
      <w:r w:rsidRPr="00BC0771">
        <w:rPr>
          <w:bCs/>
          <w:sz w:val="16"/>
          <w:szCs w:val="16"/>
        </w:rPr>
        <w:t>subcontractors</w:t>
      </w:r>
      <w:r w:rsidRPr="00BC0771">
        <w:rPr>
          <w:sz w:val="16"/>
          <w:szCs w:val="16"/>
        </w:rPr>
        <w:t xml:space="preserve"> who possess a South Carolina contractor’s license that includes the license classification and/or subclassification identified by the Owner in Columns A &amp; B.  The subcontractor license must also be within the appropriate license group for the work.  If Bidder lists a subcontractor who is not qualified to perform the work, the Bidder will be rejected as non-responsible.</w:t>
      </w:r>
    </w:p>
    <w:p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b/>
          <w:sz w:val="16"/>
          <w:szCs w:val="16"/>
        </w:rPr>
        <w:t xml:space="preserve">Use of Own forces:  </w:t>
      </w:r>
      <w:r w:rsidRPr="00BC0771">
        <w:rPr>
          <w:sz w:val="16"/>
          <w:szCs w:val="16"/>
        </w:rPr>
        <w:t>If,</w:t>
      </w:r>
      <w:r w:rsidRPr="00BC0771">
        <w:rPr>
          <w:color w:val="000000"/>
          <w:sz w:val="16"/>
          <w:szCs w:val="16"/>
        </w:rPr>
        <w:t xml:space="preserve"> under the terms of the Bidding Documents and SC Contractor Licensing laws,</w:t>
      </w:r>
      <w:r w:rsidRPr="00BC0771">
        <w:rPr>
          <w:sz w:val="16"/>
          <w:szCs w:val="16"/>
        </w:rPr>
        <w:t xml:space="preserve"> Bidder is qualified to perform the work of a listed subcontractor classification or subclassification</w:t>
      </w:r>
      <w:r w:rsidRPr="00BC0771">
        <w:rPr>
          <w:color w:val="000000"/>
          <w:sz w:val="16"/>
          <w:szCs w:val="16"/>
        </w:rPr>
        <w:t xml:space="preserve"> and Bidder</w:t>
      </w:r>
      <w:r w:rsidRPr="00BC0771">
        <w:rPr>
          <w:sz w:val="16"/>
          <w:szCs w:val="16"/>
        </w:rPr>
        <w:t xml:space="preserve"> does not intend to subcontract such work but to use Bidder’s own employees to perform such work, the Bidder must insert its own name in the space provided. </w:t>
      </w:r>
    </w:p>
    <w:p w:rsidR="00191339" w:rsidRPr="00BC0771" w:rsidRDefault="00191339" w:rsidP="00191339">
      <w:pPr>
        <w:pStyle w:val="NormalWeb"/>
        <w:numPr>
          <w:ilvl w:val="0"/>
          <w:numId w:val="1"/>
        </w:numPr>
        <w:tabs>
          <w:tab w:val="right" w:pos="10260"/>
        </w:tabs>
        <w:spacing w:before="60" w:beforeAutospacing="0" w:after="60" w:afterAutospacing="0"/>
        <w:ind w:left="360"/>
        <w:rPr>
          <w:sz w:val="16"/>
          <w:szCs w:val="16"/>
        </w:rPr>
      </w:pPr>
      <w:r w:rsidRPr="00BC0771">
        <w:rPr>
          <w:b/>
          <w:sz w:val="16"/>
          <w:szCs w:val="16"/>
        </w:rPr>
        <w:t>Use of Multiple Subcontractors:</w:t>
      </w:r>
    </w:p>
    <w:p w:rsidR="00191339" w:rsidRPr="00BC0771" w:rsidRDefault="00191339" w:rsidP="00191339">
      <w:pPr>
        <w:pStyle w:val="NormalWeb"/>
        <w:numPr>
          <w:ilvl w:val="0"/>
          <w:numId w:val="15"/>
        </w:numPr>
        <w:tabs>
          <w:tab w:val="right" w:pos="10260"/>
        </w:tabs>
        <w:spacing w:before="60" w:beforeAutospacing="0" w:after="60" w:afterAutospacing="0"/>
        <w:jc w:val="both"/>
        <w:rPr>
          <w:sz w:val="16"/>
          <w:szCs w:val="16"/>
        </w:rPr>
      </w:pPr>
      <w:r w:rsidRPr="00BC0771">
        <w:rPr>
          <w:sz w:val="16"/>
          <w:szCs w:val="16"/>
        </w:rPr>
        <w:t>If Bidder intends to use multiple subcontractors to perform the work of a single license classification/subclassific</w:t>
      </w:r>
      <w:r w:rsidR="00BC0771">
        <w:rPr>
          <w:sz w:val="16"/>
          <w:szCs w:val="16"/>
        </w:rPr>
        <w:t>a</w:t>
      </w:r>
      <w:r w:rsidRPr="00BC0771">
        <w:rPr>
          <w:sz w:val="16"/>
          <w:szCs w:val="16"/>
        </w:rPr>
        <w:t xml:space="preserve">tion, Bidder must insert the name of each subcontractor Bidder will use, preferably separating the name of each by the word </w:t>
      </w:r>
      <w:r w:rsidRPr="00BC0771">
        <w:rPr>
          <w:b/>
          <w:sz w:val="16"/>
          <w:szCs w:val="16"/>
        </w:rPr>
        <w:t>“and”</w:t>
      </w:r>
      <w:r w:rsidRPr="00BC0771">
        <w:rPr>
          <w:sz w:val="16"/>
          <w:szCs w:val="16"/>
        </w:rPr>
        <w:t xml:space="preserve">.  If Bidder intends to use both his own employees to perform a part of the work of a single license classification/subclassification and to use one or more subcontractors to perform the remaining work, Bidder must insert his own name and the name of each subcontractor, preferably separating the name of each with the word </w:t>
      </w:r>
      <w:r w:rsidRPr="00BC0771">
        <w:rPr>
          <w:b/>
          <w:sz w:val="16"/>
          <w:szCs w:val="16"/>
        </w:rPr>
        <w:t>“and”</w:t>
      </w:r>
      <w:r w:rsidRPr="00BC0771">
        <w:rPr>
          <w:sz w:val="16"/>
          <w:szCs w:val="16"/>
        </w:rPr>
        <w:t>.  Bidder must use each entity listed for the work of a single license classification/subclassification in the performance of that work.</w:t>
      </w:r>
    </w:p>
    <w:p w:rsidR="00191339" w:rsidRPr="00BC0771" w:rsidRDefault="00191339" w:rsidP="00191339">
      <w:pPr>
        <w:pStyle w:val="AIAAgreementBodyText"/>
        <w:numPr>
          <w:ilvl w:val="0"/>
          <w:numId w:val="15"/>
        </w:numPr>
        <w:tabs>
          <w:tab w:val="right" w:pos="10260"/>
        </w:tabs>
        <w:spacing w:before="60" w:after="60"/>
        <w:jc w:val="both"/>
        <w:rPr>
          <w:sz w:val="16"/>
          <w:szCs w:val="16"/>
        </w:rPr>
      </w:pPr>
      <w:r w:rsidRPr="00BC0771">
        <w:rPr>
          <w:b/>
          <w:sz w:val="16"/>
          <w:szCs w:val="16"/>
        </w:rPr>
        <w:t xml:space="preserve">Optional Listing Prohibited:  </w:t>
      </w:r>
      <w:r w:rsidRPr="00BC0771">
        <w:rPr>
          <w:sz w:val="16"/>
          <w:szCs w:val="16"/>
        </w:rPr>
        <w:t>Bidder may not list multiple subcontractors for a license classification/subclassification in a form that provides the Bidder the option, after bid opening or award, to choose one or more but not all the listed subcontractors to perform the work for which they are listed.  A listing, which on its face requires subsequent explanation to determine whether it is an optional listing, is non-responsive.  If Bidder intends to use multiple entities to perform the work for a single listing, Bidder must clearly set forth on the bid form such intent.  Bidder may accomplish this by simply inserting the word “</w:t>
      </w:r>
      <w:r w:rsidRPr="00BC0771">
        <w:rPr>
          <w:b/>
          <w:sz w:val="16"/>
          <w:szCs w:val="16"/>
        </w:rPr>
        <w:t>and</w:t>
      </w:r>
      <w:r w:rsidRPr="00BC0771">
        <w:rPr>
          <w:sz w:val="16"/>
          <w:szCs w:val="16"/>
        </w:rPr>
        <w:t>” between the names of each entity listed.  Agency will reject as non-responsive a listing that contains the names of multiple subcontractors separated by a blank space, the word “or”, a virgule (that is a /), or any separator that the Agency may reasonably interpret as an optional listing.</w:t>
      </w:r>
    </w:p>
    <w:p w:rsidR="00191339" w:rsidRPr="00BC0771" w:rsidRDefault="00191339" w:rsidP="00191339">
      <w:pPr>
        <w:pStyle w:val="NormalWeb"/>
        <w:numPr>
          <w:ilvl w:val="0"/>
          <w:numId w:val="1"/>
        </w:numPr>
        <w:tabs>
          <w:tab w:val="right" w:pos="10260"/>
        </w:tabs>
        <w:spacing w:before="60" w:beforeAutospacing="0" w:after="60" w:afterAutospacing="0"/>
        <w:ind w:left="360"/>
        <w:jc w:val="both"/>
        <w:rPr>
          <w:sz w:val="16"/>
          <w:szCs w:val="16"/>
        </w:rPr>
      </w:pPr>
      <w:r w:rsidRPr="00BC0771">
        <w:rPr>
          <w:sz w:val="16"/>
          <w:szCs w:val="16"/>
        </w:rPr>
        <w:t xml:space="preserve">If Bidder is awarded the contract, Bidder must, except with the approval of the Agency for good cause shown, use the listed entities to perform the work for which they are listed. </w:t>
      </w:r>
    </w:p>
    <w:p w:rsidR="00191339" w:rsidRPr="00BC0771" w:rsidRDefault="00191339" w:rsidP="00191339">
      <w:pPr>
        <w:pStyle w:val="ListParagraph"/>
        <w:numPr>
          <w:ilvl w:val="0"/>
          <w:numId w:val="1"/>
        </w:numPr>
        <w:tabs>
          <w:tab w:val="right" w:pos="10260"/>
        </w:tabs>
        <w:spacing w:before="60" w:after="60"/>
        <w:ind w:left="360"/>
        <w:contextualSpacing w:val="0"/>
        <w:jc w:val="both"/>
        <w:rPr>
          <w:sz w:val="16"/>
          <w:szCs w:val="16"/>
        </w:rPr>
      </w:pPr>
      <w:r w:rsidRPr="00BC0771">
        <w:rPr>
          <w:sz w:val="16"/>
          <w:szCs w:val="16"/>
        </w:rPr>
        <w:t>If Bidder is awarded the contract, Bidder will not be allowed to substitute another entity as subcontractor in place of a subcontractor listed in Section 7 of the Bid except for one or more of the reasons allowed by the SC Code of Laws.</w:t>
      </w:r>
    </w:p>
    <w:p w:rsidR="00A03028" w:rsidRPr="00BC0771" w:rsidRDefault="00BC0771" w:rsidP="00515EB8">
      <w:pPr>
        <w:pStyle w:val="ListParagraph"/>
        <w:widowControl w:val="0"/>
        <w:numPr>
          <w:ilvl w:val="0"/>
          <w:numId w:val="1"/>
        </w:numPr>
        <w:tabs>
          <w:tab w:val="right" w:pos="10260"/>
        </w:tabs>
        <w:autoSpaceDE w:val="0"/>
        <w:autoSpaceDN w:val="0"/>
        <w:adjustRightInd w:val="0"/>
        <w:ind w:left="360"/>
        <w:contextualSpacing w:val="0"/>
        <w:jc w:val="both"/>
        <w:rPr>
          <w:b/>
          <w:bCs/>
          <w:iCs/>
          <w:color w:val="000000"/>
          <w:sz w:val="16"/>
          <w:szCs w:val="16"/>
        </w:rPr>
      </w:pPr>
      <w:r w:rsidRPr="00BC0771">
        <w:rPr>
          <w:sz w:val="16"/>
          <w:szCs w:val="16"/>
        </w:rPr>
        <w:t>Bidder’s failure to identify an entity (subcontractor or himself) to perform the work of a subcontractor listed in Columns A &amp; B will render the Bid non-responsive.</w:t>
      </w:r>
    </w:p>
    <w:p w:rsidR="00CF6688" w:rsidRPr="00BC0771" w:rsidRDefault="00CF6688" w:rsidP="00515EB8">
      <w:pPr>
        <w:widowControl w:val="0"/>
        <w:tabs>
          <w:tab w:val="right" w:pos="10260"/>
        </w:tabs>
        <w:autoSpaceDE w:val="0"/>
        <w:autoSpaceDN w:val="0"/>
        <w:adjustRightInd w:val="0"/>
        <w:ind w:left="720"/>
        <w:jc w:val="both"/>
        <w:rPr>
          <w:b/>
          <w:bCs/>
          <w:iCs/>
          <w:color w:val="000000"/>
          <w:sz w:val="16"/>
          <w:szCs w:val="16"/>
        </w:rPr>
        <w:sectPr w:rsidR="00CF6688" w:rsidRPr="00BC0771" w:rsidSect="00515EB8">
          <w:headerReference w:type="even" r:id="rId15"/>
          <w:footerReference w:type="default" r:id="rId16"/>
          <w:headerReference w:type="first" r:id="rId17"/>
          <w:pgSz w:w="12240" w:h="15840" w:code="1"/>
          <w:pgMar w:top="1440" w:right="864" w:bottom="576" w:left="1152" w:header="288" w:footer="576" w:gutter="0"/>
          <w:cols w:space="720"/>
          <w:docGrid w:linePitch="360"/>
        </w:sectPr>
      </w:pPr>
    </w:p>
    <w:p w:rsidR="00CD2995" w:rsidRPr="00CD2995" w:rsidRDefault="00202ADF" w:rsidP="00515EB8">
      <w:pPr>
        <w:widowControl w:val="0"/>
        <w:tabs>
          <w:tab w:val="left" w:pos="540"/>
          <w:tab w:val="right" w:pos="10260"/>
        </w:tabs>
        <w:autoSpaceDE w:val="0"/>
        <w:autoSpaceDN w:val="0"/>
        <w:adjustRightInd w:val="0"/>
        <w:spacing w:before="240" w:after="60" w:line="320" w:lineRule="exact"/>
        <w:ind w:left="547" w:hanging="547"/>
        <w:jc w:val="both"/>
        <w:rPr>
          <w:b/>
          <w:bCs/>
          <w:i/>
          <w:iCs/>
          <w:color w:val="000000"/>
          <w:sz w:val="22"/>
          <w:szCs w:val="22"/>
        </w:rPr>
      </w:pPr>
      <w:r w:rsidRPr="00CD2995">
        <w:rPr>
          <w:b/>
          <w:bCs/>
          <w:iCs/>
          <w:color w:val="000000"/>
          <w:sz w:val="22"/>
          <w:szCs w:val="22"/>
        </w:rPr>
        <w:lastRenderedPageBreak/>
        <w:t xml:space="preserve">§ </w:t>
      </w:r>
      <w:r w:rsidR="00FA6794" w:rsidRPr="00CD2995">
        <w:rPr>
          <w:b/>
          <w:bCs/>
          <w:iCs/>
          <w:color w:val="000000"/>
          <w:sz w:val="22"/>
          <w:szCs w:val="22"/>
        </w:rPr>
        <w:t>8.</w:t>
      </w:r>
      <w:r w:rsidR="00BA7F42" w:rsidRPr="00CD2995">
        <w:rPr>
          <w:b/>
          <w:bCs/>
          <w:iCs/>
          <w:color w:val="000000"/>
          <w:sz w:val="22"/>
          <w:szCs w:val="22"/>
        </w:rPr>
        <w:tab/>
      </w:r>
      <w:r w:rsidR="00232EEC" w:rsidRPr="00CD2995">
        <w:rPr>
          <w:b/>
          <w:bCs/>
          <w:iCs/>
          <w:color w:val="000000"/>
          <w:sz w:val="22"/>
          <w:szCs w:val="22"/>
        </w:rPr>
        <w:t xml:space="preserve">LIST OF MANUFACTURERS, MATERIAL SUPPLIERS, AND SUBCONTRACTORS OTHER THAN SUBCONTRACTORS LISTED IN SECTION 7 ABOVE </w:t>
      </w:r>
      <w:r w:rsidR="009412A8" w:rsidRPr="00CD2995">
        <w:rPr>
          <w:b/>
          <w:bCs/>
          <w:i/>
          <w:iCs/>
          <w:color w:val="000000"/>
          <w:sz w:val="22"/>
          <w:szCs w:val="22"/>
        </w:rPr>
        <w:t>(FOR INFORMATION</w:t>
      </w:r>
      <w:r w:rsidR="00232EEC" w:rsidRPr="00CD2995">
        <w:rPr>
          <w:b/>
          <w:bCs/>
          <w:i/>
          <w:iCs/>
          <w:color w:val="000000"/>
          <w:sz w:val="22"/>
          <w:szCs w:val="22"/>
        </w:rPr>
        <w:t xml:space="preserve"> ONLY</w:t>
      </w:r>
      <w:r w:rsidR="009412A8" w:rsidRPr="00CD2995">
        <w:rPr>
          <w:b/>
          <w:bCs/>
          <w:i/>
          <w:iCs/>
          <w:color w:val="000000"/>
          <w:sz w:val="22"/>
          <w:szCs w:val="22"/>
        </w:rPr>
        <w:t>)</w:t>
      </w:r>
      <w:r w:rsidR="00232EEC" w:rsidRPr="00CD2995">
        <w:rPr>
          <w:b/>
          <w:bCs/>
          <w:i/>
          <w:iCs/>
          <w:color w:val="000000"/>
          <w:sz w:val="22"/>
          <w:szCs w:val="22"/>
        </w:rPr>
        <w:t>:</w:t>
      </w:r>
    </w:p>
    <w:p w:rsidR="009412A8" w:rsidRPr="00833A32" w:rsidRDefault="00232EEC" w:rsidP="00515EB8">
      <w:pPr>
        <w:widowControl w:val="0"/>
        <w:tabs>
          <w:tab w:val="left" w:pos="540"/>
          <w:tab w:val="right" w:pos="10260"/>
        </w:tabs>
        <w:autoSpaceDE w:val="0"/>
        <w:autoSpaceDN w:val="0"/>
        <w:adjustRightInd w:val="0"/>
        <w:spacing w:before="60" w:after="60" w:line="320" w:lineRule="exact"/>
        <w:ind w:left="547" w:hanging="7"/>
        <w:jc w:val="both"/>
        <w:rPr>
          <w:bCs/>
          <w:iCs/>
          <w:color w:val="000000"/>
          <w:sz w:val="20"/>
          <w:szCs w:val="20"/>
        </w:rPr>
      </w:pPr>
      <w:r w:rsidRPr="00833A32">
        <w:rPr>
          <w:bCs/>
          <w:iCs/>
          <w:color w:val="000000"/>
          <w:sz w:val="20"/>
          <w:szCs w:val="20"/>
        </w:rPr>
        <w:t xml:space="preserve">Pursuant to instructions in the </w:t>
      </w:r>
      <w:r w:rsidR="00CD2995">
        <w:rPr>
          <w:bCs/>
          <w:iCs/>
          <w:color w:val="000000"/>
          <w:sz w:val="20"/>
          <w:szCs w:val="20"/>
        </w:rPr>
        <w:t>Invitation for Construction Services</w:t>
      </w:r>
      <w:r w:rsidRPr="00833A32">
        <w:rPr>
          <w:bCs/>
          <w:iCs/>
          <w:color w:val="000000"/>
          <w:sz w:val="20"/>
          <w:szCs w:val="20"/>
        </w:rPr>
        <w:t xml:space="preserve">, if any, Bidder will provide to Owner upon the Owner’s request and within 24 hours of </w:t>
      </w:r>
      <w:r w:rsidR="00C77F9A" w:rsidRPr="00833A32">
        <w:rPr>
          <w:bCs/>
          <w:iCs/>
          <w:color w:val="000000"/>
          <w:sz w:val="20"/>
          <w:szCs w:val="20"/>
        </w:rPr>
        <w:t>such request</w:t>
      </w:r>
      <w:r w:rsidRPr="00833A32">
        <w:rPr>
          <w:bCs/>
          <w:iCs/>
          <w:color w:val="000000"/>
          <w:sz w:val="20"/>
          <w:szCs w:val="20"/>
        </w:rPr>
        <w:t>, a listing of manufacturers, material suppliers, and subcontractors</w:t>
      </w:r>
      <w:r w:rsidR="00C77F9A" w:rsidRPr="00833A32">
        <w:rPr>
          <w:bCs/>
          <w:iCs/>
          <w:color w:val="000000"/>
          <w:sz w:val="20"/>
          <w:szCs w:val="20"/>
        </w:rPr>
        <w:t>,</w:t>
      </w:r>
      <w:r w:rsidRPr="00833A32">
        <w:rPr>
          <w:bCs/>
          <w:iCs/>
          <w:color w:val="000000"/>
          <w:sz w:val="20"/>
          <w:szCs w:val="20"/>
        </w:rPr>
        <w:t xml:space="preserve"> other than those listed in Section 7 above</w:t>
      </w:r>
      <w:r w:rsidR="00C77F9A" w:rsidRPr="00833A32">
        <w:rPr>
          <w:bCs/>
          <w:iCs/>
          <w:color w:val="000000"/>
          <w:sz w:val="20"/>
          <w:szCs w:val="20"/>
        </w:rPr>
        <w:t>, that Bidder intends to use on the project</w:t>
      </w:r>
      <w:r w:rsidRPr="00833A32">
        <w:rPr>
          <w:bCs/>
          <w:iCs/>
          <w:color w:val="000000"/>
          <w:sz w:val="20"/>
          <w:szCs w:val="20"/>
        </w:rPr>
        <w:t xml:space="preserve">. </w:t>
      </w:r>
      <w:r w:rsidR="00BA7F42" w:rsidRPr="00833A32">
        <w:rPr>
          <w:bCs/>
          <w:iCs/>
          <w:color w:val="000000"/>
          <w:sz w:val="20"/>
          <w:szCs w:val="20"/>
        </w:rPr>
        <w:t xml:space="preserve"> </w:t>
      </w:r>
      <w:r w:rsidRPr="00833A32">
        <w:rPr>
          <w:bCs/>
          <w:iCs/>
          <w:color w:val="000000"/>
          <w:sz w:val="20"/>
          <w:szCs w:val="20"/>
        </w:rPr>
        <w:t xml:space="preserve">Bidder acknowledges and agrees that this list is provided for purposes </w:t>
      </w:r>
      <w:r w:rsidR="00C77F9A" w:rsidRPr="00833A32">
        <w:rPr>
          <w:bCs/>
          <w:iCs/>
          <w:color w:val="000000"/>
          <w:sz w:val="20"/>
          <w:szCs w:val="20"/>
        </w:rPr>
        <w:t xml:space="preserve">of determining responsibility </w:t>
      </w:r>
      <w:r w:rsidRPr="00833A32">
        <w:rPr>
          <w:bCs/>
          <w:iCs/>
          <w:color w:val="000000"/>
          <w:sz w:val="20"/>
          <w:szCs w:val="20"/>
        </w:rPr>
        <w:t xml:space="preserve">and not pursuant to </w:t>
      </w:r>
      <w:r w:rsidR="00BF4E51" w:rsidRPr="00833A32">
        <w:rPr>
          <w:bCs/>
          <w:iCs/>
          <w:color w:val="000000"/>
          <w:sz w:val="20"/>
          <w:szCs w:val="20"/>
        </w:rPr>
        <w:t xml:space="preserve">the subcontractor listing requirements of </w:t>
      </w:r>
      <w:r w:rsidR="00C77F9A" w:rsidRPr="00833A32">
        <w:rPr>
          <w:bCs/>
          <w:iCs/>
          <w:color w:val="000000"/>
          <w:sz w:val="20"/>
          <w:szCs w:val="20"/>
        </w:rPr>
        <w:t>SC Code § 11-35-3020(b)(i).</w:t>
      </w:r>
    </w:p>
    <w:p w:rsidR="009A31DE" w:rsidRPr="00CD2995" w:rsidRDefault="00202ADF" w:rsidP="00515EB8">
      <w:pPr>
        <w:tabs>
          <w:tab w:val="left" w:pos="540"/>
          <w:tab w:val="right" w:pos="10260"/>
        </w:tabs>
        <w:autoSpaceDE w:val="0"/>
        <w:autoSpaceDN w:val="0"/>
        <w:adjustRightInd w:val="0"/>
        <w:spacing w:before="240" w:after="60" w:line="320" w:lineRule="exact"/>
        <w:jc w:val="both"/>
        <w:rPr>
          <w:b/>
          <w:bCs/>
          <w:sz w:val="22"/>
          <w:szCs w:val="22"/>
        </w:rPr>
      </w:pPr>
      <w:r w:rsidRPr="00CD2995">
        <w:rPr>
          <w:b/>
          <w:bCs/>
          <w:sz w:val="22"/>
          <w:szCs w:val="22"/>
        </w:rPr>
        <w:t xml:space="preserve">§ </w:t>
      </w:r>
      <w:r w:rsidR="00C77F9A" w:rsidRPr="00CD2995">
        <w:rPr>
          <w:b/>
          <w:bCs/>
          <w:sz w:val="22"/>
          <w:szCs w:val="22"/>
        </w:rPr>
        <w:t>9.</w:t>
      </w:r>
      <w:r w:rsidR="00BA7F42" w:rsidRPr="00CD2995">
        <w:rPr>
          <w:b/>
          <w:bCs/>
          <w:sz w:val="22"/>
          <w:szCs w:val="22"/>
        </w:rPr>
        <w:tab/>
      </w:r>
      <w:r w:rsidR="009A31DE" w:rsidRPr="00CD2995">
        <w:rPr>
          <w:b/>
          <w:bCs/>
          <w:sz w:val="22"/>
          <w:szCs w:val="22"/>
        </w:rPr>
        <w:t>TIME OF CONTRACT PERFORMANCE</w:t>
      </w:r>
      <w:r w:rsidR="00474068" w:rsidRPr="00CD2995">
        <w:rPr>
          <w:b/>
          <w:bCs/>
          <w:sz w:val="22"/>
          <w:szCs w:val="22"/>
        </w:rPr>
        <w:t xml:space="preserve"> AND LIQUIDATED DAMAGES</w:t>
      </w:r>
    </w:p>
    <w:p w:rsidR="00C77D45" w:rsidRPr="00833A32" w:rsidRDefault="004C5786" w:rsidP="00515EB8">
      <w:pPr>
        <w:numPr>
          <w:ilvl w:val="0"/>
          <w:numId w:val="5"/>
        </w:numPr>
        <w:tabs>
          <w:tab w:val="left" w:pos="900"/>
          <w:tab w:val="right" w:pos="10260"/>
        </w:tabs>
        <w:autoSpaceDE w:val="0"/>
        <w:autoSpaceDN w:val="0"/>
        <w:adjustRightInd w:val="0"/>
        <w:spacing w:before="60" w:line="320" w:lineRule="exact"/>
        <w:ind w:left="907"/>
        <w:jc w:val="both"/>
        <w:rPr>
          <w:sz w:val="20"/>
          <w:szCs w:val="20"/>
        </w:rPr>
      </w:pPr>
      <w:r w:rsidRPr="00833A32">
        <w:rPr>
          <w:b/>
          <w:bCs/>
          <w:sz w:val="20"/>
          <w:szCs w:val="20"/>
        </w:rPr>
        <w:t>CONTRACT TIME</w:t>
      </w:r>
    </w:p>
    <w:p w:rsidR="004C5786" w:rsidRPr="00833A32" w:rsidRDefault="00126C68" w:rsidP="00515EB8">
      <w:pPr>
        <w:tabs>
          <w:tab w:val="left" w:pos="900"/>
          <w:tab w:val="left" w:pos="8640"/>
          <w:tab w:val="right" w:pos="10260"/>
        </w:tabs>
        <w:autoSpaceDE w:val="0"/>
        <w:autoSpaceDN w:val="0"/>
        <w:adjustRightInd w:val="0"/>
        <w:spacing w:before="60" w:line="320" w:lineRule="exact"/>
        <w:ind w:left="900"/>
        <w:jc w:val="both"/>
        <w:rPr>
          <w:sz w:val="20"/>
          <w:szCs w:val="20"/>
        </w:rPr>
      </w:pPr>
      <w:r w:rsidRPr="00833A32">
        <w:rPr>
          <w:sz w:val="20"/>
          <w:szCs w:val="20"/>
        </w:rPr>
        <w:t>Bidder agrees that</w:t>
      </w:r>
      <w:r w:rsidR="0036113E" w:rsidRPr="00833A32">
        <w:rPr>
          <w:sz w:val="20"/>
          <w:szCs w:val="20"/>
        </w:rPr>
        <w:t xml:space="preserve"> </w:t>
      </w:r>
      <w:r w:rsidRPr="00833A32">
        <w:rPr>
          <w:sz w:val="20"/>
          <w:szCs w:val="20"/>
        </w:rPr>
        <w:t xml:space="preserve">the Date of Commencement of the Work shall be established in a </w:t>
      </w:r>
      <w:r w:rsidRPr="00833A32">
        <w:rPr>
          <w:iCs/>
          <w:sz w:val="20"/>
          <w:szCs w:val="20"/>
        </w:rPr>
        <w:t>Notice to Proceed to be issued by the Owner</w:t>
      </w:r>
      <w:r w:rsidR="00683446" w:rsidRPr="00833A32">
        <w:rPr>
          <w:iCs/>
          <w:sz w:val="20"/>
          <w:szCs w:val="20"/>
        </w:rPr>
        <w:t>.</w:t>
      </w:r>
      <w:r w:rsidR="00F947C3" w:rsidRPr="00833A32">
        <w:rPr>
          <w:iCs/>
          <w:sz w:val="20"/>
          <w:szCs w:val="20"/>
        </w:rPr>
        <w:t xml:space="preserve">  </w:t>
      </w:r>
      <w:r w:rsidRPr="00833A32">
        <w:rPr>
          <w:sz w:val="20"/>
          <w:szCs w:val="20"/>
        </w:rPr>
        <w:t xml:space="preserve">Bidder </w:t>
      </w:r>
      <w:r w:rsidR="00683446" w:rsidRPr="00833A32">
        <w:rPr>
          <w:sz w:val="20"/>
          <w:szCs w:val="20"/>
        </w:rPr>
        <w:t>agrees to</w:t>
      </w:r>
      <w:r w:rsidRPr="00833A32">
        <w:rPr>
          <w:sz w:val="20"/>
          <w:szCs w:val="20"/>
        </w:rPr>
        <w:t xml:space="preserve"> substantially complete the Work within </w:t>
      </w:r>
      <w:bookmarkStart w:id="17" w:name="Text55"/>
      <w:r w:rsidR="00D239BC">
        <w:rPr>
          <w:sz w:val="20"/>
          <w:szCs w:val="20"/>
          <w:u w:val="single"/>
        </w:rPr>
        <w:t xml:space="preserve">    </w:t>
      </w:r>
      <w:r w:rsidR="0090479C" w:rsidRPr="00833A32">
        <w:rPr>
          <w:b/>
          <w:sz w:val="20"/>
          <w:szCs w:val="20"/>
          <w:u w:val="single"/>
        </w:rPr>
        <w:fldChar w:fldCharType="begin">
          <w:ffData>
            <w:name w:val="Text55"/>
            <w:enabled/>
            <w:calcOnExit w:val="0"/>
            <w:textInput>
              <w:maxLength w:val="10"/>
            </w:textInput>
          </w:ffData>
        </w:fldChar>
      </w:r>
      <w:r w:rsidR="0090479C" w:rsidRPr="00833A32">
        <w:rPr>
          <w:b/>
          <w:sz w:val="20"/>
          <w:szCs w:val="20"/>
          <w:u w:val="single"/>
        </w:rPr>
        <w:instrText xml:space="preserve"> FORMTEXT </w:instrText>
      </w:r>
      <w:r w:rsidR="0090479C" w:rsidRPr="00833A32">
        <w:rPr>
          <w:b/>
          <w:sz w:val="20"/>
          <w:szCs w:val="20"/>
          <w:u w:val="single"/>
        </w:rPr>
      </w:r>
      <w:r w:rsidR="0090479C" w:rsidRPr="00833A32">
        <w:rPr>
          <w:b/>
          <w:sz w:val="20"/>
          <w:szCs w:val="20"/>
          <w:u w:val="single"/>
        </w:rPr>
        <w:fldChar w:fldCharType="separate"/>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sz w:val="20"/>
          <w:szCs w:val="20"/>
          <w:u w:val="single"/>
        </w:rPr>
        <w:fldChar w:fldCharType="end"/>
      </w:r>
      <w:bookmarkEnd w:id="17"/>
      <w:r w:rsidR="00F947C3" w:rsidRPr="00833A32">
        <w:rPr>
          <w:b/>
          <w:sz w:val="20"/>
          <w:szCs w:val="20"/>
          <w:u w:val="single"/>
        </w:rPr>
        <w:tab/>
      </w:r>
      <w:r w:rsidRPr="00833A32">
        <w:rPr>
          <w:sz w:val="20"/>
          <w:szCs w:val="20"/>
          <w:u w:val="single"/>
        </w:rPr>
        <w:t xml:space="preserve"> </w:t>
      </w:r>
      <w:r w:rsidR="00C77D45" w:rsidRPr="00833A32">
        <w:rPr>
          <w:sz w:val="20"/>
          <w:szCs w:val="20"/>
        </w:rPr>
        <w:t xml:space="preserve"> </w:t>
      </w:r>
      <w:r w:rsidRPr="00833A32">
        <w:rPr>
          <w:bCs/>
          <w:sz w:val="20"/>
          <w:szCs w:val="20"/>
        </w:rPr>
        <w:t>calendar days</w:t>
      </w:r>
      <w:r w:rsidRPr="00833A32">
        <w:rPr>
          <w:b/>
          <w:bCs/>
          <w:sz w:val="20"/>
          <w:szCs w:val="20"/>
        </w:rPr>
        <w:t xml:space="preserve"> </w:t>
      </w:r>
      <w:r w:rsidRPr="00833A32">
        <w:rPr>
          <w:sz w:val="20"/>
          <w:szCs w:val="20"/>
        </w:rPr>
        <w:t>from the Date of Commencement, subject to adjustments as provided in the Contract Documents.</w:t>
      </w:r>
    </w:p>
    <w:p w:rsidR="00C77D45" w:rsidRPr="00833A32" w:rsidRDefault="004C5786" w:rsidP="00515EB8">
      <w:pPr>
        <w:numPr>
          <w:ilvl w:val="0"/>
          <w:numId w:val="5"/>
        </w:numPr>
        <w:tabs>
          <w:tab w:val="left" w:pos="900"/>
          <w:tab w:val="right" w:pos="10260"/>
        </w:tabs>
        <w:autoSpaceDE w:val="0"/>
        <w:autoSpaceDN w:val="0"/>
        <w:adjustRightInd w:val="0"/>
        <w:spacing w:before="60" w:after="60" w:line="320" w:lineRule="exact"/>
        <w:ind w:left="900"/>
        <w:jc w:val="both"/>
        <w:rPr>
          <w:sz w:val="20"/>
          <w:szCs w:val="20"/>
        </w:rPr>
      </w:pPr>
      <w:r w:rsidRPr="00833A32">
        <w:rPr>
          <w:b/>
          <w:sz w:val="20"/>
          <w:szCs w:val="20"/>
        </w:rPr>
        <w:t>LIQUIDATED DAMAGES</w:t>
      </w:r>
    </w:p>
    <w:p w:rsidR="00126C68" w:rsidRPr="00833A32" w:rsidRDefault="005176A4" w:rsidP="00515EB8">
      <w:pPr>
        <w:tabs>
          <w:tab w:val="left" w:pos="900"/>
          <w:tab w:val="left" w:pos="3600"/>
          <w:tab w:val="right" w:pos="10260"/>
        </w:tabs>
        <w:autoSpaceDE w:val="0"/>
        <w:autoSpaceDN w:val="0"/>
        <w:adjustRightInd w:val="0"/>
        <w:spacing w:before="60" w:after="60" w:line="320" w:lineRule="exact"/>
        <w:ind w:left="900"/>
        <w:jc w:val="both"/>
        <w:rPr>
          <w:sz w:val="20"/>
          <w:szCs w:val="20"/>
        </w:rPr>
      </w:pPr>
      <w:r w:rsidRPr="00833A32">
        <w:rPr>
          <w:sz w:val="20"/>
          <w:szCs w:val="20"/>
        </w:rPr>
        <w:t>Bidder</w:t>
      </w:r>
      <w:r w:rsidR="009A31DE" w:rsidRPr="00833A32">
        <w:rPr>
          <w:sz w:val="20"/>
          <w:szCs w:val="20"/>
        </w:rPr>
        <w:t xml:space="preserve"> </w:t>
      </w:r>
      <w:r w:rsidR="00474068" w:rsidRPr="00833A32">
        <w:rPr>
          <w:sz w:val="20"/>
          <w:szCs w:val="20"/>
        </w:rPr>
        <w:t xml:space="preserve">further </w:t>
      </w:r>
      <w:r w:rsidR="00797437" w:rsidRPr="00833A32">
        <w:rPr>
          <w:sz w:val="20"/>
          <w:szCs w:val="20"/>
        </w:rPr>
        <w:t xml:space="preserve">agrees that </w:t>
      </w:r>
      <w:r w:rsidR="00426391" w:rsidRPr="00833A32">
        <w:rPr>
          <w:sz w:val="20"/>
          <w:szCs w:val="20"/>
        </w:rPr>
        <w:t xml:space="preserve">from the compensation to be paid, the Owner shall retain as Liquidated Damages </w:t>
      </w:r>
      <w:r w:rsidR="00126C68" w:rsidRPr="00833A32">
        <w:rPr>
          <w:sz w:val="20"/>
          <w:szCs w:val="20"/>
        </w:rPr>
        <w:t xml:space="preserve">the </w:t>
      </w:r>
      <w:r w:rsidR="009B7A62">
        <w:rPr>
          <w:sz w:val="20"/>
          <w:szCs w:val="20"/>
        </w:rPr>
        <w:t>amount</w:t>
      </w:r>
      <w:r w:rsidR="00126C68" w:rsidRPr="00833A32">
        <w:rPr>
          <w:sz w:val="20"/>
          <w:szCs w:val="20"/>
        </w:rPr>
        <w:t xml:space="preserve"> of $</w:t>
      </w:r>
      <w:bookmarkStart w:id="18" w:name="Text56"/>
      <w:r w:rsidR="00D239BC">
        <w:rPr>
          <w:sz w:val="20"/>
          <w:szCs w:val="20"/>
          <w:u w:val="single"/>
        </w:rPr>
        <w:t xml:space="preserve">    </w:t>
      </w:r>
      <w:r w:rsidR="0090479C" w:rsidRPr="00833A32">
        <w:rPr>
          <w:b/>
          <w:sz w:val="20"/>
          <w:szCs w:val="20"/>
          <w:u w:val="single"/>
        </w:rPr>
        <w:fldChar w:fldCharType="begin">
          <w:ffData>
            <w:name w:val="Text56"/>
            <w:enabled/>
            <w:calcOnExit w:val="0"/>
            <w:textInput>
              <w:type w:val="number"/>
              <w:format w:val="#,##0.00"/>
            </w:textInput>
          </w:ffData>
        </w:fldChar>
      </w:r>
      <w:r w:rsidR="0090479C" w:rsidRPr="00833A32">
        <w:rPr>
          <w:b/>
          <w:sz w:val="20"/>
          <w:szCs w:val="20"/>
          <w:u w:val="single"/>
        </w:rPr>
        <w:instrText xml:space="preserve"> FORMTEXT </w:instrText>
      </w:r>
      <w:r w:rsidR="0090479C" w:rsidRPr="00833A32">
        <w:rPr>
          <w:b/>
          <w:sz w:val="20"/>
          <w:szCs w:val="20"/>
          <w:u w:val="single"/>
        </w:rPr>
      </w:r>
      <w:r w:rsidR="0090479C" w:rsidRPr="00833A32">
        <w:rPr>
          <w:b/>
          <w:sz w:val="20"/>
          <w:szCs w:val="20"/>
          <w:u w:val="single"/>
        </w:rPr>
        <w:fldChar w:fldCharType="separate"/>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noProof/>
          <w:sz w:val="20"/>
          <w:szCs w:val="20"/>
          <w:u w:val="single"/>
        </w:rPr>
        <w:t> </w:t>
      </w:r>
      <w:r w:rsidR="0090479C" w:rsidRPr="00833A32">
        <w:rPr>
          <w:b/>
          <w:sz w:val="20"/>
          <w:szCs w:val="20"/>
          <w:u w:val="single"/>
        </w:rPr>
        <w:fldChar w:fldCharType="end"/>
      </w:r>
      <w:bookmarkEnd w:id="18"/>
      <w:r w:rsidR="00C77D45" w:rsidRPr="00CF5204">
        <w:rPr>
          <w:b/>
          <w:sz w:val="20"/>
          <w:szCs w:val="20"/>
          <w:u w:val="single"/>
        </w:rPr>
        <w:tab/>
      </w:r>
      <w:r w:rsidR="00C77D45" w:rsidRPr="00833A32">
        <w:rPr>
          <w:sz w:val="20"/>
          <w:szCs w:val="20"/>
        </w:rPr>
        <w:t xml:space="preserve">  </w:t>
      </w:r>
      <w:r w:rsidR="00474068" w:rsidRPr="00833A32">
        <w:rPr>
          <w:sz w:val="20"/>
          <w:szCs w:val="20"/>
        </w:rPr>
        <w:t xml:space="preserve">for each calendar day the actual construction time required to achieve Substantial Completion exceeds the specified or adjusted time for Substantial Completion </w:t>
      </w:r>
      <w:r w:rsidR="00126C68" w:rsidRPr="00833A32">
        <w:rPr>
          <w:sz w:val="20"/>
          <w:szCs w:val="20"/>
        </w:rPr>
        <w:t>as provided in the Contract Documents</w:t>
      </w:r>
      <w:r w:rsidR="009A31DE" w:rsidRPr="00833A32">
        <w:rPr>
          <w:sz w:val="20"/>
          <w:szCs w:val="20"/>
        </w:rPr>
        <w:t>.</w:t>
      </w:r>
      <w:r w:rsidR="00126C68" w:rsidRPr="00833A32">
        <w:rPr>
          <w:sz w:val="20"/>
          <w:szCs w:val="20"/>
        </w:rPr>
        <w:t xml:space="preserve"> </w:t>
      </w:r>
      <w:r w:rsidR="00772EE9" w:rsidRPr="00833A32">
        <w:rPr>
          <w:sz w:val="20"/>
          <w:szCs w:val="20"/>
        </w:rPr>
        <w:t xml:space="preserve"> </w:t>
      </w:r>
      <w:r w:rsidR="005F08AA" w:rsidRPr="00833A32">
        <w:rPr>
          <w:sz w:val="20"/>
          <w:szCs w:val="20"/>
        </w:rPr>
        <w:t xml:space="preserve">This </w:t>
      </w:r>
      <w:r w:rsidR="009B7A62">
        <w:rPr>
          <w:sz w:val="20"/>
          <w:szCs w:val="20"/>
        </w:rPr>
        <w:t>amount</w:t>
      </w:r>
      <w:r w:rsidR="005F08AA" w:rsidRPr="00833A32">
        <w:rPr>
          <w:sz w:val="20"/>
          <w:szCs w:val="20"/>
        </w:rPr>
        <w:t xml:space="preserve"> </w:t>
      </w:r>
      <w:r w:rsidR="00875E7C" w:rsidRPr="00833A32">
        <w:rPr>
          <w:sz w:val="20"/>
          <w:szCs w:val="20"/>
        </w:rPr>
        <w:t>is intended by the parties as the predetermined measure of compensation for actual damages, not as a penalty for nonperformance.</w:t>
      </w:r>
    </w:p>
    <w:p w:rsidR="009A31DE" w:rsidRPr="00833A32" w:rsidRDefault="00B244D3" w:rsidP="00515EB8">
      <w:pPr>
        <w:tabs>
          <w:tab w:val="left" w:pos="540"/>
          <w:tab w:val="right" w:pos="10260"/>
        </w:tabs>
        <w:autoSpaceDE w:val="0"/>
        <w:autoSpaceDN w:val="0"/>
        <w:adjustRightInd w:val="0"/>
        <w:spacing w:before="240" w:after="60" w:line="320" w:lineRule="exact"/>
        <w:jc w:val="both"/>
        <w:rPr>
          <w:b/>
          <w:bCs/>
          <w:sz w:val="20"/>
          <w:szCs w:val="20"/>
        </w:rPr>
      </w:pPr>
      <w:r w:rsidRPr="00833A32">
        <w:rPr>
          <w:b/>
          <w:bCs/>
          <w:sz w:val="20"/>
          <w:szCs w:val="20"/>
        </w:rPr>
        <w:t xml:space="preserve">§ </w:t>
      </w:r>
      <w:r w:rsidR="00AD1A3E" w:rsidRPr="00833A32">
        <w:rPr>
          <w:b/>
          <w:bCs/>
          <w:sz w:val="20"/>
          <w:szCs w:val="20"/>
        </w:rPr>
        <w:t>1</w:t>
      </w:r>
      <w:r w:rsidR="009D4A23" w:rsidRPr="00833A32">
        <w:rPr>
          <w:b/>
          <w:bCs/>
          <w:sz w:val="20"/>
          <w:szCs w:val="20"/>
        </w:rPr>
        <w:t>0</w:t>
      </w:r>
      <w:r w:rsidR="00AD1A3E" w:rsidRPr="00833A32">
        <w:rPr>
          <w:b/>
          <w:bCs/>
          <w:sz w:val="20"/>
          <w:szCs w:val="20"/>
        </w:rPr>
        <w:t>.</w:t>
      </w:r>
      <w:r w:rsidR="00772EE9" w:rsidRPr="00833A32">
        <w:rPr>
          <w:b/>
          <w:bCs/>
          <w:sz w:val="20"/>
          <w:szCs w:val="20"/>
        </w:rPr>
        <w:tab/>
      </w:r>
      <w:r w:rsidR="009A31DE" w:rsidRPr="00833A32">
        <w:rPr>
          <w:b/>
          <w:bCs/>
          <w:sz w:val="20"/>
          <w:szCs w:val="20"/>
        </w:rPr>
        <w:t>AGREEMENTS</w:t>
      </w:r>
    </w:p>
    <w:p w:rsidR="009A31DE"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AD1A3E" w:rsidRPr="00833A32">
        <w:rPr>
          <w:bCs/>
          <w:sz w:val="20"/>
          <w:szCs w:val="20"/>
        </w:rPr>
        <w:t xml:space="preserve"> </w:t>
      </w:r>
      <w:r w:rsidR="00AD1A3E" w:rsidRPr="00833A32">
        <w:rPr>
          <w:sz w:val="20"/>
          <w:szCs w:val="20"/>
        </w:rPr>
        <w:t>agrees that this bid is subject to the requirements of the law</w:t>
      </w:r>
      <w:r w:rsidR="009B7A62">
        <w:rPr>
          <w:sz w:val="20"/>
          <w:szCs w:val="20"/>
        </w:rPr>
        <w:t>s</w:t>
      </w:r>
      <w:r w:rsidR="00AD1A3E" w:rsidRPr="00833A32">
        <w:rPr>
          <w:sz w:val="20"/>
          <w:szCs w:val="20"/>
        </w:rPr>
        <w:t xml:space="preserve"> of the State of South Carolina.</w:t>
      </w:r>
    </w:p>
    <w:p w:rsidR="009A31DE"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9410C0" w:rsidRPr="00833A32">
        <w:rPr>
          <w:bCs/>
          <w:sz w:val="20"/>
          <w:szCs w:val="20"/>
        </w:rPr>
        <w:t xml:space="preserve"> </w:t>
      </w:r>
      <w:r w:rsidR="009410C0" w:rsidRPr="00833A32">
        <w:rPr>
          <w:sz w:val="20"/>
          <w:szCs w:val="20"/>
        </w:rPr>
        <w:t>agrees that a</w:t>
      </w:r>
      <w:r w:rsidR="009A31DE" w:rsidRPr="00833A32">
        <w:rPr>
          <w:sz w:val="20"/>
          <w:szCs w:val="20"/>
        </w:rPr>
        <w:t xml:space="preserve">t any time prior to the issuance of the Notice to Proceed for this Project, this </w:t>
      </w:r>
      <w:r w:rsidR="005176A4" w:rsidRPr="00833A32">
        <w:rPr>
          <w:sz w:val="20"/>
          <w:szCs w:val="20"/>
        </w:rPr>
        <w:t>Project</w:t>
      </w:r>
      <w:r w:rsidR="009A31DE" w:rsidRPr="00833A32">
        <w:rPr>
          <w:sz w:val="20"/>
          <w:szCs w:val="20"/>
        </w:rPr>
        <w:t xml:space="preserve"> may be canceled for the</w:t>
      </w:r>
      <w:r w:rsidR="009410C0" w:rsidRPr="00833A32">
        <w:rPr>
          <w:sz w:val="20"/>
          <w:szCs w:val="20"/>
        </w:rPr>
        <w:t xml:space="preserve"> </w:t>
      </w:r>
      <w:r w:rsidR="009A31DE" w:rsidRPr="00833A32">
        <w:rPr>
          <w:sz w:val="20"/>
          <w:szCs w:val="20"/>
        </w:rPr>
        <w:t>convenience of</w:t>
      </w:r>
      <w:r w:rsidR="00AC3E40" w:rsidRPr="00833A32">
        <w:rPr>
          <w:sz w:val="20"/>
          <w:szCs w:val="20"/>
        </w:rPr>
        <w:t>, and without cost to,</w:t>
      </w:r>
      <w:r w:rsidR="009A31DE" w:rsidRPr="00833A32">
        <w:rPr>
          <w:sz w:val="20"/>
          <w:szCs w:val="20"/>
        </w:rPr>
        <w:t xml:space="preserve"> the State.</w:t>
      </w:r>
    </w:p>
    <w:p w:rsidR="00E67F30" w:rsidRPr="00833A32" w:rsidRDefault="00D6521C" w:rsidP="00515EB8">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833A32">
        <w:rPr>
          <w:bCs/>
          <w:sz w:val="20"/>
          <w:szCs w:val="20"/>
        </w:rPr>
        <w:t>Bidder</w:t>
      </w:r>
      <w:r w:rsidR="009410C0" w:rsidRPr="00833A32">
        <w:rPr>
          <w:bCs/>
          <w:sz w:val="20"/>
          <w:szCs w:val="20"/>
        </w:rPr>
        <w:t xml:space="preserve"> </w:t>
      </w:r>
      <w:r w:rsidR="009410C0" w:rsidRPr="00833A32">
        <w:rPr>
          <w:sz w:val="20"/>
          <w:szCs w:val="20"/>
        </w:rPr>
        <w:t>agrees that n</w:t>
      </w:r>
      <w:r w:rsidR="009A31DE" w:rsidRPr="00833A32">
        <w:rPr>
          <w:sz w:val="20"/>
          <w:szCs w:val="20"/>
        </w:rPr>
        <w:t>either the State of South Carolina nor any of its agencies, employees or agents shall be responsible for any bid</w:t>
      </w:r>
      <w:r w:rsidR="009410C0" w:rsidRPr="00833A32">
        <w:rPr>
          <w:sz w:val="20"/>
          <w:szCs w:val="20"/>
        </w:rPr>
        <w:t xml:space="preserve"> </w:t>
      </w:r>
      <w:r w:rsidR="009A31DE" w:rsidRPr="00833A32">
        <w:rPr>
          <w:sz w:val="20"/>
          <w:szCs w:val="20"/>
        </w:rPr>
        <w:t>preparation costs, or any costs or charges of any type, should all bids be rejected or the Project canceled for any reason</w:t>
      </w:r>
      <w:r w:rsidR="009410C0" w:rsidRPr="00833A32">
        <w:rPr>
          <w:sz w:val="20"/>
          <w:szCs w:val="20"/>
        </w:rPr>
        <w:t xml:space="preserve"> </w:t>
      </w:r>
      <w:r w:rsidR="009A31DE" w:rsidRPr="00833A32">
        <w:rPr>
          <w:sz w:val="20"/>
          <w:szCs w:val="20"/>
        </w:rPr>
        <w:t>prior to the issuance of the Notice to Proceed.</w:t>
      </w:r>
      <w:r w:rsidR="00E67F30" w:rsidRPr="00833A32">
        <w:rPr>
          <w:sz w:val="20"/>
          <w:szCs w:val="20"/>
        </w:rPr>
        <w:t xml:space="preserve"> </w:t>
      </w:r>
    </w:p>
    <w:p w:rsidR="009A31DE" w:rsidRPr="00833A32" w:rsidRDefault="00B244D3" w:rsidP="00515EB8">
      <w:pPr>
        <w:tabs>
          <w:tab w:val="left" w:pos="540"/>
          <w:tab w:val="right" w:pos="10260"/>
        </w:tabs>
        <w:autoSpaceDE w:val="0"/>
        <w:autoSpaceDN w:val="0"/>
        <w:adjustRightInd w:val="0"/>
        <w:spacing w:before="240" w:after="60" w:line="320" w:lineRule="exact"/>
        <w:jc w:val="both"/>
        <w:rPr>
          <w:b/>
          <w:bCs/>
          <w:sz w:val="20"/>
          <w:szCs w:val="20"/>
        </w:rPr>
      </w:pPr>
      <w:r w:rsidRPr="00833A32">
        <w:rPr>
          <w:b/>
          <w:bCs/>
          <w:sz w:val="20"/>
          <w:szCs w:val="20"/>
        </w:rPr>
        <w:t xml:space="preserve">§ </w:t>
      </w:r>
      <w:r w:rsidR="009410C0" w:rsidRPr="00833A32">
        <w:rPr>
          <w:b/>
          <w:bCs/>
          <w:sz w:val="20"/>
          <w:szCs w:val="20"/>
        </w:rPr>
        <w:t>1</w:t>
      </w:r>
      <w:r w:rsidR="009D4A23" w:rsidRPr="00833A32">
        <w:rPr>
          <w:b/>
          <w:bCs/>
          <w:sz w:val="20"/>
          <w:szCs w:val="20"/>
        </w:rPr>
        <w:t>1</w:t>
      </w:r>
      <w:r w:rsidR="009410C0" w:rsidRPr="00833A32">
        <w:rPr>
          <w:b/>
          <w:bCs/>
          <w:sz w:val="20"/>
          <w:szCs w:val="20"/>
        </w:rPr>
        <w:t>.</w:t>
      </w:r>
      <w:r w:rsidR="00772EE9" w:rsidRPr="00833A32">
        <w:rPr>
          <w:b/>
          <w:bCs/>
          <w:sz w:val="20"/>
          <w:szCs w:val="20"/>
        </w:rPr>
        <w:tab/>
      </w:r>
      <w:r w:rsidR="009A31DE" w:rsidRPr="00833A32">
        <w:rPr>
          <w:b/>
          <w:bCs/>
          <w:sz w:val="20"/>
          <w:szCs w:val="20"/>
        </w:rPr>
        <w:t>ELECTRONIC BID BOND</w:t>
      </w:r>
    </w:p>
    <w:p w:rsidR="009A31DE" w:rsidRPr="00833A32" w:rsidRDefault="009A31DE" w:rsidP="00515EB8">
      <w:pPr>
        <w:tabs>
          <w:tab w:val="right" w:pos="10260"/>
        </w:tabs>
        <w:autoSpaceDE w:val="0"/>
        <w:autoSpaceDN w:val="0"/>
        <w:adjustRightInd w:val="0"/>
        <w:spacing w:before="60" w:line="320" w:lineRule="exact"/>
        <w:ind w:left="547"/>
        <w:jc w:val="both"/>
        <w:rPr>
          <w:sz w:val="20"/>
          <w:szCs w:val="20"/>
        </w:rPr>
      </w:pPr>
      <w:r w:rsidRPr="00833A32">
        <w:rPr>
          <w:sz w:val="20"/>
          <w:szCs w:val="20"/>
        </w:rPr>
        <w:t>By signing below, the Principal is affirming that the identified electronic bid bond has been executed and that the Principal</w:t>
      </w:r>
      <w:r w:rsidR="009410C0" w:rsidRPr="00833A32">
        <w:rPr>
          <w:sz w:val="20"/>
          <w:szCs w:val="20"/>
        </w:rPr>
        <w:t xml:space="preserve"> </w:t>
      </w:r>
      <w:r w:rsidRPr="00833A32">
        <w:rPr>
          <w:sz w:val="20"/>
          <w:szCs w:val="20"/>
        </w:rPr>
        <w:t xml:space="preserve">and Surety are firmly bound unto the State of </w:t>
      </w:r>
      <w:smartTag w:uri="urn:schemas-microsoft-com:office:smarttags" w:element="place">
        <w:smartTag w:uri="urn:schemas-microsoft-com:office:smarttags" w:element="State">
          <w:r w:rsidRPr="00833A32">
            <w:rPr>
              <w:sz w:val="20"/>
              <w:szCs w:val="20"/>
            </w:rPr>
            <w:t>South Carolina</w:t>
          </w:r>
        </w:smartTag>
      </w:smartTag>
      <w:r w:rsidRPr="00833A32">
        <w:rPr>
          <w:sz w:val="20"/>
          <w:szCs w:val="20"/>
        </w:rPr>
        <w:t xml:space="preserve"> under the terms and conditions of the </w:t>
      </w:r>
      <w:r w:rsidR="00097C0F" w:rsidRPr="00833A32">
        <w:rPr>
          <w:sz w:val="20"/>
          <w:szCs w:val="20"/>
        </w:rPr>
        <w:t>AIA Document A310, Bid Bond,</w:t>
      </w:r>
      <w:r w:rsidRPr="00833A32">
        <w:rPr>
          <w:sz w:val="20"/>
          <w:szCs w:val="20"/>
        </w:rPr>
        <w:t xml:space="preserve"> included</w:t>
      </w:r>
      <w:r w:rsidR="009410C0" w:rsidRPr="00833A32">
        <w:rPr>
          <w:sz w:val="20"/>
          <w:szCs w:val="20"/>
        </w:rPr>
        <w:t xml:space="preserve"> </w:t>
      </w:r>
      <w:r w:rsidRPr="00833A32">
        <w:rPr>
          <w:sz w:val="20"/>
          <w:szCs w:val="20"/>
        </w:rPr>
        <w:t>in the Bidding Documents.</w:t>
      </w:r>
    </w:p>
    <w:p w:rsidR="00B943BE" w:rsidRPr="00063FF7" w:rsidRDefault="00772EE9" w:rsidP="00515EB8">
      <w:pPr>
        <w:tabs>
          <w:tab w:val="left" w:pos="540"/>
          <w:tab w:val="right" w:pos="10260"/>
        </w:tabs>
        <w:autoSpaceDE w:val="0"/>
        <w:autoSpaceDN w:val="0"/>
        <w:adjustRightInd w:val="0"/>
        <w:spacing w:before="240" w:line="320" w:lineRule="exact"/>
        <w:ind w:left="547"/>
        <w:jc w:val="both"/>
        <w:rPr>
          <w:b/>
          <w:sz w:val="20"/>
          <w:szCs w:val="20"/>
        </w:rPr>
      </w:pPr>
      <w:bookmarkStart w:id="19" w:name="Text57"/>
      <w:r w:rsidRPr="00063FF7">
        <w:rPr>
          <w:b/>
          <w:bCs/>
          <w:iCs/>
          <w:sz w:val="20"/>
          <w:szCs w:val="20"/>
        </w:rPr>
        <w:t>ELECTRONIC BID BOND NUMBER:</w:t>
      </w:r>
      <w:bookmarkEnd w:id="19"/>
      <w:r w:rsidRPr="00063FF7">
        <w:rPr>
          <w:b/>
          <w:sz w:val="20"/>
          <w:szCs w:val="20"/>
          <w:u w:val="single"/>
        </w:rPr>
        <w:tab/>
      </w:r>
      <w:bookmarkStart w:id="20" w:name="Text58"/>
    </w:p>
    <w:p w:rsidR="009410C0" w:rsidRPr="00063FF7" w:rsidRDefault="00772EE9" w:rsidP="00515EB8">
      <w:pPr>
        <w:tabs>
          <w:tab w:val="left" w:pos="540"/>
          <w:tab w:val="right" w:pos="10260"/>
        </w:tabs>
        <w:autoSpaceDE w:val="0"/>
        <w:autoSpaceDN w:val="0"/>
        <w:adjustRightInd w:val="0"/>
        <w:spacing w:before="60" w:line="320" w:lineRule="exact"/>
        <w:ind w:left="540"/>
        <w:jc w:val="both"/>
        <w:rPr>
          <w:b/>
          <w:sz w:val="20"/>
          <w:szCs w:val="20"/>
          <w:u w:val="single"/>
        </w:rPr>
      </w:pPr>
      <w:r w:rsidRPr="00063FF7">
        <w:rPr>
          <w:b/>
          <w:bCs/>
          <w:iCs/>
          <w:sz w:val="20"/>
          <w:szCs w:val="20"/>
        </w:rPr>
        <w:t>SIGNATURE AND TITLE:</w:t>
      </w:r>
      <w:bookmarkEnd w:id="20"/>
      <w:r w:rsidRPr="00063FF7">
        <w:rPr>
          <w:b/>
          <w:sz w:val="20"/>
          <w:szCs w:val="20"/>
          <w:u w:val="single"/>
        </w:rPr>
        <w:tab/>
      </w:r>
    </w:p>
    <w:p w:rsidR="009410C0" w:rsidRPr="00833A32" w:rsidRDefault="009410C0" w:rsidP="00515EB8">
      <w:pPr>
        <w:tabs>
          <w:tab w:val="right" w:pos="10260"/>
        </w:tabs>
        <w:autoSpaceDE w:val="0"/>
        <w:autoSpaceDN w:val="0"/>
        <w:adjustRightInd w:val="0"/>
        <w:spacing w:after="60" w:line="320" w:lineRule="exact"/>
        <w:jc w:val="both"/>
        <w:rPr>
          <w:b/>
          <w:bCs/>
          <w:i/>
          <w:iCs/>
          <w:sz w:val="20"/>
          <w:szCs w:val="20"/>
        </w:rPr>
      </w:pPr>
    </w:p>
    <w:p w:rsidR="00FE56A7" w:rsidRPr="00833A32" w:rsidRDefault="00FE56A7" w:rsidP="00515EB8">
      <w:pPr>
        <w:tabs>
          <w:tab w:val="right" w:pos="10260"/>
        </w:tabs>
        <w:autoSpaceDE w:val="0"/>
        <w:autoSpaceDN w:val="0"/>
        <w:adjustRightInd w:val="0"/>
        <w:spacing w:before="60" w:after="60" w:line="320" w:lineRule="exact"/>
        <w:jc w:val="both"/>
        <w:outlineLvl w:val="0"/>
        <w:rPr>
          <w:b/>
          <w:bCs/>
          <w:caps/>
          <w:sz w:val="20"/>
          <w:szCs w:val="20"/>
        </w:rPr>
        <w:sectPr w:rsidR="00FE56A7" w:rsidRPr="00833A32" w:rsidSect="00515EB8">
          <w:headerReference w:type="even" r:id="rId18"/>
          <w:footerReference w:type="default" r:id="rId19"/>
          <w:headerReference w:type="first" r:id="rId20"/>
          <w:pgSz w:w="12240" w:h="15840" w:code="1"/>
          <w:pgMar w:top="1440" w:right="864" w:bottom="576" w:left="1152" w:header="288" w:footer="576" w:gutter="0"/>
          <w:pgNumType w:start="4"/>
          <w:cols w:space="720"/>
          <w:docGrid w:linePitch="360"/>
        </w:sectPr>
      </w:pPr>
    </w:p>
    <w:p w:rsidR="00917BF3" w:rsidRPr="00767DB5" w:rsidRDefault="00917BF3" w:rsidP="00917BF3">
      <w:pPr>
        <w:tabs>
          <w:tab w:val="right" w:pos="10260"/>
        </w:tabs>
        <w:autoSpaceDE w:val="0"/>
        <w:autoSpaceDN w:val="0"/>
        <w:adjustRightInd w:val="0"/>
        <w:spacing w:before="600" w:after="60" w:line="320" w:lineRule="exact"/>
        <w:jc w:val="both"/>
        <w:outlineLvl w:val="0"/>
        <w:rPr>
          <w:b/>
          <w:bCs/>
        </w:rPr>
      </w:pPr>
      <w:r w:rsidRPr="00767DB5">
        <w:rPr>
          <w:b/>
          <w:bCs/>
        </w:rPr>
        <w:lastRenderedPageBreak/>
        <w:t>CONTRACTOR'S CLASSIFICATIONS AND SUBCLASSIFICATIONS WITH LIMITATION</w:t>
      </w:r>
    </w:p>
    <w:p w:rsidR="00917BF3" w:rsidRPr="00767DB5" w:rsidRDefault="00917BF3" w:rsidP="00917BF3">
      <w:pPr>
        <w:tabs>
          <w:tab w:val="right" w:pos="10260"/>
        </w:tabs>
        <w:autoSpaceDE w:val="0"/>
        <w:autoSpaceDN w:val="0"/>
        <w:adjustRightInd w:val="0"/>
        <w:spacing w:before="240" w:after="120"/>
        <w:jc w:val="both"/>
        <w:outlineLvl w:val="0"/>
        <w:rPr>
          <w:bCs/>
          <w:iCs/>
        </w:rPr>
      </w:pPr>
      <w:r w:rsidRPr="00767DB5">
        <w:rPr>
          <w:b/>
          <w:bCs/>
          <w:iCs/>
        </w:rPr>
        <w:t>SC Contractor's License Number(s):</w:t>
      </w:r>
      <w:r w:rsidRPr="00767DB5">
        <w:rPr>
          <w:b/>
          <w:bCs/>
          <w:iCs/>
          <w:u w:val="single"/>
        </w:rPr>
        <w:tab/>
      </w:r>
    </w:p>
    <w:p w:rsidR="00917BF3" w:rsidRPr="00767DB5" w:rsidRDefault="00917BF3" w:rsidP="00917BF3">
      <w:pPr>
        <w:tabs>
          <w:tab w:val="right" w:pos="10260"/>
        </w:tabs>
        <w:autoSpaceDE w:val="0"/>
        <w:autoSpaceDN w:val="0"/>
        <w:adjustRightInd w:val="0"/>
        <w:spacing w:before="240" w:after="120"/>
        <w:jc w:val="both"/>
        <w:outlineLvl w:val="0"/>
        <w:rPr>
          <w:b/>
          <w:bCs/>
          <w:iCs/>
          <w:u w:val="single"/>
        </w:rPr>
      </w:pPr>
      <w:r w:rsidRPr="00767DB5">
        <w:rPr>
          <w:b/>
          <w:bCs/>
          <w:iCs/>
        </w:rPr>
        <w:t>Classification(s) &amp; Limits:</w:t>
      </w:r>
      <w:r w:rsidRPr="00767DB5">
        <w:rPr>
          <w:b/>
          <w:bCs/>
          <w:iCs/>
          <w:u w:val="single"/>
        </w:rPr>
        <w:tab/>
      </w:r>
    </w:p>
    <w:p w:rsidR="00917BF3" w:rsidRPr="00767DB5" w:rsidRDefault="00917BF3" w:rsidP="00917BF3">
      <w:pPr>
        <w:tabs>
          <w:tab w:val="right" w:pos="10260"/>
        </w:tabs>
        <w:autoSpaceDE w:val="0"/>
        <w:autoSpaceDN w:val="0"/>
        <w:adjustRightInd w:val="0"/>
        <w:spacing w:before="240" w:after="120"/>
        <w:jc w:val="both"/>
        <w:outlineLvl w:val="0"/>
        <w:rPr>
          <w:b/>
          <w:bCs/>
          <w:iCs/>
          <w:u w:val="single"/>
        </w:rPr>
      </w:pPr>
      <w:r w:rsidRPr="00767DB5">
        <w:rPr>
          <w:b/>
          <w:bCs/>
          <w:iCs/>
        </w:rPr>
        <w:t>Subclassification(s) &amp; Limits:</w:t>
      </w:r>
      <w:r w:rsidRPr="00767DB5">
        <w:rPr>
          <w:b/>
          <w:bCs/>
          <w:iCs/>
          <w:u w:val="single"/>
        </w:rPr>
        <w:tab/>
      </w:r>
    </w:p>
    <w:p w:rsidR="00CF5204" w:rsidRDefault="00CF5204" w:rsidP="00515EB8">
      <w:pPr>
        <w:tabs>
          <w:tab w:val="right" w:pos="10260"/>
        </w:tabs>
        <w:autoSpaceDE w:val="0"/>
        <w:autoSpaceDN w:val="0"/>
        <w:adjustRightInd w:val="0"/>
        <w:spacing w:before="60" w:after="60"/>
        <w:jc w:val="both"/>
        <w:outlineLvl w:val="0"/>
        <w:rPr>
          <w:bCs/>
          <w:iCs/>
        </w:rPr>
      </w:pPr>
    </w:p>
    <w:p w:rsidR="00CF5204" w:rsidRPr="00772EE9" w:rsidRDefault="00CF5204" w:rsidP="00515EB8">
      <w:pPr>
        <w:tabs>
          <w:tab w:val="right" w:pos="10260"/>
        </w:tabs>
        <w:autoSpaceDE w:val="0"/>
        <w:autoSpaceDN w:val="0"/>
        <w:adjustRightInd w:val="0"/>
        <w:spacing w:before="60" w:after="60"/>
        <w:jc w:val="both"/>
        <w:outlineLvl w:val="0"/>
        <w:rPr>
          <w:bCs/>
          <w:iCs/>
        </w:rPr>
      </w:pPr>
    </w:p>
    <w:p w:rsidR="00917BF3" w:rsidRPr="00767DB5" w:rsidRDefault="00917BF3" w:rsidP="00917BF3">
      <w:pPr>
        <w:tabs>
          <w:tab w:val="right" w:pos="10260"/>
        </w:tabs>
        <w:autoSpaceDE w:val="0"/>
        <w:autoSpaceDN w:val="0"/>
        <w:adjustRightInd w:val="0"/>
        <w:spacing w:before="60" w:after="60"/>
        <w:jc w:val="both"/>
        <w:outlineLvl w:val="0"/>
        <w:rPr>
          <w:b/>
          <w:bCs/>
          <w:iCs/>
        </w:rPr>
      </w:pPr>
      <w:bookmarkStart w:id="21" w:name="Text64"/>
      <w:r w:rsidRPr="00767DB5">
        <w:rPr>
          <w:b/>
          <w:bCs/>
          <w:iCs/>
        </w:rPr>
        <w:t xml:space="preserve">By signing this Bid, the person signing reaffirms all representation and certification made by both the person signing and the Bidder, including without limitation, those appearing in Article 2 of the </w:t>
      </w:r>
      <w:r>
        <w:rPr>
          <w:b/>
          <w:bCs/>
          <w:iCs/>
        </w:rPr>
        <w:t xml:space="preserve">SCOSE Version of the AIA A701, </w:t>
      </w:r>
      <w:r w:rsidRPr="00767DB5">
        <w:rPr>
          <w:b/>
          <w:bCs/>
          <w:iCs/>
        </w:rPr>
        <w:t>Instructions to Bidders, is expressly incorporated by reference.</w:t>
      </w:r>
    </w:p>
    <w:p w:rsidR="00CF5204" w:rsidRPr="00772EE9" w:rsidRDefault="00CF5204" w:rsidP="00515EB8">
      <w:pPr>
        <w:tabs>
          <w:tab w:val="right" w:pos="10260"/>
        </w:tabs>
        <w:autoSpaceDE w:val="0"/>
        <w:autoSpaceDN w:val="0"/>
        <w:adjustRightInd w:val="0"/>
        <w:spacing w:before="480"/>
        <w:jc w:val="both"/>
        <w:rPr>
          <w:bCs/>
          <w:u w:val="single"/>
        </w:rPr>
      </w:pPr>
      <w:r w:rsidRPr="00772EE9">
        <w:rPr>
          <w:b/>
          <w:bCs/>
        </w:rPr>
        <w:t>BIDDER’S LEGAL NAME:</w:t>
      </w:r>
      <w:bookmarkEnd w:id="21"/>
      <w:r w:rsidRPr="00812C36">
        <w:rPr>
          <w:b/>
          <w:bCs/>
          <w:u w:val="single"/>
        </w:rPr>
        <w:tab/>
      </w:r>
    </w:p>
    <w:p w:rsidR="00CF5204" w:rsidRPr="00772EE9" w:rsidRDefault="00CF5204" w:rsidP="00515EB8">
      <w:pPr>
        <w:tabs>
          <w:tab w:val="right" w:pos="10260"/>
        </w:tabs>
        <w:autoSpaceDE w:val="0"/>
        <w:autoSpaceDN w:val="0"/>
        <w:adjustRightInd w:val="0"/>
        <w:spacing w:before="240" w:after="100" w:afterAutospacing="1"/>
        <w:jc w:val="both"/>
        <w:rPr>
          <w:bCs/>
          <w:iCs/>
          <w:u w:val="single"/>
        </w:rPr>
      </w:pPr>
      <w:bookmarkStart w:id="22" w:name="Text65"/>
      <w:r w:rsidRPr="00772EE9">
        <w:rPr>
          <w:b/>
          <w:bCs/>
          <w:iCs/>
        </w:rPr>
        <w:t>AD</w:t>
      </w:r>
      <w:r>
        <w:rPr>
          <w:b/>
          <w:bCs/>
          <w:iCs/>
        </w:rPr>
        <w:t>D</w:t>
      </w:r>
      <w:r w:rsidRPr="00772EE9">
        <w:rPr>
          <w:b/>
          <w:bCs/>
          <w:iCs/>
        </w:rPr>
        <w:t>RESS:</w:t>
      </w:r>
      <w:bookmarkEnd w:id="22"/>
      <w:r w:rsidRPr="00812C36">
        <w:rPr>
          <w:b/>
          <w:bCs/>
          <w:iCs/>
          <w:u w:val="single"/>
        </w:rPr>
        <w:tab/>
      </w:r>
    </w:p>
    <w:p w:rsidR="00CF5204" w:rsidRPr="00772EE9" w:rsidRDefault="00CF5204" w:rsidP="00515EB8">
      <w:pPr>
        <w:tabs>
          <w:tab w:val="right" w:pos="10260"/>
        </w:tabs>
        <w:autoSpaceDE w:val="0"/>
        <w:autoSpaceDN w:val="0"/>
        <w:adjustRightInd w:val="0"/>
        <w:spacing w:before="240" w:after="100" w:afterAutospacing="1"/>
        <w:ind w:left="1170"/>
        <w:jc w:val="both"/>
        <w:rPr>
          <w:bCs/>
          <w:iCs/>
          <w:u w:val="single"/>
        </w:rPr>
      </w:pPr>
      <w:r w:rsidRPr="00812C36">
        <w:rPr>
          <w:b/>
          <w:bCs/>
          <w:iCs/>
          <w:u w:val="single"/>
        </w:rPr>
        <w:tab/>
      </w:r>
    </w:p>
    <w:p w:rsidR="00CF5204" w:rsidRPr="00772EE9" w:rsidRDefault="00CF5204" w:rsidP="00515EB8">
      <w:pPr>
        <w:tabs>
          <w:tab w:val="right" w:pos="10260"/>
        </w:tabs>
        <w:autoSpaceDE w:val="0"/>
        <w:autoSpaceDN w:val="0"/>
        <w:adjustRightInd w:val="0"/>
        <w:spacing w:before="240" w:after="100" w:afterAutospacing="1"/>
        <w:jc w:val="both"/>
        <w:outlineLvl w:val="0"/>
        <w:rPr>
          <w:bCs/>
          <w:iCs/>
          <w:u w:val="single"/>
        </w:rPr>
      </w:pPr>
      <w:r w:rsidRPr="00772EE9">
        <w:rPr>
          <w:b/>
          <w:bCs/>
          <w:iCs/>
        </w:rPr>
        <w:t>TELEPHONE:</w:t>
      </w:r>
      <w:r w:rsidRPr="00812C36">
        <w:rPr>
          <w:b/>
          <w:bCs/>
          <w:iCs/>
          <w:u w:val="single"/>
        </w:rPr>
        <w:tab/>
      </w:r>
    </w:p>
    <w:p w:rsidR="00CF5204" w:rsidRPr="00772EE9" w:rsidRDefault="00CF5204" w:rsidP="00515EB8">
      <w:pPr>
        <w:tabs>
          <w:tab w:val="right" w:pos="10260"/>
        </w:tabs>
        <w:autoSpaceDE w:val="0"/>
        <w:autoSpaceDN w:val="0"/>
        <w:adjustRightInd w:val="0"/>
        <w:spacing w:before="240"/>
        <w:jc w:val="both"/>
        <w:outlineLvl w:val="0"/>
        <w:rPr>
          <w:bCs/>
          <w:iCs/>
          <w:u w:val="single"/>
        </w:rPr>
      </w:pPr>
      <w:r w:rsidRPr="00772EE9">
        <w:rPr>
          <w:b/>
          <w:bCs/>
          <w:iCs/>
        </w:rPr>
        <w:t>EMAIL:</w:t>
      </w:r>
      <w:r w:rsidRPr="00812C36">
        <w:rPr>
          <w:b/>
          <w:bCs/>
          <w:iCs/>
          <w:u w:val="single"/>
        </w:rPr>
        <w:tab/>
      </w:r>
    </w:p>
    <w:p w:rsidR="00CF5204" w:rsidRDefault="00CF5204" w:rsidP="00515EB8">
      <w:pPr>
        <w:tabs>
          <w:tab w:val="right" w:pos="10260"/>
        </w:tabs>
        <w:autoSpaceDE w:val="0"/>
        <w:autoSpaceDN w:val="0"/>
        <w:adjustRightInd w:val="0"/>
        <w:spacing w:before="100" w:beforeAutospacing="1"/>
        <w:jc w:val="both"/>
        <w:outlineLvl w:val="0"/>
        <w:rPr>
          <w:b/>
          <w:bCs/>
        </w:rPr>
      </w:pPr>
    </w:p>
    <w:p w:rsidR="00063FF7" w:rsidRDefault="00063FF7" w:rsidP="00515EB8">
      <w:pPr>
        <w:tabs>
          <w:tab w:val="right" w:pos="10260"/>
        </w:tabs>
        <w:autoSpaceDE w:val="0"/>
        <w:autoSpaceDN w:val="0"/>
        <w:adjustRightInd w:val="0"/>
        <w:spacing w:before="100" w:beforeAutospacing="1"/>
        <w:jc w:val="both"/>
        <w:outlineLvl w:val="0"/>
        <w:rPr>
          <w:b/>
          <w:bCs/>
        </w:rPr>
      </w:pPr>
    </w:p>
    <w:p w:rsidR="00CF5204" w:rsidRPr="00772EE9" w:rsidRDefault="00CF5204" w:rsidP="00515EB8">
      <w:pPr>
        <w:tabs>
          <w:tab w:val="left" w:pos="7200"/>
          <w:tab w:val="left" w:pos="7560"/>
          <w:tab w:val="right" w:pos="10260"/>
        </w:tabs>
        <w:autoSpaceDE w:val="0"/>
        <w:autoSpaceDN w:val="0"/>
        <w:adjustRightInd w:val="0"/>
        <w:spacing w:before="360"/>
        <w:jc w:val="both"/>
        <w:outlineLvl w:val="0"/>
        <w:rPr>
          <w:b/>
          <w:bCs/>
          <w:u w:val="single"/>
        </w:rPr>
      </w:pPr>
      <w:r>
        <w:rPr>
          <w:b/>
          <w:bCs/>
        </w:rPr>
        <w:t>SIGNATURE</w:t>
      </w:r>
      <w:r w:rsidRPr="00772EE9">
        <w:rPr>
          <w:b/>
          <w:bCs/>
        </w:rPr>
        <w:t>:</w:t>
      </w:r>
      <w:r w:rsidRPr="00812C36">
        <w:rPr>
          <w:b/>
          <w:bCs/>
          <w:u w:val="single"/>
        </w:rPr>
        <w:tab/>
      </w:r>
      <w:r w:rsidRPr="00772EE9">
        <w:rPr>
          <w:b/>
          <w:bCs/>
        </w:rPr>
        <w:tab/>
        <w:t>DATE:</w:t>
      </w:r>
      <w:r w:rsidRPr="00812C36">
        <w:rPr>
          <w:b/>
          <w:bCs/>
          <w:u w:val="single"/>
        </w:rPr>
        <w:tab/>
      </w:r>
    </w:p>
    <w:p w:rsidR="00CF5204" w:rsidRPr="00772EE9" w:rsidRDefault="00CF5204" w:rsidP="00515EB8">
      <w:pPr>
        <w:tabs>
          <w:tab w:val="right" w:pos="10260"/>
        </w:tabs>
        <w:autoSpaceDE w:val="0"/>
        <w:autoSpaceDN w:val="0"/>
        <w:adjustRightInd w:val="0"/>
        <w:spacing w:before="360" w:after="100" w:afterAutospacing="1"/>
        <w:jc w:val="both"/>
        <w:outlineLvl w:val="0"/>
        <w:rPr>
          <w:b/>
          <w:bCs/>
          <w:i/>
          <w:iCs/>
        </w:rPr>
      </w:pPr>
      <w:r>
        <w:rPr>
          <w:b/>
          <w:bCs/>
          <w:iCs/>
          <w:caps/>
        </w:rPr>
        <w:t>PRINT NAME</w:t>
      </w:r>
      <w:r w:rsidRPr="00772EE9">
        <w:rPr>
          <w:b/>
          <w:bCs/>
          <w:iCs/>
        </w:rPr>
        <w:t>:</w:t>
      </w:r>
      <w:r w:rsidRPr="00812C36">
        <w:rPr>
          <w:b/>
          <w:bCs/>
          <w:iCs/>
          <w:u w:val="single"/>
        </w:rPr>
        <w:tab/>
      </w:r>
    </w:p>
    <w:p w:rsidR="00CF5204" w:rsidRPr="00772EE9" w:rsidRDefault="00CF5204" w:rsidP="00515EB8">
      <w:pPr>
        <w:tabs>
          <w:tab w:val="right" w:pos="10260"/>
        </w:tabs>
        <w:autoSpaceDE w:val="0"/>
        <w:autoSpaceDN w:val="0"/>
        <w:adjustRightInd w:val="0"/>
        <w:spacing w:before="360" w:after="100" w:afterAutospacing="1"/>
        <w:jc w:val="both"/>
        <w:outlineLvl w:val="0"/>
        <w:rPr>
          <w:b/>
          <w:bCs/>
          <w:i/>
          <w:iCs/>
        </w:rPr>
      </w:pPr>
      <w:r w:rsidRPr="00772EE9">
        <w:rPr>
          <w:b/>
          <w:bCs/>
          <w:iCs/>
          <w:caps/>
        </w:rPr>
        <w:t>Title</w:t>
      </w:r>
      <w:r w:rsidRPr="00772EE9">
        <w:rPr>
          <w:b/>
          <w:bCs/>
          <w:iCs/>
        </w:rPr>
        <w:t>:</w:t>
      </w:r>
      <w:r w:rsidRPr="00812C36">
        <w:rPr>
          <w:b/>
          <w:bCs/>
          <w:iCs/>
          <w:u w:val="single"/>
        </w:rPr>
        <w:tab/>
      </w:r>
    </w:p>
    <w:sectPr w:rsidR="00CF5204" w:rsidRPr="00772EE9" w:rsidSect="00515EB8">
      <w:footerReference w:type="default" r:id="rId21"/>
      <w:pgSz w:w="12240" w:h="15840" w:code="1"/>
      <w:pgMar w:top="1440" w:right="864" w:bottom="576" w:left="1152" w:header="288" w:footer="576"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67B" w:rsidRDefault="00DF267B">
      <w:r>
        <w:separator/>
      </w:r>
    </w:p>
  </w:endnote>
  <w:endnote w:type="continuationSeparator" w:id="0">
    <w:p w:rsidR="00DF267B" w:rsidRDefault="00DF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4F2C39" w:rsidRDefault="00683BBC" w:rsidP="00F922E5">
    <w:pPr>
      <w:pStyle w:val="Header"/>
      <w:tabs>
        <w:tab w:val="clear" w:pos="4320"/>
        <w:tab w:val="center" w:pos="2880"/>
      </w:tabs>
      <w:rPr>
        <w:b/>
        <w:sz w:val="28"/>
        <w:szCs w:val="28"/>
      </w:rPr>
    </w:pPr>
    <w:r w:rsidRPr="004F2C39">
      <w:rPr>
        <w:b/>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1</w:t>
    </w:r>
    <w:r w:rsidRPr="00515EB8">
      <w:rPr>
        <w:rStyle w:val="PageNumber"/>
        <w:b/>
        <w:sz w:val="16"/>
        <w:szCs w:val="16"/>
      </w:rPr>
      <w:tab/>
      <w:t>SE-332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Default="00683BBC">
    <w:pPr>
      <w:pStyle w:val="Footer"/>
    </w:pPr>
    <w:r>
      <w:rPr>
        <w:rStyle w:val="PageNumber"/>
        <w:sz w:val="20"/>
        <w:szCs w:val="20"/>
      </w:rPr>
      <w:t>BF – 1A</w:t>
    </w:r>
    <w:r>
      <w:rPr>
        <w:rStyle w:val="PageNumber"/>
        <w:sz w:val="20"/>
        <w:szCs w:val="20"/>
      </w:rPr>
      <w:tab/>
    </w:r>
    <w:r>
      <w:rPr>
        <w:rStyle w:val="PageNumber"/>
        <w:sz w:val="20"/>
        <w:szCs w:val="20"/>
      </w:rPr>
      <w:tab/>
      <w:t>2011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2</w:t>
    </w:r>
    <w:r w:rsidRPr="00515EB8">
      <w:rPr>
        <w:rStyle w:val="PageNumber"/>
        <w:b/>
        <w:sz w:val="16"/>
        <w:szCs w:val="16"/>
      </w:rPr>
      <w:tab/>
      <w:t>SE-332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3</w:t>
    </w:r>
    <w:r w:rsidRPr="00515EB8">
      <w:rPr>
        <w:rStyle w:val="PageNumber"/>
        <w:b/>
        <w:sz w:val="16"/>
        <w:szCs w:val="16"/>
      </w:rPr>
      <w:tab/>
      <w:t>SE-332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4</w:t>
    </w:r>
    <w:r w:rsidRPr="00515EB8">
      <w:rPr>
        <w:rStyle w:val="PageNumber"/>
        <w:b/>
        <w:sz w:val="16"/>
        <w:szCs w:val="16"/>
      </w:rPr>
      <w:tab/>
      <w:t>SE-332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Pr="00515EB8" w:rsidRDefault="00683BBC" w:rsidP="00CD2995">
    <w:pPr>
      <w:pStyle w:val="Header"/>
      <w:tabs>
        <w:tab w:val="clear" w:pos="4320"/>
        <w:tab w:val="clear" w:pos="8640"/>
        <w:tab w:val="center" w:pos="4680"/>
        <w:tab w:val="right" w:pos="9900"/>
      </w:tabs>
      <w:rPr>
        <w:b/>
        <w:sz w:val="16"/>
        <w:szCs w:val="16"/>
      </w:rPr>
    </w:pPr>
    <w:r w:rsidRPr="00515EB8">
      <w:rPr>
        <w:rStyle w:val="PageNumber"/>
        <w:b/>
        <w:sz w:val="16"/>
        <w:szCs w:val="16"/>
      </w:rPr>
      <w:tab/>
      <w:t>BF – 5</w:t>
    </w:r>
    <w:r w:rsidRPr="00515EB8">
      <w:rPr>
        <w:rStyle w:val="PageNumber"/>
        <w:b/>
        <w:sz w:val="16"/>
        <w:szCs w:val="16"/>
      </w:rPr>
      <w:tab/>
      <w:t>SE-332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67B" w:rsidRDefault="00DF267B">
      <w:r>
        <w:separator/>
      </w:r>
    </w:p>
  </w:footnote>
  <w:footnote w:type="continuationSeparator" w:id="0">
    <w:p w:rsidR="00DF267B" w:rsidRDefault="00DF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B8" w:rsidRDefault="00515EB8" w:rsidP="00515EB8">
    <w:pPr>
      <w:pStyle w:val="Header"/>
      <w:tabs>
        <w:tab w:val="clear" w:pos="4320"/>
        <w:tab w:val="clear" w:pos="8640"/>
        <w:tab w:val="center" w:pos="2880"/>
        <w:tab w:val="right" w:pos="9900"/>
      </w:tabs>
      <w:jc w:val="right"/>
      <w:rPr>
        <w:b/>
        <w:sz w:val="16"/>
        <w:szCs w:val="16"/>
      </w:rPr>
    </w:pPr>
    <w:r w:rsidRPr="009B72E3">
      <w:rPr>
        <w:b/>
        <w:sz w:val="16"/>
        <w:szCs w:val="16"/>
      </w:rPr>
      <w:t>20</w:t>
    </w:r>
    <w:r w:rsidR="00EC603C">
      <w:rPr>
        <w:b/>
        <w:sz w:val="16"/>
        <w:szCs w:val="16"/>
      </w:rPr>
      <w:t>20</w:t>
    </w:r>
    <w:r w:rsidRPr="009B72E3">
      <w:rPr>
        <w:b/>
        <w:sz w:val="16"/>
        <w:szCs w:val="16"/>
      </w:rPr>
      <w:t xml:space="preserve"> Edition</w:t>
    </w:r>
  </w:p>
  <w:p w:rsidR="00191339" w:rsidRPr="009B72E3" w:rsidRDefault="00191339" w:rsidP="00515EB8">
    <w:pPr>
      <w:pStyle w:val="Header"/>
      <w:tabs>
        <w:tab w:val="clear" w:pos="4320"/>
        <w:tab w:val="clear" w:pos="8640"/>
        <w:tab w:val="center" w:pos="2880"/>
        <w:tab w:val="right" w:pos="9900"/>
      </w:tabs>
      <w:jc w:val="right"/>
      <w:rPr>
        <w:b/>
        <w:sz w:val="16"/>
        <w:szCs w:val="16"/>
      </w:rPr>
    </w:pPr>
  </w:p>
  <w:p w:rsidR="00515EB8" w:rsidRPr="00833A32" w:rsidRDefault="00515EB8" w:rsidP="00515EB8">
    <w:pPr>
      <w:pStyle w:val="Header"/>
      <w:tabs>
        <w:tab w:val="clear" w:pos="4320"/>
        <w:tab w:val="clear" w:pos="8640"/>
        <w:tab w:val="center" w:pos="2880"/>
        <w:tab w:val="right" w:pos="9900"/>
      </w:tabs>
      <w:rPr>
        <w:b/>
        <w:sz w:val="28"/>
        <w:szCs w:val="28"/>
      </w:rPr>
    </w:pPr>
    <w:r w:rsidRPr="00833A32">
      <w:rPr>
        <w:b/>
        <w:sz w:val="28"/>
        <w:szCs w:val="28"/>
      </w:rPr>
      <w:t>SE-332</w:t>
    </w:r>
  </w:p>
  <w:p w:rsidR="00515EB8" w:rsidRPr="00833A32" w:rsidRDefault="00515EB8" w:rsidP="00515EB8">
    <w:pPr>
      <w:pStyle w:val="Header"/>
      <w:tabs>
        <w:tab w:val="clear" w:pos="4320"/>
        <w:tab w:val="clear" w:pos="8640"/>
        <w:tab w:val="center" w:pos="2880"/>
        <w:tab w:val="right" w:pos="9900"/>
      </w:tabs>
      <w:rPr>
        <w:sz w:val="28"/>
        <w:szCs w:val="28"/>
      </w:rPr>
    </w:pPr>
    <w:r>
      <w:rPr>
        <w:b/>
        <w:sz w:val="28"/>
        <w:szCs w:val="28"/>
      </w:rPr>
      <w:t xml:space="preserve">UNIT PRICE </w:t>
    </w:r>
    <w:r w:rsidRPr="00833A32">
      <w:rPr>
        <w:b/>
        <w:sz w:val="28"/>
        <w:szCs w:val="28"/>
      </w:rPr>
      <w:t>BID FORM</w:t>
    </w:r>
  </w:p>
  <w:p w:rsidR="00515EB8" w:rsidRPr="00833A32" w:rsidRDefault="00515EB8" w:rsidP="00515EB8">
    <w:pPr>
      <w:widowControl w:val="0"/>
      <w:autoSpaceDE w:val="0"/>
      <w:autoSpaceDN w:val="0"/>
      <w:adjustRightInd w:val="0"/>
      <w:spacing w:after="60" w:line="320" w:lineRule="exact"/>
      <w:ind w:right="-720"/>
      <w:outlineLvl w:val="0"/>
      <w:rPr>
        <w:b/>
        <w:sz w:val="20"/>
        <w:szCs w:val="20"/>
      </w:rPr>
    </w:pPr>
    <w:r w:rsidRPr="00833A32">
      <w:rPr>
        <w:b/>
        <w:bCs/>
        <w:i/>
        <w:iCs/>
        <w:color w:val="000000"/>
        <w:sz w:val="20"/>
        <w:szCs w:val="20"/>
      </w:rPr>
      <w:t>Bidders shall submit bids on only Bid Form SE-332.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B8" w:rsidRDefault="00515EB8" w:rsidP="00515EB8">
    <w:pPr>
      <w:pStyle w:val="Header"/>
      <w:tabs>
        <w:tab w:val="clear" w:pos="4320"/>
        <w:tab w:val="clear" w:pos="8640"/>
        <w:tab w:val="center" w:pos="2880"/>
        <w:tab w:val="right" w:pos="9900"/>
      </w:tabs>
      <w:jc w:val="right"/>
      <w:rPr>
        <w:b/>
        <w:sz w:val="16"/>
        <w:szCs w:val="16"/>
      </w:rPr>
    </w:pPr>
    <w:r w:rsidRPr="009B72E3">
      <w:rPr>
        <w:b/>
        <w:sz w:val="16"/>
        <w:szCs w:val="16"/>
      </w:rPr>
      <w:t>201</w:t>
    </w:r>
    <w:r>
      <w:rPr>
        <w:b/>
        <w:sz w:val="16"/>
        <w:szCs w:val="16"/>
      </w:rPr>
      <w:t>8</w:t>
    </w:r>
    <w:r w:rsidRPr="009B72E3">
      <w:rPr>
        <w:b/>
        <w:sz w:val="16"/>
        <w:szCs w:val="16"/>
      </w:rPr>
      <w:t xml:space="preserve"> Edition</w:t>
    </w:r>
  </w:p>
  <w:p w:rsidR="00191339" w:rsidRPr="009B72E3" w:rsidRDefault="008C7E80" w:rsidP="00515EB8">
    <w:pPr>
      <w:pStyle w:val="Header"/>
      <w:tabs>
        <w:tab w:val="clear" w:pos="4320"/>
        <w:tab w:val="clear" w:pos="8640"/>
        <w:tab w:val="center" w:pos="2880"/>
        <w:tab w:val="right" w:pos="9900"/>
      </w:tabs>
      <w:jc w:val="right"/>
      <w:rPr>
        <w:b/>
        <w:sz w:val="16"/>
        <w:szCs w:val="16"/>
      </w:rPr>
    </w:pPr>
    <w:r>
      <w:rPr>
        <w:b/>
        <w:sz w:val="16"/>
        <w:szCs w:val="16"/>
      </w:rPr>
      <w:t xml:space="preserve">May </w:t>
    </w:r>
    <w:r w:rsidR="00191339">
      <w:rPr>
        <w:b/>
        <w:sz w:val="16"/>
        <w:szCs w:val="16"/>
      </w:rPr>
      <w:t>2019 Rev.</w:t>
    </w:r>
  </w:p>
  <w:p w:rsidR="00515EB8" w:rsidRPr="00833A32" w:rsidRDefault="00515EB8" w:rsidP="00515EB8">
    <w:pPr>
      <w:pStyle w:val="Header"/>
      <w:tabs>
        <w:tab w:val="clear" w:pos="4320"/>
        <w:tab w:val="clear" w:pos="8640"/>
        <w:tab w:val="center" w:pos="2880"/>
        <w:tab w:val="right" w:pos="9900"/>
      </w:tabs>
      <w:rPr>
        <w:b/>
        <w:sz w:val="28"/>
        <w:szCs w:val="28"/>
      </w:rPr>
    </w:pPr>
    <w:r w:rsidRPr="00833A32">
      <w:rPr>
        <w:b/>
        <w:sz w:val="28"/>
        <w:szCs w:val="28"/>
      </w:rPr>
      <w:t>SE-332</w:t>
    </w:r>
  </w:p>
  <w:p w:rsidR="00515EB8" w:rsidRPr="00833A32" w:rsidRDefault="00515EB8" w:rsidP="00515EB8">
    <w:pPr>
      <w:pStyle w:val="Header"/>
      <w:tabs>
        <w:tab w:val="clear" w:pos="4320"/>
        <w:tab w:val="clear" w:pos="8640"/>
        <w:tab w:val="center" w:pos="2880"/>
        <w:tab w:val="right" w:pos="9900"/>
      </w:tabs>
      <w:rPr>
        <w:sz w:val="28"/>
        <w:szCs w:val="28"/>
      </w:rPr>
    </w:pPr>
    <w:r>
      <w:rPr>
        <w:b/>
        <w:sz w:val="28"/>
        <w:szCs w:val="28"/>
      </w:rPr>
      <w:t xml:space="preserve">UNIT PRICE </w:t>
    </w:r>
    <w:r w:rsidRPr="00833A32">
      <w:rPr>
        <w:b/>
        <w:sz w:val="28"/>
        <w:szCs w:val="28"/>
      </w:rPr>
      <w:t>BID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Default="00683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Default="00683B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Default="00683B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BBC" w:rsidRDefault="00683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DEA"/>
    <w:multiLevelType w:val="hybridMultilevel"/>
    <w:tmpl w:val="6CCA0D1E"/>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764"/>
    <w:multiLevelType w:val="hybridMultilevel"/>
    <w:tmpl w:val="869C6E94"/>
    <w:lvl w:ilvl="0" w:tplc="A69C4EAE">
      <w:start w:val="1"/>
      <w:numFmt w:val="decimal"/>
      <w:lvlText w:val="%1."/>
      <w:lvlJc w:val="right"/>
      <w:pPr>
        <w:ind w:left="1440" w:hanging="360"/>
      </w:pPr>
      <w:rPr>
        <w:rFonts w:ascii="Times New Roman" w:hAnsi="Times New Roman"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4E4F2F"/>
    <w:multiLevelType w:val="hybridMultilevel"/>
    <w:tmpl w:val="BB5688DE"/>
    <w:lvl w:ilvl="0" w:tplc="639CF216">
      <w:start w:val="1"/>
      <w:numFmt w:val="decimal"/>
      <w:lvlText w:val="%1."/>
      <w:lvlJc w:val="center"/>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30BEA"/>
    <w:multiLevelType w:val="hybridMultilevel"/>
    <w:tmpl w:val="C9F8B6C6"/>
    <w:lvl w:ilvl="0" w:tplc="BC803266">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28C7BF4"/>
    <w:multiLevelType w:val="hybridMultilevel"/>
    <w:tmpl w:val="10F4C1A6"/>
    <w:lvl w:ilvl="0" w:tplc="A69C4EAE">
      <w:start w:val="1"/>
      <w:numFmt w:val="decimal"/>
      <w:lvlText w:val="%1."/>
      <w:lvlJc w:val="righ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27E03"/>
    <w:multiLevelType w:val="hybridMultilevel"/>
    <w:tmpl w:val="0BA07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70AC2"/>
    <w:multiLevelType w:val="hybridMultilevel"/>
    <w:tmpl w:val="E3A257F0"/>
    <w:lvl w:ilvl="0" w:tplc="F2D20AEC">
      <w:start w:val="1"/>
      <w:numFmt w:val="lowerLetter"/>
      <w:lvlText w:val="%1."/>
      <w:lvlJc w:val="left"/>
      <w:pPr>
        <w:ind w:left="720" w:hanging="360"/>
      </w:pPr>
      <w:rPr>
        <w:rFonts w:hint="default"/>
        <w:b/>
        <w:i w:val="0"/>
        <w:sz w:val="16"/>
        <w:szCs w:val="16"/>
        <w:u w:val="none"/>
      </w:rPr>
    </w:lvl>
    <w:lvl w:ilvl="1" w:tplc="6C02080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14BB2"/>
    <w:multiLevelType w:val="hybridMultilevel"/>
    <w:tmpl w:val="51A8FA74"/>
    <w:lvl w:ilvl="0" w:tplc="F0BE2B80">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60D078E"/>
    <w:multiLevelType w:val="hybridMultilevel"/>
    <w:tmpl w:val="ED22D078"/>
    <w:lvl w:ilvl="0" w:tplc="13C4B112">
      <w:start w:val="1"/>
      <w:numFmt w:val="decimal"/>
      <w:lvlText w:val="%1."/>
      <w:lvlJc w:val="center"/>
      <w:pPr>
        <w:ind w:left="720" w:hanging="360"/>
      </w:pPr>
      <w:rPr>
        <w:rFonts w:ascii="Times New Roman" w:hAnsi="Times New Roman" w:hint="default"/>
        <w:b/>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310F2"/>
    <w:multiLevelType w:val="hybridMultilevel"/>
    <w:tmpl w:val="6EF63016"/>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B195E"/>
    <w:multiLevelType w:val="hybridMultilevel"/>
    <w:tmpl w:val="4B28B394"/>
    <w:lvl w:ilvl="0" w:tplc="E5CEABA0">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0912943"/>
    <w:multiLevelType w:val="hybridMultilevel"/>
    <w:tmpl w:val="5FEC5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86736"/>
    <w:multiLevelType w:val="hybridMultilevel"/>
    <w:tmpl w:val="BD8673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133F24"/>
    <w:multiLevelType w:val="hybridMultilevel"/>
    <w:tmpl w:val="97F65022"/>
    <w:lvl w:ilvl="0" w:tplc="F580C22E">
      <w:start w:val="1"/>
      <w:numFmt w:val="lowerLetter"/>
      <w:lvlText w:val="%1."/>
      <w:lvlJc w:val="left"/>
      <w:pPr>
        <w:ind w:left="1080" w:hanging="360"/>
      </w:pPr>
      <w:rPr>
        <w:rFonts w:hint="default"/>
        <w:b/>
        <w:u w:val="none"/>
      </w:rPr>
    </w:lvl>
    <w:lvl w:ilvl="1" w:tplc="18B2E85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9780B"/>
    <w:multiLevelType w:val="hybridMultilevel"/>
    <w:tmpl w:val="D8C8E828"/>
    <w:lvl w:ilvl="0" w:tplc="A69C4EAE">
      <w:start w:val="1"/>
      <w:numFmt w:val="decimal"/>
      <w:lvlText w:val="%1."/>
      <w:lvlJc w:val="righ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2"/>
  </w:num>
  <w:num w:numId="5">
    <w:abstractNumId w:val="7"/>
  </w:num>
  <w:num w:numId="6">
    <w:abstractNumId w:val="11"/>
  </w:num>
  <w:num w:numId="7">
    <w:abstractNumId w:val="5"/>
  </w:num>
  <w:num w:numId="8">
    <w:abstractNumId w:val="10"/>
  </w:num>
  <w:num w:numId="9">
    <w:abstractNumId w:val="3"/>
  </w:num>
  <w:num w:numId="10">
    <w:abstractNumId w:val="14"/>
  </w:num>
  <w:num w:numId="11">
    <w:abstractNumId w:val="1"/>
  </w:num>
  <w:num w:numId="12">
    <w:abstractNumId w:val="4"/>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p9+kzcM5u4IJ/hcljQMLRvmvfrgzwLaTGqaGWQ7Ifm/G+28buWnBfz7o0Y8eUKbOXLn+iEMH+cFXNfAzLIVA==" w:salt="67VHV7nwwPvuORK3QbSfjA=="/>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A8"/>
    <w:rsid w:val="00020BE8"/>
    <w:rsid w:val="00040BCD"/>
    <w:rsid w:val="00056168"/>
    <w:rsid w:val="000611A2"/>
    <w:rsid w:val="00063FF7"/>
    <w:rsid w:val="00097C0F"/>
    <w:rsid w:val="000A3437"/>
    <w:rsid w:val="000D64E3"/>
    <w:rsid w:val="000F182A"/>
    <w:rsid w:val="000F24ED"/>
    <w:rsid w:val="000F53CC"/>
    <w:rsid w:val="00103342"/>
    <w:rsid w:val="0011755B"/>
    <w:rsid w:val="00120B41"/>
    <w:rsid w:val="00126C68"/>
    <w:rsid w:val="001369AB"/>
    <w:rsid w:val="0016397A"/>
    <w:rsid w:val="00170546"/>
    <w:rsid w:val="001749CB"/>
    <w:rsid w:val="00191339"/>
    <w:rsid w:val="001915FC"/>
    <w:rsid w:val="001A313A"/>
    <w:rsid w:val="001B4226"/>
    <w:rsid w:val="001B7148"/>
    <w:rsid w:val="001C010E"/>
    <w:rsid w:val="001C24F9"/>
    <w:rsid w:val="001C639D"/>
    <w:rsid w:val="001D132D"/>
    <w:rsid w:val="001D269E"/>
    <w:rsid w:val="001D5924"/>
    <w:rsid w:val="00202ADF"/>
    <w:rsid w:val="002145AB"/>
    <w:rsid w:val="00214C69"/>
    <w:rsid w:val="002166EF"/>
    <w:rsid w:val="002175BD"/>
    <w:rsid w:val="002267C6"/>
    <w:rsid w:val="00232B18"/>
    <w:rsid w:val="00232EEC"/>
    <w:rsid w:val="002462D5"/>
    <w:rsid w:val="00255F8D"/>
    <w:rsid w:val="002610D2"/>
    <w:rsid w:val="0026240E"/>
    <w:rsid w:val="00272DBE"/>
    <w:rsid w:val="00273ABE"/>
    <w:rsid w:val="00281FBD"/>
    <w:rsid w:val="0029526C"/>
    <w:rsid w:val="00295C92"/>
    <w:rsid w:val="00296575"/>
    <w:rsid w:val="00297963"/>
    <w:rsid w:val="002A63BE"/>
    <w:rsid w:val="002A764C"/>
    <w:rsid w:val="002B3695"/>
    <w:rsid w:val="002B7B5B"/>
    <w:rsid w:val="002D3309"/>
    <w:rsid w:val="002D34AE"/>
    <w:rsid w:val="002D4BD0"/>
    <w:rsid w:val="002D6CC4"/>
    <w:rsid w:val="0030228E"/>
    <w:rsid w:val="0031226A"/>
    <w:rsid w:val="00332959"/>
    <w:rsid w:val="00336429"/>
    <w:rsid w:val="00346042"/>
    <w:rsid w:val="00351024"/>
    <w:rsid w:val="00351A67"/>
    <w:rsid w:val="0036113E"/>
    <w:rsid w:val="003712B2"/>
    <w:rsid w:val="00384391"/>
    <w:rsid w:val="003A2EC3"/>
    <w:rsid w:val="003A6D99"/>
    <w:rsid w:val="003C6463"/>
    <w:rsid w:val="003D0BFB"/>
    <w:rsid w:val="003E022E"/>
    <w:rsid w:val="003E7408"/>
    <w:rsid w:val="003F10BB"/>
    <w:rsid w:val="00413DDB"/>
    <w:rsid w:val="0041672E"/>
    <w:rsid w:val="00426391"/>
    <w:rsid w:val="00426B60"/>
    <w:rsid w:val="00433F10"/>
    <w:rsid w:val="00441146"/>
    <w:rsid w:val="00464B70"/>
    <w:rsid w:val="004724C6"/>
    <w:rsid w:val="00474068"/>
    <w:rsid w:val="00477AF9"/>
    <w:rsid w:val="00480700"/>
    <w:rsid w:val="004A2B40"/>
    <w:rsid w:val="004A50E3"/>
    <w:rsid w:val="004C5786"/>
    <w:rsid w:val="004D383C"/>
    <w:rsid w:val="004D396B"/>
    <w:rsid w:val="004E11DC"/>
    <w:rsid w:val="004E5430"/>
    <w:rsid w:val="004F2C39"/>
    <w:rsid w:val="00515EB8"/>
    <w:rsid w:val="005176A4"/>
    <w:rsid w:val="005208D8"/>
    <w:rsid w:val="005308CC"/>
    <w:rsid w:val="005367ED"/>
    <w:rsid w:val="00545AD8"/>
    <w:rsid w:val="0055757A"/>
    <w:rsid w:val="00566B16"/>
    <w:rsid w:val="00582A53"/>
    <w:rsid w:val="00582BC7"/>
    <w:rsid w:val="00583676"/>
    <w:rsid w:val="00585457"/>
    <w:rsid w:val="005949A0"/>
    <w:rsid w:val="005A19D8"/>
    <w:rsid w:val="005C70DE"/>
    <w:rsid w:val="005F08AA"/>
    <w:rsid w:val="005F4751"/>
    <w:rsid w:val="006109D5"/>
    <w:rsid w:val="00630C4E"/>
    <w:rsid w:val="00632DF6"/>
    <w:rsid w:val="006408D8"/>
    <w:rsid w:val="006513C8"/>
    <w:rsid w:val="00671687"/>
    <w:rsid w:val="0067686F"/>
    <w:rsid w:val="00683446"/>
    <w:rsid w:val="00683BBC"/>
    <w:rsid w:val="006B27EA"/>
    <w:rsid w:val="006C0B03"/>
    <w:rsid w:val="006F5DF3"/>
    <w:rsid w:val="006F60C1"/>
    <w:rsid w:val="00703BC4"/>
    <w:rsid w:val="0074217F"/>
    <w:rsid w:val="0075114E"/>
    <w:rsid w:val="0075274D"/>
    <w:rsid w:val="00761174"/>
    <w:rsid w:val="007630F2"/>
    <w:rsid w:val="00770A25"/>
    <w:rsid w:val="00772EE9"/>
    <w:rsid w:val="00776BC9"/>
    <w:rsid w:val="00780FFA"/>
    <w:rsid w:val="00782BF3"/>
    <w:rsid w:val="00797437"/>
    <w:rsid w:val="007B17FC"/>
    <w:rsid w:val="007F0CA1"/>
    <w:rsid w:val="007F371A"/>
    <w:rsid w:val="00811A2C"/>
    <w:rsid w:val="0083259A"/>
    <w:rsid w:val="00833A32"/>
    <w:rsid w:val="00834DB8"/>
    <w:rsid w:val="008460C4"/>
    <w:rsid w:val="008464BF"/>
    <w:rsid w:val="008755A5"/>
    <w:rsid w:val="00875E7C"/>
    <w:rsid w:val="0088069A"/>
    <w:rsid w:val="00882279"/>
    <w:rsid w:val="008A7C48"/>
    <w:rsid w:val="008B5600"/>
    <w:rsid w:val="008C7D6B"/>
    <w:rsid w:val="008C7E80"/>
    <w:rsid w:val="0090479C"/>
    <w:rsid w:val="009152EA"/>
    <w:rsid w:val="00917BF3"/>
    <w:rsid w:val="00926CD8"/>
    <w:rsid w:val="009410C0"/>
    <w:rsid w:val="009412A8"/>
    <w:rsid w:val="00965DB1"/>
    <w:rsid w:val="00981EBE"/>
    <w:rsid w:val="00985CAB"/>
    <w:rsid w:val="00993EA6"/>
    <w:rsid w:val="00995CE5"/>
    <w:rsid w:val="009A31DE"/>
    <w:rsid w:val="009B6E3D"/>
    <w:rsid w:val="009B72E3"/>
    <w:rsid w:val="009B7A62"/>
    <w:rsid w:val="009D4A23"/>
    <w:rsid w:val="009D5FB5"/>
    <w:rsid w:val="009F5FA8"/>
    <w:rsid w:val="00A03028"/>
    <w:rsid w:val="00A2039C"/>
    <w:rsid w:val="00A23182"/>
    <w:rsid w:val="00A34AA5"/>
    <w:rsid w:val="00A34B16"/>
    <w:rsid w:val="00A406BE"/>
    <w:rsid w:val="00A47E5D"/>
    <w:rsid w:val="00A61878"/>
    <w:rsid w:val="00A63206"/>
    <w:rsid w:val="00A70C19"/>
    <w:rsid w:val="00A74F4D"/>
    <w:rsid w:val="00A843B8"/>
    <w:rsid w:val="00A906A7"/>
    <w:rsid w:val="00A94E75"/>
    <w:rsid w:val="00AA745A"/>
    <w:rsid w:val="00AC0DD2"/>
    <w:rsid w:val="00AC3E40"/>
    <w:rsid w:val="00AD17F0"/>
    <w:rsid w:val="00AD1A3E"/>
    <w:rsid w:val="00AE0BFB"/>
    <w:rsid w:val="00AF6C22"/>
    <w:rsid w:val="00B104AE"/>
    <w:rsid w:val="00B22C81"/>
    <w:rsid w:val="00B244D3"/>
    <w:rsid w:val="00B35392"/>
    <w:rsid w:val="00B35E8E"/>
    <w:rsid w:val="00B40144"/>
    <w:rsid w:val="00B625CD"/>
    <w:rsid w:val="00B63145"/>
    <w:rsid w:val="00B71015"/>
    <w:rsid w:val="00B75082"/>
    <w:rsid w:val="00B86532"/>
    <w:rsid w:val="00B91B2F"/>
    <w:rsid w:val="00B943BE"/>
    <w:rsid w:val="00B9578D"/>
    <w:rsid w:val="00BA63CD"/>
    <w:rsid w:val="00BA7F42"/>
    <w:rsid w:val="00BB1627"/>
    <w:rsid w:val="00BC0771"/>
    <w:rsid w:val="00BC3964"/>
    <w:rsid w:val="00BF4E51"/>
    <w:rsid w:val="00C02B62"/>
    <w:rsid w:val="00C1449D"/>
    <w:rsid w:val="00C2486E"/>
    <w:rsid w:val="00C27867"/>
    <w:rsid w:val="00C305C5"/>
    <w:rsid w:val="00C44B2C"/>
    <w:rsid w:val="00C45909"/>
    <w:rsid w:val="00C46106"/>
    <w:rsid w:val="00C524C3"/>
    <w:rsid w:val="00C5432F"/>
    <w:rsid w:val="00C54EB1"/>
    <w:rsid w:val="00C63D42"/>
    <w:rsid w:val="00C74BE1"/>
    <w:rsid w:val="00C77D45"/>
    <w:rsid w:val="00C77F9A"/>
    <w:rsid w:val="00C945BD"/>
    <w:rsid w:val="00CB1713"/>
    <w:rsid w:val="00CD2995"/>
    <w:rsid w:val="00CD69A7"/>
    <w:rsid w:val="00CF41D3"/>
    <w:rsid w:val="00CF5204"/>
    <w:rsid w:val="00CF6688"/>
    <w:rsid w:val="00D239BC"/>
    <w:rsid w:val="00D27B99"/>
    <w:rsid w:val="00D31F2B"/>
    <w:rsid w:val="00D40114"/>
    <w:rsid w:val="00D56410"/>
    <w:rsid w:val="00D6521C"/>
    <w:rsid w:val="00D71CC5"/>
    <w:rsid w:val="00D764F5"/>
    <w:rsid w:val="00D83A70"/>
    <w:rsid w:val="00D842C4"/>
    <w:rsid w:val="00D86EAF"/>
    <w:rsid w:val="00D93ED0"/>
    <w:rsid w:val="00D962CC"/>
    <w:rsid w:val="00DB0A2A"/>
    <w:rsid w:val="00DC4BEC"/>
    <w:rsid w:val="00DD1185"/>
    <w:rsid w:val="00DD2556"/>
    <w:rsid w:val="00DD5C6B"/>
    <w:rsid w:val="00DE6794"/>
    <w:rsid w:val="00DF267B"/>
    <w:rsid w:val="00DF3498"/>
    <w:rsid w:val="00E25646"/>
    <w:rsid w:val="00E41A92"/>
    <w:rsid w:val="00E52F92"/>
    <w:rsid w:val="00E55238"/>
    <w:rsid w:val="00E67870"/>
    <w:rsid w:val="00E67F30"/>
    <w:rsid w:val="00E8245B"/>
    <w:rsid w:val="00E90044"/>
    <w:rsid w:val="00EA1278"/>
    <w:rsid w:val="00EC603C"/>
    <w:rsid w:val="00ED1B7E"/>
    <w:rsid w:val="00EF5776"/>
    <w:rsid w:val="00F00E56"/>
    <w:rsid w:val="00F050F9"/>
    <w:rsid w:val="00F21231"/>
    <w:rsid w:val="00F216D3"/>
    <w:rsid w:val="00F501AF"/>
    <w:rsid w:val="00F53A77"/>
    <w:rsid w:val="00F56DBF"/>
    <w:rsid w:val="00F76E40"/>
    <w:rsid w:val="00F922E5"/>
    <w:rsid w:val="00F947C3"/>
    <w:rsid w:val="00FA6794"/>
    <w:rsid w:val="00FB01DF"/>
    <w:rsid w:val="00FB5951"/>
    <w:rsid w:val="00FD0DB4"/>
    <w:rsid w:val="00FD7FB5"/>
    <w:rsid w:val="00FE56A7"/>
    <w:rsid w:val="00FE6862"/>
    <w:rsid w:val="00FF2130"/>
    <w:rsid w:val="00FF3448"/>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2289"/>
    <o:shapelayout v:ext="edit">
      <o:idmap v:ext="edit" data="1"/>
    </o:shapelayout>
  </w:shapeDefaults>
  <w:decimalSymbol w:val="."/>
  <w:listSeparator w:val=","/>
  <w14:docId w14:val="25A59B66"/>
  <w15:docId w15:val="{69EA87CA-0B38-4501-B2C4-5C474FB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2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2A8"/>
    <w:pPr>
      <w:tabs>
        <w:tab w:val="center" w:pos="4320"/>
        <w:tab w:val="right" w:pos="8640"/>
      </w:tabs>
    </w:pPr>
  </w:style>
  <w:style w:type="paragraph" w:styleId="Footer">
    <w:name w:val="footer"/>
    <w:basedOn w:val="Normal"/>
    <w:rsid w:val="009B6E3D"/>
    <w:pPr>
      <w:tabs>
        <w:tab w:val="center" w:pos="4320"/>
        <w:tab w:val="right" w:pos="8640"/>
      </w:tabs>
    </w:pPr>
  </w:style>
  <w:style w:type="table" w:styleId="TableGrid">
    <w:name w:val="Table Grid"/>
    <w:basedOn w:val="TableNormal"/>
    <w:rsid w:val="00D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5C6B"/>
  </w:style>
  <w:style w:type="paragraph" w:customStyle="1" w:styleId="AIAAgreementBodyText">
    <w:name w:val="AIA Agreement Body Text"/>
    <w:rsid w:val="00630C4E"/>
    <w:pPr>
      <w:tabs>
        <w:tab w:val="left" w:pos="720"/>
      </w:tabs>
    </w:pPr>
  </w:style>
  <w:style w:type="paragraph" w:styleId="NormalWeb">
    <w:name w:val="Normal (Web)"/>
    <w:basedOn w:val="Normal"/>
    <w:rsid w:val="00630C4E"/>
    <w:pPr>
      <w:spacing w:before="100" w:beforeAutospacing="1" w:after="100" w:afterAutospacing="1"/>
    </w:pPr>
  </w:style>
  <w:style w:type="paragraph" w:styleId="DocumentMap">
    <w:name w:val="Document Map"/>
    <w:basedOn w:val="Normal"/>
    <w:semiHidden/>
    <w:rsid w:val="00FF62E4"/>
    <w:pPr>
      <w:shd w:val="clear" w:color="auto" w:fill="000080"/>
    </w:pPr>
    <w:rPr>
      <w:rFonts w:ascii="Tahoma" w:hAnsi="Tahoma" w:cs="Tahoma"/>
      <w:sz w:val="20"/>
      <w:szCs w:val="20"/>
    </w:rPr>
  </w:style>
  <w:style w:type="paragraph" w:styleId="BalloonText">
    <w:name w:val="Balloon Text"/>
    <w:basedOn w:val="Normal"/>
    <w:semiHidden/>
    <w:rsid w:val="00E67F30"/>
    <w:rPr>
      <w:rFonts w:ascii="Tahoma" w:hAnsi="Tahoma" w:cs="Tahoma"/>
      <w:sz w:val="16"/>
      <w:szCs w:val="16"/>
    </w:rPr>
  </w:style>
  <w:style w:type="character" w:styleId="CommentReference">
    <w:name w:val="annotation reference"/>
    <w:semiHidden/>
    <w:rsid w:val="00DB0A2A"/>
    <w:rPr>
      <w:sz w:val="16"/>
      <w:szCs w:val="16"/>
    </w:rPr>
  </w:style>
  <w:style w:type="paragraph" w:styleId="CommentText">
    <w:name w:val="annotation text"/>
    <w:basedOn w:val="Normal"/>
    <w:semiHidden/>
    <w:rsid w:val="00DB0A2A"/>
    <w:rPr>
      <w:sz w:val="20"/>
      <w:szCs w:val="20"/>
    </w:rPr>
  </w:style>
  <w:style w:type="paragraph" w:styleId="CommentSubject">
    <w:name w:val="annotation subject"/>
    <w:basedOn w:val="CommentText"/>
    <w:next w:val="CommentText"/>
    <w:semiHidden/>
    <w:rsid w:val="00DB0A2A"/>
    <w:rPr>
      <w:b/>
      <w:bCs/>
    </w:rPr>
  </w:style>
  <w:style w:type="character" w:styleId="Hyperlink">
    <w:name w:val="Hyperlink"/>
    <w:rsid w:val="001D132D"/>
    <w:rPr>
      <w:color w:val="0000FF"/>
      <w:u w:val="single"/>
    </w:rPr>
  </w:style>
  <w:style w:type="paragraph" w:styleId="ListParagraph">
    <w:name w:val="List Paragraph"/>
    <w:basedOn w:val="Normal"/>
    <w:uiPriority w:val="34"/>
    <w:qFormat/>
    <w:rsid w:val="00A03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0148">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11209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lr.state.sc.us/POL/Contractors/PDFFiles/CLBClassificationAbbrevi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EC91-6175-480C-907E-D8B41B81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SE-330</vt:lpstr>
    </vt:vector>
  </TitlesOfParts>
  <Company>SC Budget and Control Board - OSE</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SE-330</dc:title>
  <dc:creator>John White</dc:creator>
  <cp:lastModifiedBy>Cooper, Michael</cp:lastModifiedBy>
  <cp:revision>19</cp:revision>
  <cp:lastPrinted>2012-10-16T22:29:00Z</cp:lastPrinted>
  <dcterms:created xsi:type="dcterms:W3CDTF">2014-06-12T16:36:00Z</dcterms:created>
  <dcterms:modified xsi:type="dcterms:W3CDTF">2019-10-30T18:59:00Z</dcterms:modified>
</cp:coreProperties>
</file>