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BD5B" w14:textId="77777777" w:rsidR="00D316AE" w:rsidRPr="009F327B" w:rsidRDefault="009F327B" w:rsidP="009F327B">
      <w:pPr>
        <w:spacing w:after="0" w:line="240" w:lineRule="auto"/>
        <w:jc w:val="center"/>
        <w:rPr>
          <w:rFonts w:ascii="Times New Roman" w:eastAsia="Times New Roman" w:hAnsi="Times New Roman" w:cs="Times New Roman"/>
          <w:sz w:val="28"/>
          <w:szCs w:val="28"/>
          <w:u w:val="single"/>
        </w:rPr>
      </w:pPr>
      <w:r w:rsidRPr="009F327B">
        <w:rPr>
          <w:rFonts w:ascii="Times New Roman" w:eastAsia="Times New Roman" w:hAnsi="Times New Roman" w:cs="Times New Roman"/>
          <w:sz w:val="28"/>
          <w:szCs w:val="28"/>
          <w:u w:val="single"/>
        </w:rPr>
        <w:t xml:space="preserve">Attachment </w:t>
      </w:r>
      <w:r w:rsidR="007A655B">
        <w:rPr>
          <w:rFonts w:ascii="Times New Roman" w:eastAsia="Times New Roman" w:hAnsi="Times New Roman" w:cs="Times New Roman"/>
          <w:sz w:val="28"/>
          <w:szCs w:val="28"/>
          <w:u w:val="single"/>
        </w:rPr>
        <w:t>B</w:t>
      </w:r>
      <w:r w:rsidRPr="009F327B">
        <w:rPr>
          <w:rFonts w:ascii="Times New Roman" w:eastAsia="Times New Roman" w:hAnsi="Times New Roman" w:cs="Times New Roman"/>
          <w:sz w:val="28"/>
          <w:szCs w:val="28"/>
          <w:u w:val="single"/>
        </w:rPr>
        <w:t xml:space="preserve"> – Supplemental Questions for Section VIII. Bid Schedule</w:t>
      </w:r>
    </w:p>
    <w:p w14:paraId="770F11E4" w14:textId="77777777" w:rsidR="009F327B" w:rsidRDefault="009F327B" w:rsidP="00D316AE">
      <w:pPr>
        <w:spacing w:after="0" w:line="240" w:lineRule="auto"/>
        <w:jc w:val="both"/>
        <w:rPr>
          <w:rFonts w:ascii="Times New Roman" w:eastAsia="Times New Roman" w:hAnsi="Times New Roman" w:cs="Times New Roman"/>
          <w:sz w:val="24"/>
          <w:szCs w:val="24"/>
        </w:rPr>
      </w:pPr>
    </w:p>
    <w:p w14:paraId="182E3CC2"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In times of emergency, the Materials Management Office, per the State Emergency Operations Plan, support Emergency Service Function 7 (ESF7), Resource Support.  The Mission of ESF7 is to provide or coordinate the provision of services, equipment and supplies to support expedient operations associated with a disaster or emergency.  It also supports the approval and acquisition of equipment and supplies not available through normal purchasing channels and ordering timeframes.</w:t>
      </w:r>
    </w:p>
    <w:p w14:paraId="40DDABBA" w14:textId="77777777" w:rsidR="00D316AE" w:rsidRPr="009F327B" w:rsidRDefault="00D316AE" w:rsidP="00D316A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11E2D4"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 xml:space="preserve">In order to include the maximum possible number of participants, this solicitation is structured to allow each offeror to supply bottled water priced on a </w:t>
      </w:r>
      <w:r w:rsidRPr="009F327B">
        <w:rPr>
          <w:rFonts w:ascii="Times New Roman" w:eastAsia="Times New Roman" w:hAnsi="Times New Roman" w:cs="Times New Roman"/>
          <w:b/>
          <w:color w:val="0066FF"/>
          <w:sz w:val="24"/>
          <w:szCs w:val="24"/>
          <w14:textFill>
            <w14:gradFill>
              <w14:gsLst>
                <w14:gs w14:pos="0">
                  <w14:srgbClr w14:val="0066FF">
                    <w14:shade w14:val="30000"/>
                    <w14:satMod w14:val="115000"/>
                  </w14:srgbClr>
                </w14:gs>
                <w14:gs w14:pos="50000">
                  <w14:srgbClr w14:val="0066FF">
                    <w14:shade w14:val="67500"/>
                    <w14:satMod w14:val="115000"/>
                  </w14:srgbClr>
                </w14:gs>
                <w14:gs w14:pos="100000">
                  <w14:srgbClr w14:val="0066FF">
                    <w14:shade w14:val="100000"/>
                    <w14:satMod w14:val="115000"/>
                  </w14:srgbClr>
                </w14:gs>
              </w14:gsLst>
              <w14:lin w14:ang="10800000" w14:scaled="0"/>
            </w14:gradFill>
          </w14:textFill>
        </w:rPr>
        <w:t>per ou</w:t>
      </w:r>
      <w:r w:rsidR="00E25732">
        <w:rPr>
          <w:rFonts w:ascii="Times New Roman" w:eastAsia="Times New Roman" w:hAnsi="Times New Roman" w:cs="Times New Roman"/>
          <w:b/>
          <w:color w:val="0066FF"/>
          <w:sz w:val="24"/>
          <w:szCs w:val="24"/>
          <w14:textFill>
            <w14:gradFill>
              <w14:gsLst>
                <w14:gs w14:pos="0">
                  <w14:srgbClr w14:val="0066FF">
                    <w14:shade w14:val="30000"/>
                    <w14:satMod w14:val="115000"/>
                  </w14:srgbClr>
                </w14:gs>
                <w14:gs w14:pos="50000">
                  <w14:srgbClr w14:val="0066FF">
                    <w14:shade w14:val="67500"/>
                    <w14:satMod w14:val="115000"/>
                  </w14:srgbClr>
                </w14:gs>
                <w14:gs w14:pos="100000">
                  <w14:srgbClr w14:val="0066FF">
                    <w14:shade w14:val="100000"/>
                    <w14:satMod w14:val="115000"/>
                  </w14:srgbClr>
                </w14:gs>
              </w14:gsLst>
              <w14:lin w14:ang="10800000" w14:scaled="0"/>
            </w14:gradFill>
          </w14:textFill>
        </w:rPr>
        <w:t>n</w:t>
      </w:r>
      <w:r w:rsidRPr="009F327B">
        <w:rPr>
          <w:rFonts w:ascii="Times New Roman" w:eastAsia="Times New Roman" w:hAnsi="Times New Roman" w:cs="Times New Roman"/>
          <w:b/>
          <w:color w:val="0066FF"/>
          <w:sz w:val="24"/>
          <w:szCs w:val="24"/>
          <w14:textFill>
            <w14:gradFill>
              <w14:gsLst>
                <w14:gs w14:pos="0">
                  <w14:srgbClr w14:val="0066FF">
                    <w14:shade w14:val="30000"/>
                    <w14:satMod w14:val="115000"/>
                  </w14:srgbClr>
                </w14:gs>
                <w14:gs w14:pos="50000">
                  <w14:srgbClr w14:val="0066FF">
                    <w14:shade w14:val="67500"/>
                    <w14:satMod w14:val="115000"/>
                  </w14:srgbClr>
                </w14:gs>
                <w14:gs w14:pos="100000">
                  <w14:srgbClr w14:val="0066FF">
                    <w14:shade w14:val="100000"/>
                    <w14:satMod w14:val="115000"/>
                  </w14:srgbClr>
                </w14:gs>
              </w14:gsLst>
              <w14:lin w14:ang="10800000" w14:scaled="0"/>
            </w14:gradFill>
          </w14:textFill>
        </w:rPr>
        <w:t>ce basis</w:t>
      </w:r>
      <w:r w:rsidRPr="009F327B">
        <w:rPr>
          <w:rFonts w:ascii="Times New Roman" w:eastAsia="Times New Roman" w:hAnsi="Times New Roman" w:cs="Times New Roman"/>
          <w:sz w:val="24"/>
          <w:szCs w:val="24"/>
        </w:rPr>
        <w:t xml:space="preserve"> using its standard packaging when practicable.  Offerors are to use the following forms to provide information regarding said packaging.  Please note that </w:t>
      </w:r>
      <w:proofErr w:type="gramStart"/>
      <w:r w:rsidRPr="009F327B">
        <w:rPr>
          <w:rFonts w:ascii="Times New Roman" w:eastAsia="Times New Roman" w:hAnsi="Times New Roman" w:cs="Times New Roman"/>
          <w:sz w:val="24"/>
          <w:szCs w:val="24"/>
        </w:rPr>
        <w:t>a number of</w:t>
      </w:r>
      <w:proofErr w:type="gramEnd"/>
      <w:r w:rsidRPr="009F327B">
        <w:rPr>
          <w:rFonts w:ascii="Times New Roman" w:eastAsia="Times New Roman" w:hAnsi="Times New Roman" w:cs="Times New Roman"/>
          <w:sz w:val="24"/>
          <w:szCs w:val="24"/>
        </w:rPr>
        <w:t xml:space="preserve"> blanks must be completed below.   All blanks shall be completed (including the supplemental questionnaire) or the bid </w:t>
      </w:r>
      <w:r w:rsidR="00E25732">
        <w:rPr>
          <w:rFonts w:ascii="Times New Roman" w:eastAsia="Times New Roman" w:hAnsi="Times New Roman" w:cs="Times New Roman"/>
          <w:sz w:val="24"/>
          <w:szCs w:val="24"/>
        </w:rPr>
        <w:t>may</w:t>
      </w:r>
      <w:r w:rsidRPr="009F327B">
        <w:rPr>
          <w:rFonts w:ascii="Times New Roman" w:eastAsia="Times New Roman" w:hAnsi="Times New Roman" w:cs="Times New Roman"/>
          <w:sz w:val="24"/>
          <w:szCs w:val="24"/>
        </w:rPr>
        <w:t xml:space="preserve"> be rejected.</w:t>
      </w:r>
    </w:p>
    <w:p w14:paraId="303793D7"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5F2F7B1E" w14:textId="77777777" w:rsidR="00D316AE" w:rsidRPr="007A655B" w:rsidRDefault="00D316AE" w:rsidP="00D316AE">
      <w:pPr>
        <w:widowControl w:val="0"/>
        <w:autoSpaceDE w:val="0"/>
        <w:autoSpaceDN w:val="0"/>
        <w:adjustRightInd w:val="0"/>
        <w:spacing w:after="0" w:line="240" w:lineRule="auto"/>
        <w:rPr>
          <w:rFonts w:ascii="Times New Roman" w:hAnsi="Times New Roman"/>
          <w:color w:val="000000"/>
          <w:sz w:val="24"/>
          <w:szCs w:val="24"/>
        </w:rPr>
      </w:pPr>
      <w:r w:rsidRPr="007A655B">
        <w:rPr>
          <w:rFonts w:ascii="Times New Roman" w:hAnsi="Times New Roman"/>
          <w:b/>
          <w:color w:val="C45911"/>
          <w:sz w:val="24"/>
          <w:szCs w:val="24"/>
          <w:u w:val="single"/>
        </w:rPr>
        <w:t>IMPORTANT NOTICE</w:t>
      </w:r>
      <w:r w:rsidRPr="007A655B">
        <w:rPr>
          <w:rFonts w:ascii="Times New Roman" w:hAnsi="Times New Roman"/>
          <w:b/>
          <w:color w:val="C45911"/>
          <w:sz w:val="24"/>
          <w:szCs w:val="24"/>
        </w:rPr>
        <w:t>:</w:t>
      </w:r>
      <w:r w:rsidRPr="007A655B">
        <w:rPr>
          <w:rFonts w:ascii="Times New Roman" w:hAnsi="Times New Roman"/>
          <w:color w:val="C45911"/>
          <w:sz w:val="24"/>
          <w:szCs w:val="24"/>
        </w:rPr>
        <w:t xml:space="preserve">  </w:t>
      </w:r>
      <w:r w:rsidRPr="007A655B">
        <w:rPr>
          <w:rFonts w:ascii="Times New Roman" w:hAnsi="Times New Roman"/>
          <w:color w:val="000000"/>
          <w:sz w:val="24"/>
          <w:szCs w:val="24"/>
        </w:rPr>
        <w:t xml:space="preserve">Successful offerors must be able to support the State’s emergency operations.  Much shorter delivery times will be required.  In some cases, delivery may be required in as little as 8 hours.  </w:t>
      </w:r>
      <w:r w:rsidR="009F327B" w:rsidRPr="007A655B">
        <w:rPr>
          <w:rFonts w:ascii="Times New Roman" w:hAnsi="Times New Roman"/>
          <w:color w:val="000000"/>
          <w:sz w:val="24"/>
          <w:szCs w:val="24"/>
        </w:rPr>
        <w:t>T</w:t>
      </w:r>
      <w:r w:rsidRPr="007A655B">
        <w:rPr>
          <w:rFonts w:ascii="Times New Roman" w:hAnsi="Times New Roman"/>
          <w:color w:val="000000"/>
          <w:sz w:val="24"/>
          <w:szCs w:val="24"/>
        </w:rPr>
        <w:t>his document includes space for information to be completed by offerors demonstrating their capability to support emergency operations.  Completion of said information is mandatory and must be included in the offeror’s submittal in order to receive consideration.</w:t>
      </w:r>
    </w:p>
    <w:p w14:paraId="3B9309D6" w14:textId="77777777" w:rsidR="00D316AE" w:rsidRPr="007A655B" w:rsidRDefault="00D316AE" w:rsidP="00D316AE">
      <w:pPr>
        <w:widowControl w:val="0"/>
        <w:autoSpaceDE w:val="0"/>
        <w:autoSpaceDN w:val="0"/>
        <w:adjustRightInd w:val="0"/>
        <w:spacing w:before="40" w:after="0" w:line="240" w:lineRule="auto"/>
        <w:rPr>
          <w:rFonts w:ascii="Arial" w:hAnsi="Arial" w:cs="Arial"/>
          <w:b/>
          <w:bCs/>
          <w:color w:val="000000"/>
          <w:sz w:val="24"/>
          <w:szCs w:val="24"/>
        </w:rPr>
      </w:pPr>
    </w:p>
    <w:p w14:paraId="12ED2BB7" w14:textId="77777777" w:rsidR="00D316AE" w:rsidRPr="009F327B" w:rsidRDefault="00D316AE" w:rsidP="00D316AE">
      <w:pPr>
        <w:widowControl w:val="0"/>
        <w:autoSpaceDE w:val="0"/>
        <w:autoSpaceDN w:val="0"/>
        <w:adjustRightInd w:val="0"/>
        <w:spacing w:before="40" w:after="0" w:line="240" w:lineRule="auto"/>
        <w:rPr>
          <w:rFonts w:ascii="Times" w:hAnsi="Times" w:cs="Times"/>
          <w:sz w:val="24"/>
          <w:szCs w:val="24"/>
        </w:rPr>
      </w:pPr>
      <w:proofErr w:type="gramStart"/>
      <w:r w:rsidRPr="007A655B">
        <w:rPr>
          <w:rFonts w:ascii="Times New Roman" w:eastAsia="Times New Roman" w:hAnsi="Times New Roman"/>
          <w:b/>
          <w:sz w:val="24"/>
          <w:szCs w:val="24"/>
        </w:rPr>
        <w:t>In order to</w:t>
      </w:r>
      <w:proofErr w:type="gramEnd"/>
      <w:r w:rsidRPr="007A655B">
        <w:rPr>
          <w:rFonts w:ascii="Times New Roman" w:eastAsia="Times New Roman" w:hAnsi="Times New Roman"/>
          <w:b/>
          <w:sz w:val="24"/>
          <w:szCs w:val="24"/>
        </w:rPr>
        <w:t xml:space="preserve"> support State emergency operations, the contractor will be required to maintain sufficient inventory to make shipments within no more than </w:t>
      </w:r>
      <w:r w:rsidRPr="007A655B">
        <w:rPr>
          <w:rFonts w:ascii="Times New Roman" w:eastAsia="Times New Roman" w:hAnsi="Times New Roman"/>
          <w:b/>
          <w:sz w:val="24"/>
          <w:szCs w:val="24"/>
          <w:u w:val="single"/>
        </w:rPr>
        <w:t>eight (8) hours</w:t>
      </w:r>
      <w:r w:rsidRPr="007A655B">
        <w:rPr>
          <w:rFonts w:ascii="Times New Roman" w:eastAsia="Times New Roman" w:hAnsi="Times New Roman"/>
          <w:b/>
          <w:sz w:val="24"/>
          <w:szCs w:val="24"/>
        </w:rPr>
        <w:t xml:space="preserve"> after receipt of order(s) as indicated in its offer in Section VIII (Bid Schedule).</w:t>
      </w:r>
      <w:r w:rsidRPr="009F327B">
        <w:rPr>
          <w:rFonts w:ascii="Times New Roman" w:eastAsia="Times New Roman" w:hAnsi="Times New Roman"/>
          <w:b/>
          <w:sz w:val="24"/>
          <w:szCs w:val="24"/>
        </w:rPr>
        <w:t xml:space="preserve">  </w:t>
      </w:r>
    </w:p>
    <w:p w14:paraId="2FB2BE35" w14:textId="77777777" w:rsidR="00D316AE" w:rsidRDefault="00D316AE" w:rsidP="00D316AE">
      <w:pPr>
        <w:spacing w:after="0" w:line="240" w:lineRule="auto"/>
        <w:jc w:val="both"/>
        <w:rPr>
          <w:rFonts w:ascii="Times New Roman" w:eastAsia="Times New Roman" w:hAnsi="Times New Roman" w:cs="Times New Roman"/>
          <w:sz w:val="20"/>
          <w:szCs w:val="20"/>
        </w:rPr>
      </w:pPr>
    </w:p>
    <w:p w14:paraId="7737CFF7" w14:textId="77777777" w:rsidR="00D316AE" w:rsidRDefault="00D316AE" w:rsidP="00D316AE">
      <w:pPr>
        <w:spacing w:after="0" w:line="240" w:lineRule="auto"/>
        <w:jc w:val="both"/>
        <w:rPr>
          <w:rFonts w:ascii="Times New Roman" w:eastAsia="Times New Roman" w:hAnsi="Times New Roman" w:cs="Times New Roman"/>
          <w:sz w:val="20"/>
          <w:szCs w:val="20"/>
        </w:rPr>
      </w:pPr>
    </w:p>
    <w:p w14:paraId="33323955"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Items 1 and 3):    Water, bottled, in non-breakable, non-returnable containers, suitable for human use and consumption, from any potable source, and without additives of any type or kind.  Individual containers shall contain not less than twelve (12) ounces nor more than one (1) liter each, palletized (approximately 48" x 48" pallets shall be used) and wrapped, suitable for handling by forklifts, floor jacks and/or other similar equipment, and delivered to any point in the State of South Carolina:</w:t>
      </w:r>
    </w:p>
    <w:p w14:paraId="28CE3C6F"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0AF13DE7"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If you wish to offer more than one package size, copy this page and complete the information required for each package size offered.</w:t>
      </w:r>
    </w:p>
    <w:p w14:paraId="63E076A5"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35348CD5"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2110"/>
        <w:gridCol w:w="339"/>
        <w:gridCol w:w="218"/>
        <w:gridCol w:w="474"/>
        <w:gridCol w:w="360"/>
        <w:gridCol w:w="671"/>
        <w:gridCol w:w="723"/>
        <w:gridCol w:w="117"/>
        <w:gridCol w:w="1369"/>
        <w:gridCol w:w="758"/>
        <w:gridCol w:w="117"/>
        <w:gridCol w:w="232"/>
        <w:gridCol w:w="650"/>
        <w:gridCol w:w="106"/>
        <w:gridCol w:w="321"/>
        <w:gridCol w:w="795"/>
      </w:tblGrid>
      <w:tr w:rsidR="007914D6" w:rsidRPr="009F327B" w14:paraId="078F9C8A" w14:textId="77777777" w:rsidTr="00B31EE6">
        <w:tc>
          <w:tcPr>
            <w:tcW w:w="2868" w:type="dxa"/>
            <w:gridSpan w:val="3"/>
            <w:shd w:val="clear" w:color="auto" w:fill="auto"/>
          </w:tcPr>
          <w:p w14:paraId="3C0B88A4"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Container size in ounces:</w:t>
            </w:r>
          </w:p>
        </w:tc>
        <w:tc>
          <w:tcPr>
            <w:tcW w:w="1560" w:type="dxa"/>
            <w:gridSpan w:val="3"/>
            <w:tcBorders>
              <w:bottom w:val="single" w:sz="12" w:space="0" w:color="auto"/>
            </w:tcBorders>
            <w:shd w:val="clear" w:color="auto" w:fill="auto"/>
          </w:tcPr>
          <w:p w14:paraId="2185DD70" w14:textId="38C6F4E3" w:rsidR="00D316AE" w:rsidRPr="009F327B" w:rsidRDefault="00D07D1E"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16.9oz</w:t>
            </w:r>
          </w:p>
        </w:tc>
        <w:tc>
          <w:tcPr>
            <w:tcW w:w="840" w:type="dxa"/>
            <w:shd w:val="clear" w:color="auto" w:fill="auto"/>
          </w:tcPr>
          <w:p w14:paraId="278CCDB5"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3600" w:type="dxa"/>
            <w:gridSpan w:val="6"/>
            <w:shd w:val="clear" w:color="auto" w:fill="auto"/>
          </w:tcPr>
          <w:p w14:paraId="5FBC5F2F"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Number of containers per case:</w:t>
            </w:r>
          </w:p>
        </w:tc>
        <w:tc>
          <w:tcPr>
            <w:tcW w:w="1284" w:type="dxa"/>
            <w:gridSpan w:val="3"/>
            <w:tcBorders>
              <w:bottom w:val="single" w:sz="12" w:space="0" w:color="auto"/>
            </w:tcBorders>
            <w:shd w:val="clear" w:color="auto" w:fill="auto"/>
          </w:tcPr>
          <w:p w14:paraId="589C8463" w14:textId="705EDA8B" w:rsidR="00D316AE" w:rsidRPr="009F327B" w:rsidRDefault="00D07D1E"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7914D6" w:rsidRPr="009F327B" w14:paraId="3D1A9862" w14:textId="77777777" w:rsidTr="00B31EE6">
        <w:tc>
          <w:tcPr>
            <w:tcW w:w="2868" w:type="dxa"/>
            <w:gridSpan w:val="3"/>
            <w:shd w:val="clear" w:color="auto" w:fill="auto"/>
          </w:tcPr>
          <w:p w14:paraId="2B75140E"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560" w:type="dxa"/>
            <w:gridSpan w:val="3"/>
            <w:tcBorders>
              <w:top w:val="single" w:sz="12" w:space="0" w:color="auto"/>
            </w:tcBorders>
            <w:shd w:val="clear" w:color="auto" w:fill="auto"/>
          </w:tcPr>
          <w:p w14:paraId="458F2039"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840" w:type="dxa"/>
            <w:shd w:val="clear" w:color="auto" w:fill="auto"/>
          </w:tcPr>
          <w:p w14:paraId="1ED3FAF5"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3600" w:type="dxa"/>
            <w:gridSpan w:val="6"/>
            <w:shd w:val="clear" w:color="auto" w:fill="auto"/>
          </w:tcPr>
          <w:p w14:paraId="454F511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284" w:type="dxa"/>
            <w:gridSpan w:val="3"/>
            <w:tcBorders>
              <w:top w:val="single" w:sz="12" w:space="0" w:color="auto"/>
            </w:tcBorders>
            <w:shd w:val="clear" w:color="auto" w:fill="auto"/>
          </w:tcPr>
          <w:p w14:paraId="0EE688C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7914D6" w:rsidRPr="009F327B" w14:paraId="77757041" w14:textId="77777777" w:rsidTr="00B31EE6">
        <w:tc>
          <w:tcPr>
            <w:tcW w:w="2628" w:type="dxa"/>
            <w:gridSpan w:val="2"/>
            <w:shd w:val="clear" w:color="auto" w:fill="auto"/>
          </w:tcPr>
          <w:p w14:paraId="4054A9C3"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cases per pallet:</w:t>
            </w:r>
          </w:p>
        </w:tc>
        <w:tc>
          <w:tcPr>
            <w:tcW w:w="1800" w:type="dxa"/>
            <w:gridSpan w:val="4"/>
            <w:tcBorders>
              <w:bottom w:val="single" w:sz="12" w:space="0" w:color="auto"/>
            </w:tcBorders>
            <w:shd w:val="clear" w:color="auto" w:fill="auto"/>
          </w:tcPr>
          <w:p w14:paraId="0B018698" w14:textId="692E5E90" w:rsidR="00D316AE"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40" w:type="dxa"/>
            <w:shd w:val="clear" w:color="auto" w:fill="auto"/>
          </w:tcPr>
          <w:p w14:paraId="54952625"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2880" w:type="dxa"/>
            <w:gridSpan w:val="5"/>
            <w:shd w:val="clear" w:color="auto" w:fill="auto"/>
          </w:tcPr>
          <w:p w14:paraId="78E54AB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weight per pallet:</w:t>
            </w:r>
          </w:p>
        </w:tc>
        <w:tc>
          <w:tcPr>
            <w:tcW w:w="2004" w:type="dxa"/>
            <w:gridSpan w:val="4"/>
            <w:tcBorders>
              <w:bottom w:val="single" w:sz="12" w:space="0" w:color="auto"/>
            </w:tcBorders>
            <w:shd w:val="clear" w:color="auto" w:fill="auto"/>
          </w:tcPr>
          <w:p w14:paraId="0F70DA5A" w14:textId="0A424BA7" w:rsidR="00D316AE" w:rsidRPr="009F327B" w:rsidRDefault="004A2B83"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2,400 </w:t>
            </w:r>
            <w:proofErr w:type="spellStart"/>
            <w:r>
              <w:rPr>
                <w:rFonts w:ascii="Times New Roman" w:eastAsia="Times New Roman" w:hAnsi="Times New Roman" w:cs="Times New Roman"/>
                <w:sz w:val="24"/>
                <w:szCs w:val="24"/>
              </w:rPr>
              <w:t>lbs</w:t>
            </w:r>
            <w:proofErr w:type="spellEnd"/>
          </w:p>
        </w:tc>
      </w:tr>
      <w:tr w:rsidR="007914D6" w:rsidRPr="009F327B" w14:paraId="2D72CBC9" w14:textId="77777777" w:rsidTr="00B31EE6">
        <w:tc>
          <w:tcPr>
            <w:tcW w:w="2628" w:type="dxa"/>
            <w:gridSpan w:val="2"/>
            <w:shd w:val="clear" w:color="auto" w:fill="auto"/>
          </w:tcPr>
          <w:p w14:paraId="6F606B57"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800" w:type="dxa"/>
            <w:gridSpan w:val="4"/>
            <w:shd w:val="clear" w:color="auto" w:fill="auto"/>
          </w:tcPr>
          <w:p w14:paraId="6102E0DD"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840" w:type="dxa"/>
            <w:shd w:val="clear" w:color="auto" w:fill="auto"/>
          </w:tcPr>
          <w:p w14:paraId="46796CA8"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2520" w:type="dxa"/>
            <w:gridSpan w:val="3"/>
            <w:shd w:val="clear" w:color="auto" w:fill="auto"/>
          </w:tcPr>
          <w:p w14:paraId="3B4A31DD"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2364" w:type="dxa"/>
            <w:gridSpan w:val="6"/>
            <w:shd w:val="clear" w:color="auto" w:fill="auto"/>
          </w:tcPr>
          <w:p w14:paraId="2867B40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2A1C4DB2" w14:textId="77777777" w:rsidTr="00B31EE6">
        <w:tc>
          <w:tcPr>
            <w:tcW w:w="8988" w:type="dxa"/>
            <w:gridSpan w:val="14"/>
            <w:shd w:val="clear" w:color="auto" w:fill="auto"/>
          </w:tcPr>
          <w:p w14:paraId="2800A3EE"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 xml:space="preserve">Total number of pallets which may be legally loaded (based on weight) per </w:t>
            </w:r>
            <w:proofErr w:type="gramStart"/>
            <w:r w:rsidRPr="009F327B">
              <w:rPr>
                <w:rFonts w:ascii="Times New Roman" w:eastAsia="Times New Roman" w:hAnsi="Times New Roman" w:cs="Times New Roman"/>
                <w:sz w:val="24"/>
                <w:szCs w:val="24"/>
              </w:rPr>
              <w:t>48 foot</w:t>
            </w:r>
            <w:proofErr w:type="gramEnd"/>
            <w:r w:rsidRPr="009F327B">
              <w:rPr>
                <w:rFonts w:ascii="Times New Roman" w:eastAsia="Times New Roman" w:hAnsi="Times New Roman" w:cs="Times New Roman"/>
                <w:sz w:val="24"/>
                <w:szCs w:val="24"/>
              </w:rPr>
              <w:t xml:space="preserve"> trailer:</w:t>
            </w:r>
          </w:p>
        </w:tc>
        <w:tc>
          <w:tcPr>
            <w:tcW w:w="1164" w:type="dxa"/>
            <w:gridSpan w:val="2"/>
            <w:tcBorders>
              <w:bottom w:val="single" w:sz="4" w:space="0" w:color="auto"/>
            </w:tcBorders>
            <w:shd w:val="clear" w:color="auto" w:fill="auto"/>
          </w:tcPr>
          <w:p w14:paraId="3B9DA6FF" w14:textId="64EB317E" w:rsidR="00D316AE" w:rsidRPr="009F327B" w:rsidRDefault="005D675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4A2B83">
              <w:rPr>
                <w:rFonts w:ascii="Times New Roman" w:eastAsia="Times New Roman" w:hAnsi="Times New Roman" w:cs="Times New Roman"/>
                <w:sz w:val="24"/>
                <w:szCs w:val="24"/>
              </w:rPr>
              <w:t>-pallets</w:t>
            </w:r>
          </w:p>
        </w:tc>
      </w:tr>
      <w:tr w:rsidR="00D316AE" w:rsidRPr="009F327B" w14:paraId="06523691" w14:textId="77777777" w:rsidTr="00B31EE6">
        <w:tc>
          <w:tcPr>
            <w:tcW w:w="8988" w:type="dxa"/>
            <w:gridSpan w:val="14"/>
            <w:shd w:val="clear" w:color="auto" w:fill="auto"/>
          </w:tcPr>
          <w:p w14:paraId="1ADD5CF7"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164" w:type="dxa"/>
            <w:gridSpan w:val="2"/>
            <w:shd w:val="clear" w:color="auto" w:fill="auto"/>
          </w:tcPr>
          <w:p w14:paraId="39442528"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7914D6" w:rsidRPr="009F327B" w14:paraId="4A7BFBC1" w14:textId="77777777" w:rsidTr="00B31EE6">
        <w:tc>
          <w:tcPr>
            <w:tcW w:w="3348" w:type="dxa"/>
            <w:gridSpan w:val="4"/>
            <w:shd w:val="clear" w:color="auto" w:fill="auto"/>
          </w:tcPr>
          <w:p w14:paraId="1B0413A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Price PER OUNCE of water:</w:t>
            </w:r>
          </w:p>
        </w:tc>
        <w:tc>
          <w:tcPr>
            <w:tcW w:w="1080" w:type="dxa"/>
            <w:gridSpan w:val="2"/>
            <w:tcBorders>
              <w:bottom w:val="single" w:sz="12" w:space="0" w:color="auto"/>
            </w:tcBorders>
            <w:shd w:val="clear" w:color="auto" w:fill="auto"/>
          </w:tcPr>
          <w:p w14:paraId="067278E9" w14:textId="0B621483" w:rsidR="00D316AE" w:rsidRPr="007914D6" w:rsidRDefault="008955BC" w:rsidP="00B31E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$0.021</w:t>
            </w:r>
          </w:p>
        </w:tc>
        <w:tc>
          <w:tcPr>
            <w:tcW w:w="840" w:type="dxa"/>
            <w:shd w:val="clear" w:color="auto" w:fill="auto"/>
          </w:tcPr>
          <w:p w14:paraId="70953F8F"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2520" w:type="dxa"/>
            <w:gridSpan w:val="3"/>
            <w:shd w:val="clear" w:color="auto" w:fill="auto"/>
          </w:tcPr>
          <w:p w14:paraId="28B444A4"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price per pallet:</w:t>
            </w:r>
          </w:p>
        </w:tc>
        <w:tc>
          <w:tcPr>
            <w:tcW w:w="2364" w:type="dxa"/>
            <w:gridSpan w:val="6"/>
            <w:tcBorders>
              <w:bottom w:val="single" w:sz="12" w:space="0" w:color="auto"/>
            </w:tcBorders>
            <w:shd w:val="clear" w:color="auto" w:fill="auto"/>
          </w:tcPr>
          <w:p w14:paraId="26BA0C70" w14:textId="704C7773" w:rsidR="00D316AE" w:rsidRPr="009F327B" w:rsidRDefault="008955BC"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$715.47</w:t>
            </w:r>
          </w:p>
        </w:tc>
      </w:tr>
      <w:tr w:rsidR="007914D6" w:rsidRPr="00895494" w14:paraId="2526379B" w14:textId="77777777" w:rsidTr="00B31EE6">
        <w:tc>
          <w:tcPr>
            <w:tcW w:w="3348" w:type="dxa"/>
            <w:gridSpan w:val="4"/>
            <w:shd w:val="clear" w:color="auto" w:fill="auto"/>
          </w:tcPr>
          <w:p w14:paraId="1175F781" w14:textId="77777777" w:rsidR="00D316AE" w:rsidRPr="00895494" w:rsidRDefault="00D316AE" w:rsidP="00B31EE6">
            <w:pPr>
              <w:spacing w:after="0" w:line="240" w:lineRule="auto"/>
              <w:jc w:val="both"/>
              <w:rPr>
                <w:rFonts w:ascii="Times New Roman" w:eastAsia="Times New Roman" w:hAnsi="Times New Roman" w:cs="Times New Roman"/>
                <w:b/>
                <w:sz w:val="24"/>
                <w:szCs w:val="24"/>
              </w:rPr>
            </w:pPr>
          </w:p>
        </w:tc>
        <w:tc>
          <w:tcPr>
            <w:tcW w:w="1080" w:type="dxa"/>
            <w:gridSpan w:val="2"/>
            <w:shd w:val="clear" w:color="auto" w:fill="auto"/>
          </w:tcPr>
          <w:p w14:paraId="75A4C1EA" w14:textId="77777777" w:rsidR="00D316AE" w:rsidRPr="00895494" w:rsidRDefault="00D316AE" w:rsidP="00B31EE6">
            <w:pPr>
              <w:spacing w:after="0" w:line="240" w:lineRule="auto"/>
              <w:jc w:val="both"/>
              <w:rPr>
                <w:rFonts w:ascii="Times New Roman" w:eastAsia="Times New Roman" w:hAnsi="Times New Roman" w:cs="Times New Roman"/>
                <w:b/>
                <w:sz w:val="24"/>
                <w:szCs w:val="24"/>
              </w:rPr>
            </w:pPr>
          </w:p>
        </w:tc>
        <w:tc>
          <w:tcPr>
            <w:tcW w:w="840" w:type="dxa"/>
            <w:shd w:val="clear" w:color="auto" w:fill="auto"/>
          </w:tcPr>
          <w:p w14:paraId="4CB014BC" w14:textId="77777777" w:rsidR="00D316AE" w:rsidRPr="00895494" w:rsidRDefault="00D316AE" w:rsidP="00B31EE6">
            <w:pPr>
              <w:spacing w:after="0" w:line="240" w:lineRule="auto"/>
              <w:jc w:val="both"/>
              <w:rPr>
                <w:rFonts w:ascii="Times New Roman" w:eastAsia="Times New Roman" w:hAnsi="Times New Roman" w:cs="Times New Roman"/>
                <w:b/>
                <w:sz w:val="24"/>
                <w:szCs w:val="24"/>
              </w:rPr>
            </w:pPr>
          </w:p>
        </w:tc>
        <w:tc>
          <w:tcPr>
            <w:tcW w:w="2520" w:type="dxa"/>
            <w:gridSpan w:val="3"/>
            <w:shd w:val="clear" w:color="auto" w:fill="auto"/>
          </w:tcPr>
          <w:p w14:paraId="1A184B56" w14:textId="77777777" w:rsidR="00D316AE" w:rsidRPr="00895494" w:rsidRDefault="00D316AE" w:rsidP="00B31EE6">
            <w:pPr>
              <w:spacing w:after="0" w:line="240" w:lineRule="auto"/>
              <w:jc w:val="both"/>
              <w:rPr>
                <w:rFonts w:ascii="Times New Roman" w:eastAsia="Times New Roman" w:hAnsi="Times New Roman" w:cs="Times New Roman"/>
                <w:b/>
                <w:sz w:val="24"/>
                <w:szCs w:val="24"/>
              </w:rPr>
            </w:pPr>
          </w:p>
        </w:tc>
        <w:tc>
          <w:tcPr>
            <w:tcW w:w="2364" w:type="dxa"/>
            <w:gridSpan w:val="6"/>
            <w:shd w:val="clear" w:color="auto" w:fill="auto"/>
          </w:tcPr>
          <w:p w14:paraId="310EF052" w14:textId="77777777" w:rsidR="00D316AE" w:rsidRPr="00895494" w:rsidRDefault="00D316AE" w:rsidP="00B31EE6">
            <w:pPr>
              <w:spacing w:after="0" w:line="240" w:lineRule="auto"/>
              <w:jc w:val="both"/>
              <w:rPr>
                <w:rFonts w:ascii="Times New Roman" w:eastAsia="Times New Roman" w:hAnsi="Times New Roman" w:cs="Times New Roman"/>
                <w:b/>
                <w:sz w:val="24"/>
                <w:szCs w:val="24"/>
              </w:rPr>
            </w:pPr>
          </w:p>
        </w:tc>
      </w:tr>
      <w:tr w:rsidR="005A07F4" w:rsidRPr="009F327B" w14:paraId="2A7D1760" w14:textId="77777777" w:rsidTr="00B31EE6">
        <w:tc>
          <w:tcPr>
            <w:tcW w:w="2268" w:type="dxa"/>
            <w:shd w:val="clear" w:color="auto" w:fill="auto"/>
          </w:tcPr>
          <w:p w14:paraId="46300987"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Pallet Dimensions:</w:t>
            </w:r>
          </w:p>
        </w:tc>
        <w:tc>
          <w:tcPr>
            <w:tcW w:w="1440" w:type="dxa"/>
            <w:gridSpan w:val="4"/>
            <w:tcBorders>
              <w:bottom w:val="single" w:sz="12" w:space="0" w:color="auto"/>
            </w:tcBorders>
            <w:shd w:val="clear" w:color="auto" w:fill="auto"/>
          </w:tcPr>
          <w:p w14:paraId="3BEA602D" w14:textId="7953F2AE" w:rsidR="00D316AE"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48x40x52 inches</w:t>
            </w:r>
          </w:p>
        </w:tc>
        <w:tc>
          <w:tcPr>
            <w:tcW w:w="3240" w:type="dxa"/>
            <w:gridSpan w:val="4"/>
            <w:shd w:val="clear" w:color="auto" w:fill="auto"/>
          </w:tcPr>
          <w:p w14:paraId="297879E9" w14:textId="77777777" w:rsidR="00D316AE" w:rsidRPr="009F327B" w:rsidRDefault="00D316AE" w:rsidP="00B31EE6">
            <w:pPr>
              <w:spacing w:after="0" w:line="240" w:lineRule="auto"/>
              <w:jc w:val="right"/>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Can these pallets be stacked?</w:t>
            </w:r>
          </w:p>
        </w:tc>
        <w:tc>
          <w:tcPr>
            <w:tcW w:w="960" w:type="dxa"/>
            <w:gridSpan w:val="2"/>
            <w:tcBorders>
              <w:bottom w:val="single" w:sz="12" w:space="0" w:color="auto"/>
            </w:tcBorders>
            <w:shd w:val="clear" w:color="auto" w:fill="auto"/>
          </w:tcPr>
          <w:p w14:paraId="0DE9B823" w14:textId="0717FDF0" w:rsidR="00D316AE"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440" w:type="dxa"/>
            <w:gridSpan w:val="4"/>
            <w:shd w:val="clear" w:color="auto" w:fill="auto"/>
          </w:tcPr>
          <w:p w14:paraId="5A49DE0C" w14:textId="77777777" w:rsidR="00D316AE" w:rsidRPr="009F327B" w:rsidRDefault="00D316AE" w:rsidP="00B31EE6">
            <w:pPr>
              <w:spacing w:after="0" w:line="240" w:lineRule="auto"/>
              <w:jc w:val="right"/>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How high?</w:t>
            </w:r>
          </w:p>
        </w:tc>
        <w:tc>
          <w:tcPr>
            <w:tcW w:w="804" w:type="dxa"/>
            <w:tcBorders>
              <w:bottom w:val="single" w:sz="12" w:space="0" w:color="auto"/>
            </w:tcBorders>
            <w:shd w:val="clear" w:color="auto" w:fill="auto"/>
          </w:tcPr>
          <w:p w14:paraId="5ED84933" w14:textId="3E64214D" w:rsidR="00D316AE"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5A07F4" w:rsidRPr="009F327B" w14:paraId="7097B074" w14:textId="77777777" w:rsidTr="00B31EE6">
        <w:tc>
          <w:tcPr>
            <w:tcW w:w="2268" w:type="dxa"/>
            <w:shd w:val="clear" w:color="auto" w:fill="auto"/>
          </w:tcPr>
          <w:p w14:paraId="1BF67C4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440" w:type="dxa"/>
            <w:gridSpan w:val="4"/>
            <w:shd w:val="clear" w:color="auto" w:fill="auto"/>
          </w:tcPr>
          <w:p w14:paraId="5A0B087C"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3240" w:type="dxa"/>
            <w:gridSpan w:val="4"/>
            <w:shd w:val="clear" w:color="auto" w:fill="auto"/>
          </w:tcPr>
          <w:p w14:paraId="74516292" w14:textId="77777777" w:rsidR="00D316AE" w:rsidRPr="009F327B" w:rsidRDefault="00D316AE" w:rsidP="00B31EE6">
            <w:pPr>
              <w:spacing w:after="0" w:line="240" w:lineRule="auto"/>
              <w:jc w:val="right"/>
              <w:rPr>
                <w:rFonts w:ascii="Times New Roman" w:eastAsia="Times New Roman" w:hAnsi="Times New Roman" w:cs="Times New Roman"/>
                <w:sz w:val="24"/>
                <w:szCs w:val="24"/>
              </w:rPr>
            </w:pPr>
          </w:p>
        </w:tc>
        <w:tc>
          <w:tcPr>
            <w:tcW w:w="960" w:type="dxa"/>
            <w:gridSpan w:val="2"/>
            <w:shd w:val="clear" w:color="auto" w:fill="auto"/>
          </w:tcPr>
          <w:p w14:paraId="713F7FF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440" w:type="dxa"/>
            <w:gridSpan w:val="4"/>
            <w:shd w:val="clear" w:color="auto" w:fill="auto"/>
          </w:tcPr>
          <w:p w14:paraId="2C1CE30D" w14:textId="77777777" w:rsidR="00D316AE" w:rsidRPr="009F327B" w:rsidRDefault="00D316AE" w:rsidP="00B31EE6">
            <w:pPr>
              <w:spacing w:after="0" w:line="240" w:lineRule="auto"/>
              <w:jc w:val="right"/>
              <w:rPr>
                <w:rFonts w:ascii="Times New Roman" w:eastAsia="Times New Roman" w:hAnsi="Times New Roman" w:cs="Times New Roman"/>
                <w:sz w:val="24"/>
                <w:szCs w:val="24"/>
              </w:rPr>
            </w:pPr>
          </w:p>
        </w:tc>
        <w:tc>
          <w:tcPr>
            <w:tcW w:w="804" w:type="dxa"/>
            <w:shd w:val="clear" w:color="auto" w:fill="auto"/>
          </w:tcPr>
          <w:p w14:paraId="6B3F25BD"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5A07F4" w:rsidRPr="009F327B" w14:paraId="77B5A671" w14:textId="77777777" w:rsidTr="00B31EE6">
        <w:trPr>
          <w:trHeight w:val="315"/>
        </w:trPr>
        <w:tc>
          <w:tcPr>
            <w:tcW w:w="2268" w:type="dxa"/>
            <w:vMerge w:val="restart"/>
            <w:shd w:val="clear" w:color="auto" w:fill="auto"/>
          </w:tcPr>
          <w:p w14:paraId="06594875" w14:textId="77777777" w:rsidR="00D316AE" w:rsidRPr="009F327B" w:rsidRDefault="00D316AE" w:rsidP="00B31EE6">
            <w:pPr>
              <w:spacing w:after="0" w:line="240" w:lineRule="auto"/>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Price (if any) for pallet:</w:t>
            </w:r>
          </w:p>
        </w:tc>
        <w:tc>
          <w:tcPr>
            <w:tcW w:w="3120" w:type="dxa"/>
            <w:gridSpan w:val="7"/>
            <w:tcBorders>
              <w:bottom w:val="single" w:sz="12" w:space="0" w:color="auto"/>
            </w:tcBorders>
            <w:shd w:val="clear" w:color="auto" w:fill="auto"/>
          </w:tcPr>
          <w:p w14:paraId="2A3D5CCA" w14:textId="1BABE69B" w:rsidR="00D316AE"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4764" w:type="dxa"/>
            <w:gridSpan w:val="8"/>
            <w:vMerge w:val="restart"/>
            <w:shd w:val="clear" w:color="auto" w:fill="auto"/>
          </w:tcPr>
          <w:p w14:paraId="0F1D724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(The State does NOT intend to return pallets, as they are likely to be scattered over a wide geographic area.)</w:t>
            </w:r>
          </w:p>
        </w:tc>
      </w:tr>
      <w:tr w:rsidR="005A07F4" w:rsidRPr="009F327B" w14:paraId="7AACACED" w14:textId="77777777" w:rsidTr="00B31EE6">
        <w:trPr>
          <w:trHeight w:val="412"/>
        </w:trPr>
        <w:tc>
          <w:tcPr>
            <w:tcW w:w="2268" w:type="dxa"/>
            <w:vMerge/>
            <w:shd w:val="clear" w:color="auto" w:fill="auto"/>
          </w:tcPr>
          <w:p w14:paraId="0EBF340A"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3120" w:type="dxa"/>
            <w:gridSpan w:val="7"/>
            <w:tcBorders>
              <w:top w:val="single" w:sz="4" w:space="0" w:color="auto"/>
            </w:tcBorders>
            <w:shd w:val="clear" w:color="auto" w:fill="auto"/>
          </w:tcPr>
          <w:p w14:paraId="583C2831"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4764" w:type="dxa"/>
            <w:gridSpan w:val="8"/>
            <w:vMerge/>
            <w:shd w:val="clear" w:color="auto" w:fill="auto"/>
          </w:tcPr>
          <w:p w14:paraId="16DEC15C"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bl>
    <w:p w14:paraId="4D72FD61"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4F6F40B0"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7A118097"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Items 2 and 4):    Water, bottled, in non-breakable, non-returnable containers, suitable for human use and consumption, from any potable source, and without additives of any type or kind.  Large containers containing one (1) gallon each, palletized (approximately 48" x 48" pallets shall be used) and wrapped, suitable for handling by forklifts, floor jacks and/or other similar equipment, and delivered to any point in the State of South Carolina:</w:t>
      </w:r>
    </w:p>
    <w:p w14:paraId="0C7F2D33"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05F5B940" w14:textId="77777777" w:rsidR="009F327B" w:rsidRPr="009F327B" w:rsidRDefault="009F327B" w:rsidP="00D316AE">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2112"/>
        <w:gridCol w:w="336"/>
        <w:gridCol w:w="222"/>
        <w:gridCol w:w="474"/>
        <w:gridCol w:w="360"/>
        <w:gridCol w:w="682"/>
        <w:gridCol w:w="725"/>
        <w:gridCol w:w="117"/>
        <w:gridCol w:w="1373"/>
        <w:gridCol w:w="770"/>
        <w:gridCol w:w="117"/>
        <w:gridCol w:w="238"/>
        <w:gridCol w:w="659"/>
        <w:gridCol w:w="108"/>
        <w:gridCol w:w="308"/>
        <w:gridCol w:w="759"/>
      </w:tblGrid>
      <w:tr w:rsidR="007914D6" w:rsidRPr="009F327B" w14:paraId="0511B256" w14:textId="77777777" w:rsidTr="00B31EE6">
        <w:tc>
          <w:tcPr>
            <w:tcW w:w="2868" w:type="dxa"/>
            <w:gridSpan w:val="3"/>
            <w:shd w:val="clear" w:color="auto" w:fill="auto"/>
          </w:tcPr>
          <w:p w14:paraId="3ED076CF"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Container size in ounces:</w:t>
            </w:r>
          </w:p>
        </w:tc>
        <w:tc>
          <w:tcPr>
            <w:tcW w:w="1560" w:type="dxa"/>
            <w:gridSpan w:val="3"/>
            <w:tcBorders>
              <w:bottom w:val="single" w:sz="12" w:space="0" w:color="auto"/>
            </w:tcBorders>
            <w:shd w:val="clear" w:color="auto" w:fill="auto"/>
          </w:tcPr>
          <w:p w14:paraId="5E6AC3A1" w14:textId="22C320CD" w:rsidR="009F327B"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gal</w:t>
            </w:r>
          </w:p>
        </w:tc>
        <w:tc>
          <w:tcPr>
            <w:tcW w:w="840" w:type="dxa"/>
            <w:shd w:val="clear" w:color="auto" w:fill="auto"/>
          </w:tcPr>
          <w:p w14:paraId="40DFEEED"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3600" w:type="dxa"/>
            <w:gridSpan w:val="6"/>
            <w:shd w:val="clear" w:color="auto" w:fill="auto"/>
          </w:tcPr>
          <w:p w14:paraId="69DDC21A"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Number of containers per case:</w:t>
            </w:r>
          </w:p>
        </w:tc>
        <w:tc>
          <w:tcPr>
            <w:tcW w:w="1284" w:type="dxa"/>
            <w:gridSpan w:val="3"/>
            <w:tcBorders>
              <w:bottom w:val="single" w:sz="12" w:space="0" w:color="auto"/>
            </w:tcBorders>
            <w:shd w:val="clear" w:color="auto" w:fill="auto"/>
          </w:tcPr>
          <w:p w14:paraId="7B6C4EA3" w14:textId="537E229A" w:rsidR="009F327B" w:rsidRPr="009F327B" w:rsidRDefault="005A07F4"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914D6" w:rsidRPr="009F327B" w14:paraId="0DD82D63" w14:textId="77777777" w:rsidTr="00B31EE6">
        <w:tc>
          <w:tcPr>
            <w:tcW w:w="2868" w:type="dxa"/>
            <w:gridSpan w:val="3"/>
            <w:shd w:val="clear" w:color="auto" w:fill="auto"/>
          </w:tcPr>
          <w:p w14:paraId="12F34F1B"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560" w:type="dxa"/>
            <w:gridSpan w:val="3"/>
            <w:tcBorders>
              <w:top w:val="single" w:sz="12" w:space="0" w:color="auto"/>
            </w:tcBorders>
            <w:shd w:val="clear" w:color="auto" w:fill="auto"/>
          </w:tcPr>
          <w:p w14:paraId="1B2E8BB0"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840" w:type="dxa"/>
            <w:shd w:val="clear" w:color="auto" w:fill="auto"/>
          </w:tcPr>
          <w:p w14:paraId="63B1A059"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3600" w:type="dxa"/>
            <w:gridSpan w:val="6"/>
            <w:shd w:val="clear" w:color="auto" w:fill="auto"/>
          </w:tcPr>
          <w:p w14:paraId="30616620"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284" w:type="dxa"/>
            <w:gridSpan w:val="3"/>
            <w:tcBorders>
              <w:top w:val="single" w:sz="12" w:space="0" w:color="auto"/>
            </w:tcBorders>
            <w:shd w:val="clear" w:color="auto" w:fill="auto"/>
          </w:tcPr>
          <w:p w14:paraId="2397B3C4"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r>
      <w:tr w:rsidR="007914D6" w:rsidRPr="009F327B" w14:paraId="0C8252DD" w14:textId="77777777" w:rsidTr="00B31EE6">
        <w:tc>
          <w:tcPr>
            <w:tcW w:w="2628" w:type="dxa"/>
            <w:gridSpan w:val="2"/>
            <w:shd w:val="clear" w:color="auto" w:fill="auto"/>
          </w:tcPr>
          <w:p w14:paraId="3951F7DF"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cases per pallet:</w:t>
            </w:r>
          </w:p>
        </w:tc>
        <w:tc>
          <w:tcPr>
            <w:tcW w:w="1800" w:type="dxa"/>
            <w:gridSpan w:val="4"/>
            <w:tcBorders>
              <w:bottom w:val="single" w:sz="12" w:space="0" w:color="auto"/>
            </w:tcBorders>
            <w:shd w:val="clear" w:color="auto" w:fill="auto"/>
          </w:tcPr>
          <w:p w14:paraId="189EF5BD" w14:textId="70D1C85B" w:rsidR="009F327B" w:rsidRPr="009F327B" w:rsidRDefault="00371D33"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40" w:type="dxa"/>
            <w:shd w:val="clear" w:color="auto" w:fill="auto"/>
          </w:tcPr>
          <w:p w14:paraId="25461154"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880" w:type="dxa"/>
            <w:gridSpan w:val="5"/>
            <w:shd w:val="clear" w:color="auto" w:fill="auto"/>
          </w:tcPr>
          <w:p w14:paraId="0C1389CD"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weight per pallet:</w:t>
            </w:r>
          </w:p>
        </w:tc>
        <w:tc>
          <w:tcPr>
            <w:tcW w:w="2004" w:type="dxa"/>
            <w:gridSpan w:val="4"/>
            <w:tcBorders>
              <w:bottom w:val="single" w:sz="12" w:space="0" w:color="auto"/>
            </w:tcBorders>
            <w:shd w:val="clear" w:color="auto" w:fill="auto"/>
          </w:tcPr>
          <w:p w14:paraId="649A3F7C" w14:textId="54A93D4F" w:rsidR="009F327B" w:rsidRPr="009F327B" w:rsidRDefault="007914D6"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2330 </w:t>
            </w:r>
            <w:proofErr w:type="spellStart"/>
            <w:r>
              <w:rPr>
                <w:rFonts w:ascii="Times New Roman" w:eastAsia="Times New Roman" w:hAnsi="Times New Roman" w:cs="Times New Roman"/>
                <w:sz w:val="24"/>
                <w:szCs w:val="24"/>
              </w:rPr>
              <w:t>lbs</w:t>
            </w:r>
            <w:proofErr w:type="spellEnd"/>
          </w:p>
        </w:tc>
      </w:tr>
      <w:tr w:rsidR="007914D6" w:rsidRPr="009F327B" w14:paraId="6458A34F" w14:textId="77777777" w:rsidTr="00B31EE6">
        <w:tc>
          <w:tcPr>
            <w:tcW w:w="2628" w:type="dxa"/>
            <w:gridSpan w:val="2"/>
            <w:shd w:val="clear" w:color="auto" w:fill="auto"/>
          </w:tcPr>
          <w:p w14:paraId="7EB1A174"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800" w:type="dxa"/>
            <w:gridSpan w:val="4"/>
            <w:shd w:val="clear" w:color="auto" w:fill="auto"/>
          </w:tcPr>
          <w:p w14:paraId="7F8BCFAE"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840" w:type="dxa"/>
            <w:shd w:val="clear" w:color="auto" w:fill="auto"/>
          </w:tcPr>
          <w:p w14:paraId="31AB3FAC"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520" w:type="dxa"/>
            <w:gridSpan w:val="3"/>
            <w:shd w:val="clear" w:color="auto" w:fill="auto"/>
          </w:tcPr>
          <w:p w14:paraId="11B66DE6"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364" w:type="dxa"/>
            <w:gridSpan w:val="6"/>
            <w:shd w:val="clear" w:color="auto" w:fill="auto"/>
          </w:tcPr>
          <w:p w14:paraId="1EA2BDD0"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r>
      <w:tr w:rsidR="002E4C28" w:rsidRPr="009F327B" w14:paraId="3EEFBD9A" w14:textId="77777777" w:rsidTr="00B31EE6">
        <w:tc>
          <w:tcPr>
            <w:tcW w:w="8988" w:type="dxa"/>
            <w:gridSpan w:val="14"/>
            <w:shd w:val="clear" w:color="auto" w:fill="auto"/>
          </w:tcPr>
          <w:p w14:paraId="377E0A3B" w14:textId="1CF69668"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 xml:space="preserve">Total number of pallets which may be legally loaded (based on weight) per </w:t>
            </w:r>
            <w:r w:rsidR="00371D33" w:rsidRPr="009F327B">
              <w:rPr>
                <w:rFonts w:ascii="Times New Roman" w:eastAsia="Times New Roman" w:hAnsi="Times New Roman" w:cs="Times New Roman"/>
                <w:sz w:val="24"/>
                <w:szCs w:val="24"/>
              </w:rPr>
              <w:t>48-foot</w:t>
            </w:r>
            <w:r w:rsidRPr="009F327B">
              <w:rPr>
                <w:rFonts w:ascii="Times New Roman" w:eastAsia="Times New Roman" w:hAnsi="Times New Roman" w:cs="Times New Roman"/>
                <w:sz w:val="24"/>
                <w:szCs w:val="24"/>
              </w:rPr>
              <w:t xml:space="preserve"> trailer:</w:t>
            </w:r>
          </w:p>
        </w:tc>
        <w:tc>
          <w:tcPr>
            <w:tcW w:w="1164" w:type="dxa"/>
            <w:gridSpan w:val="2"/>
            <w:tcBorders>
              <w:bottom w:val="single" w:sz="4" w:space="0" w:color="auto"/>
            </w:tcBorders>
            <w:shd w:val="clear" w:color="auto" w:fill="auto"/>
          </w:tcPr>
          <w:p w14:paraId="795B4EEC" w14:textId="3082829B" w:rsidR="009F327B" w:rsidRPr="007914D6" w:rsidRDefault="005D6754" w:rsidP="00B31E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p>
        </w:tc>
      </w:tr>
      <w:tr w:rsidR="002E4C28" w:rsidRPr="009F327B" w14:paraId="0DB3A973" w14:textId="77777777" w:rsidTr="00B31EE6">
        <w:tc>
          <w:tcPr>
            <w:tcW w:w="8988" w:type="dxa"/>
            <w:gridSpan w:val="14"/>
            <w:shd w:val="clear" w:color="auto" w:fill="auto"/>
          </w:tcPr>
          <w:p w14:paraId="0E499F2E"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164" w:type="dxa"/>
            <w:gridSpan w:val="2"/>
            <w:shd w:val="clear" w:color="auto" w:fill="auto"/>
          </w:tcPr>
          <w:p w14:paraId="396C6035"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r>
      <w:tr w:rsidR="007914D6" w:rsidRPr="009F327B" w14:paraId="6D11BA30" w14:textId="77777777" w:rsidTr="00B31EE6">
        <w:tc>
          <w:tcPr>
            <w:tcW w:w="3348" w:type="dxa"/>
            <w:gridSpan w:val="4"/>
            <w:shd w:val="clear" w:color="auto" w:fill="auto"/>
          </w:tcPr>
          <w:p w14:paraId="40784C3C"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Price PER OUNCE of water:</w:t>
            </w:r>
          </w:p>
        </w:tc>
        <w:tc>
          <w:tcPr>
            <w:tcW w:w="1080" w:type="dxa"/>
            <w:gridSpan w:val="2"/>
            <w:tcBorders>
              <w:bottom w:val="single" w:sz="12" w:space="0" w:color="auto"/>
            </w:tcBorders>
            <w:shd w:val="clear" w:color="auto" w:fill="auto"/>
          </w:tcPr>
          <w:p w14:paraId="6211811F" w14:textId="4C3E27FA" w:rsidR="009F327B" w:rsidRPr="009F327B" w:rsidRDefault="008955BC"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$0.022</w:t>
            </w:r>
          </w:p>
        </w:tc>
        <w:tc>
          <w:tcPr>
            <w:tcW w:w="840" w:type="dxa"/>
            <w:shd w:val="clear" w:color="auto" w:fill="auto"/>
          </w:tcPr>
          <w:p w14:paraId="54936E9B"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520" w:type="dxa"/>
            <w:gridSpan w:val="3"/>
            <w:shd w:val="clear" w:color="auto" w:fill="auto"/>
          </w:tcPr>
          <w:p w14:paraId="3707232D"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Total price per pallet:</w:t>
            </w:r>
          </w:p>
        </w:tc>
        <w:tc>
          <w:tcPr>
            <w:tcW w:w="2364" w:type="dxa"/>
            <w:gridSpan w:val="6"/>
            <w:tcBorders>
              <w:bottom w:val="single" w:sz="12" w:space="0" w:color="auto"/>
            </w:tcBorders>
            <w:shd w:val="clear" w:color="auto" w:fill="auto"/>
          </w:tcPr>
          <w:p w14:paraId="27DD3A49" w14:textId="5688DDA6" w:rsidR="009F327B" w:rsidRPr="009F327B" w:rsidRDefault="008955BC"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19F2">
              <w:rPr>
                <w:rFonts w:ascii="Times New Roman" w:eastAsia="Times New Roman" w:hAnsi="Times New Roman" w:cs="Times New Roman"/>
                <w:sz w:val="24"/>
                <w:szCs w:val="24"/>
              </w:rPr>
              <w:t>811</w:t>
            </w:r>
          </w:p>
        </w:tc>
      </w:tr>
      <w:tr w:rsidR="007914D6" w:rsidRPr="009F327B" w14:paraId="6474E6AB" w14:textId="77777777" w:rsidTr="00B31EE6">
        <w:tc>
          <w:tcPr>
            <w:tcW w:w="3348" w:type="dxa"/>
            <w:gridSpan w:val="4"/>
            <w:shd w:val="clear" w:color="auto" w:fill="auto"/>
          </w:tcPr>
          <w:p w14:paraId="5C20C211"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080" w:type="dxa"/>
            <w:gridSpan w:val="2"/>
            <w:shd w:val="clear" w:color="auto" w:fill="auto"/>
          </w:tcPr>
          <w:p w14:paraId="6FC1DEF7"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840" w:type="dxa"/>
            <w:shd w:val="clear" w:color="auto" w:fill="auto"/>
          </w:tcPr>
          <w:p w14:paraId="7B938CEF"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520" w:type="dxa"/>
            <w:gridSpan w:val="3"/>
            <w:shd w:val="clear" w:color="auto" w:fill="auto"/>
          </w:tcPr>
          <w:p w14:paraId="6692998B"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2364" w:type="dxa"/>
            <w:gridSpan w:val="6"/>
            <w:shd w:val="clear" w:color="auto" w:fill="auto"/>
          </w:tcPr>
          <w:p w14:paraId="211958EB"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r>
      <w:tr w:rsidR="007914D6" w:rsidRPr="009F327B" w14:paraId="4E73837D" w14:textId="77777777" w:rsidTr="00B31EE6">
        <w:tc>
          <w:tcPr>
            <w:tcW w:w="2268" w:type="dxa"/>
            <w:shd w:val="clear" w:color="auto" w:fill="auto"/>
          </w:tcPr>
          <w:p w14:paraId="73C209E8"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Pallet Dimensions:</w:t>
            </w:r>
          </w:p>
        </w:tc>
        <w:tc>
          <w:tcPr>
            <w:tcW w:w="1440" w:type="dxa"/>
            <w:gridSpan w:val="4"/>
            <w:tcBorders>
              <w:bottom w:val="single" w:sz="12" w:space="0" w:color="auto"/>
            </w:tcBorders>
            <w:shd w:val="clear" w:color="auto" w:fill="auto"/>
          </w:tcPr>
          <w:p w14:paraId="7602F6AC" w14:textId="746B68D0" w:rsidR="009F327B" w:rsidRPr="009F327B" w:rsidRDefault="00371D33"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48x40x52 inches</w:t>
            </w:r>
          </w:p>
        </w:tc>
        <w:tc>
          <w:tcPr>
            <w:tcW w:w="3240" w:type="dxa"/>
            <w:gridSpan w:val="4"/>
            <w:shd w:val="clear" w:color="auto" w:fill="auto"/>
          </w:tcPr>
          <w:p w14:paraId="6ABE2C2D" w14:textId="77777777" w:rsidR="009F327B" w:rsidRPr="007A655B" w:rsidRDefault="009F327B" w:rsidP="00B31EE6">
            <w:pPr>
              <w:spacing w:after="0" w:line="240" w:lineRule="auto"/>
              <w:jc w:val="right"/>
              <w:rPr>
                <w:rFonts w:ascii="Times New Roman" w:eastAsia="Times New Roman" w:hAnsi="Times New Roman" w:cs="Times New Roman"/>
                <w:sz w:val="24"/>
                <w:szCs w:val="24"/>
              </w:rPr>
            </w:pPr>
            <w:r w:rsidRPr="007A655B">
              <w:rPr>
                <w:rFonts w:ascii="Times New Roman" w:eastAsia="Times New Roman" w:hAnsi="Times New Roman" w:cs="Times New Roman"/>
                <w:sz w:val="24"/>
                <w:szCs w:val="24"/>
              </w:rPr>
              <w:t>Can these pallets be stacked?</w:t>
            </w:r>
          </w:p>
        </w:tc>
        <w:tc>
          <w:tcPr>
            <w:tcW w:w="960" w:type="dxa"/>
            <w:gridSpan w:val="2"/>
            <w:tcBorders>
              <w:bottom w:val="single" w:sz="12" w:space="0" w:color="auto"/>
            </w:tcBorders>
            <w:shd w:val="clear" w:color="auto" w:fill="auto"/>
          </w:tcPr>
          <w:p w14:paraId="1CB1B8C1" w14:textId="2F2BA39C" w:rsidR="009F327B" w:rsidRPr="007A655B" w:rsidRDefault="002E4C28"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440" w:type="dxa"/>
            <w:gridSpan w:val="4"/>
            <w:shd w:val="clear" w:color="auto" w:fill="auto"/>
          </w:tcPr>
          <w:p w14:paraId="690987FF" w14:textId="77777777" w:rsidR="009F327B" w:rsidRPr="007A655B" w:rsidRDefault="009F327B" w:rsidP="00B31EE6">
            <w:pPr>
              <w:spacing w:after="0" w:line="240" w:lineRule="auto"/>
              <w:jc w:val="right"/>
              <w:rPr>
                <w:rFonts w:ascii="Times New Roman" w:eastAsia="Times New Roman" w:hAnsi="Times New Roman" w:cs="Times New Roman"/>
                <w:sz w:val="24"/>
                <w:szCs w:val="24"/>
              </w:rPr>
            </w:pPr>
            <w:r w:rsidRPr="007A655B">
              <w:rPr>
                <w:rFonts w:ascii="Times New Roman" w:eastAsia="Times New Roman" w:hAnsi="Times New Roman" w:cs="Times New Roman"/>
                <w:sz w:val="24"/>
                <w:szCs w:val="24"/>
              </w:rPr>
              <w:t>How high?</w:t>
            </w:r>
          </w:p>
        </w:tc>
        <w:tc>
          <w:tcPr>
            <w:tcW w:w="804" w:type="dxa"/>
            <w:tcBorders>
              <w:bottom w:val="single" w:sz="12" w:space="0" w:color="auto"/>
            </w:tcBorders>
            <w:shd w:val="clear" w:color="auto" w:fill="auto"/>
          </w:tcPr>
          <w:p w14:paraId="2DB33135" w14:textId="34F0A40B" w:rsidR="009F327B" w:rsidRPr="009F327B" w:rsidRDefault="002E4C28" w:rsidP="00B31EE6">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NA</w:t>
            </w:r>
          </w:p>
        </w:tc>
      </w:tr>
      <w:tr w:rsidR="007914D6" w:rsidRPr="009F327B" w14:paraId="37844D86" w14:textId="77777777" w:rsidTr="00B31EE6">
        <w:tc>
          <w:tcPr>
            <w:tcW w:w="2268" w:type="dxa"/>
            <w:shd w:val="clear" w:color="auto" w:fill="auto"/>
          </w:tcPr>
          <w:p w14:paraId="408825F5"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1440" w:type="dxa"/>
            <w:gridSpan w:val="4"/>
            <w:shd w:val="clear" w:color="auto" w:fill="auto"/>
          </w:tcPr>
          <w:p w14:paraId="4224EFC9"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3240" w:type="dxa"/>
            <w:gridSpan w:val="4"/>
            <w:shd w:val="clear" w:color="auto" w:fill="auto"/>
          </w:tcPr>
          <w:p w14:paraId="1E0FCC4F" w14:textId="77777777" w:rsidR="009F327B" w:rsidRPr="009F327B" w:rsidRDefault="009F327B" w:rsidP="00B31EE6">
            <w:pPr>
              <w:spacing w:after="0" w:line="240" w:lineRule="auto"/>
              <w:jc w:val="right"/>
              <w:rPr>
                <w:rFonts w:ascii="Times New Roman" w:eastAsia="Times New Roman" w:hAnsi="Times New Roman" w:cs="Times New Roman"/>
                <w:sz w:val="24"/>
                <w:szCs w:val="24"/>
                <w:highlight w:val="yellow"/>
              </w:rPr>
            </w:pPr>
          </w:p>
        </w:tc>
        <w:tc>
          <w:tcPr>
            <w:tcW w:w="960" w:type="dxa"/>
            <w:gridSpan w:val="2"/>
            <w:shd w:val="clear" w:color="auto" w:fill="auto"/>
          </w:tcPr>
          <w:p w14:paraId="5F1DC7D1" w14:textId="77777777" w:rsidR="009F327B" w:rsidRPr="009F327B" w:rsidRDefault="009F327B" w:rsidP="00B31EE6">
            <w:pPr>
              <w:spacing w:after="0" w:line="240" w:lineRule="auto"/>
              <w:jc w:val="both"/>
              <w:rPr>
                <w:rFonts w:ascii="Times New Roman" w:eastAsia="Times New Roman" w:hAnsi="Times New Roman" w:cs="Times New Roman"/>
                <w:sz w:val="24"/>
                <w:szCs w:val="24"/>
                <w:highlight w:val="yellow"/>
              </w:rPr>
            </w:pPr>
          </w:p>
        </w:tc>
        <w:tc>
          <w:tcPr>
            <w:tcW w:w="1440" w:type="dxa"/>
            <w:gridSpan w:val="4"/>
            <w:shd w:val="clear" w:color="auto" w:fill="auto"/>
          </w:tcPr>
          <w:p w14:paraId="148783F5" w14:textId="77777777" w:rsidR="009F327B" w:rsidRPr="009F327B" w:rsidRDefault="009F327B" w:rsidP="00B31EE6">
            <w:pPr>
              <w:spacing w:after="0" w:line="240" w:lineRule="auto"/>
              <w:jc w:val="right"/>
              <w:rPr>
                <w:rFonts w:ascii="Times New Roman" w:eastAsia="Times New Roman" w:hAnsi="Times New Roman" w:cs="Times New Roman"/>
                <w:sz w:val="24"/>
                <w:szCs w:val="24"/>
                <w:highlight w:val="yellow"/>
              </w:rPr>
            </w:pPr>
          </w:p>
        </w:tc>
        <w:tc>
          <w:tcPr>
            <w:tcW w:w="804" w:type="dxa"/>
            <w:shd w:val="clear" w:color="auto" w:fill="auto"/>
          </w:tcPr>
          <w:p w14:paraId="2DDDF81D" w14:textId="77777777" w:rsidR="009F327B" w:rsidRPr="009F327B" w:rsidRDefault="009F327B" w:rsidP="00B31EE6">
            <w:pPr>
              <w:spacing w:after="0" w:line="240" w:lineRule="auto"/>
              <w:jc w:val="both"/>
              <w:rPr>
                <w:rFonts w:ascii="Times New Roman" w:eastAsia="Times New Roman" w:hAnsi="Times New Roman" w:cs="Times New Roman"/>
                <w:sz w:val="24"/>
                <w:szCs w:val="24"/>
                <w:highlight w:val="yellow"/>
              </w:rPr>
            </w:pPr>
          </w:p>
        </w:tc>
      </w:tr>
      <w:tr w:rsidR="007914D6" w:rsidRPr="009F327B" w14:paraId="3FA4FC92" w14:textId="77777777" w:rsidTr="00B31EE6">
        <w:trPr>
          <w:trHeight w:val="315"/>
        </w:trPr>
        <w:tc>
          <w:tcPr>
            <w:tcW w:w="2268" w:type="dxa"/>
            <w:vMerge w:val="restart"/>
            <w:shd w:val="clear" w:color="auto" w:fill="auto"/>
          </w:tcPr>
          <w:p w14:paraId="699ED11D" w14:textId="77777777" w:rsidR="009F327B" w:rsidRPr="009F327B" w:rsidRDefault="009F327B" w:rsidP="00B31EE6">
            <w:pPr>
              <w:spacing w:after="0" w:line="240" w:lineRule="auto"/>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Price (if any) for pallet:</w:t>
            </w:r>
          </w:p>
        </w:tc>
        <w:tc>
          <w:tcPr>
            <w:tcW w:w="3120" w:type="dxa"/>
            <w:gridSpan w:val="7"/>
            <w:tcBorders>
              <w:bottom w:val="single" w:sz="12" w:space="0" w:color="auto"/>
            </w:tcBorders>
            <w:shd w:val="clear" w:color="auto" w:fill="auto"/>
          </w:tcPr>
          <w:p w14:paraId="0CC931A9" w14:textId="53196A5E" w:rsidR="009F327B" w:rsidRPr="009F327B" w:rsidRDefault="00371D33"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4764" w:type="dxa"/>
            <w:gridSpan w:val="8"/>
            <w:vMerge w:val="restart"/>
            <w:shd w:val="clear" w:color="auto" w:fill="auto"/>
          </w:tcPr>
          <w:p w14:paraId="1D82D7FE"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(The State does NOT intend to return pallets, as they are likely to be scattered over a wide geographic area.)</w:t>
            </w:r>
          </w:p>
        </w:tc>
      </w:tr>
      <w:tr w:rsidR="007914D6" w:rsidRPr="009F327B" w14:paraId="719C3E4E" w14:textId="77777777" w:rsidTr="00B31EE6">
        <w:trPr>
          <w:trHeight w:val="412"/>
        </w:trPr>
        <w:tc>
          <w:tcPr>
            <w:tcW w:w="2268" w:type="dxa"/>
            <w:vMerge/>
            <w:shd w:val="clear" w:color="auto" w:fill="auto"/>
          </w:tcPr>
          <w:p w14:paraId="377A49F3"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3120" w:type="dxa"/>
            <w:gridSpan w:val="7"/>
            <w:tcBorders>
              <w:top w:val="single" w:sz="4" w:space="0" w:color="auto"/>
            </w:tcBorders>
            <w:shd w:val="clear" w:color="auto" w:fill="auto"/>
          </w:tcPr>
          <w:p w14:paraId="6973D21B"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c>
          <w:tcPr>
            <w:tcW w:w="4764" w:type="dxa"/>
            <w:gridSpan w:val="8"/>
            <w:vMerge/>
            <w:shd w:val="clear" w:color="auto" w:fill="auto"/>
          </w:tcPr>
          <w:p w14:paraId="1B50460E" w14:textId="77777777" w:rsidR="009F327B" w:rsidRPr="009F327B" w:rsidRDefault="009F327B" w:rsidP="00B31EE6">
            <w:pPr>
              <w:spacing w:after="0" w:line="240" w:lineRule="auto"/>
              <w:jc w:val="both"/>
              <w:rPr>
                <w:rFonts w:ascii="Times New Roman" w:eastAsia="Times New Roman" w:hAnsi="Times New Roman" w:cs="Times New Roman"/>
                <w:sz w:val="24"/>
                <w:szCs w:val="24"/>
              </w:rPr>
            </w:pPr>
          </w:p>
        </w:tc>
      </w:tr>
    </w:tbl>
    <w:p w14:paraId="120F3185" w14:textId="77777777" w:rsidR="009F327B" w:rsidRPr="009F327B" w:rsidRDefault="009F327B" w:rsidP="00D316AE">
      <w:pPr>
        <w:spacing w:after="0" w:line="240" w:lineRule="auto"/>
        <w:jc w:val="both"/>
        <w:rPr>
          <w:rFonts w:ascii="Times New Roman" w:eastAsia="Times New Roman" w:hAnsi="Times New Roman" w:cs="Times New Roman"/>
          <w:sz w:val="24"/>
          <w:szCs w:val="24"/>
        </w:rPr>
      </w:pPr>
    </w:p>
    <w:p w14:paraId="6BEB8678" w14:textId="77777777" w:rsidR="009F327B" w:rsidRPr="009F327B" w:rsidRDefault="009F327B" w:rsidP="00D316AE">
      <w:pPr>
        <w:spacing w:after="0" w:line="240" w:lineRule="auto"/>
        <w:jc w:val="both"/>
        <w:rPr>
          <w:rFonts w:ascii="Times New Roman" w:eastAsia="Times New Roman" w:hAnsi="Times New Roman" w:cs="Times New Roman"/>
          <w:sz w:val="24"/>
          <w:szCs w:val="24"/>
        </w:rPr>
      </w:pPr>
    </w:p>
    <w:p w14:paraId="45928A8D" w14:textId="77777777" w:rsidR="00D316AE" w:rsidRPr="007A655B" w:rsidRDefault="00D316AE" w:rsidP="00D316AE">
      <w:pPr>
        <w:spacing w:after="0" w:line="240" w:lineRule="auto"/>
        <w:jc w:val="both"/>
        <w:rPr>
          <w:rFonts w:ascii="Times New Roman" w:eastAsia="Times New Roman" w:hAnsi="Times New Roman" w:cs="Times New Roman"/>
          <w:sz w:val="24"/>
          <w:szCs w:val="24"/>
        </w:rPr>
      </w:pPr>
      <w:r w:rsidRPr="007A655B">
        <w:rPr>
          <w:rFonts w:ascii="Times New Roman" w:eastAsia="Times New Roman" w:hAnsi="Times New Roman" w:cs="Times New Roman"/>
          <w:sz w:val="24"/>
          <w:szCs w:val="24"/>
        </w:rPr>
        <w:t>If you wish to offer more than one package size, copy this page and complete the information required for each package size offered.</w:t>
      </w:r>
    </w:p>
    <w:p w14:paraId="21DA1EB6" w14:textId="77777777" w:rsidR="00D316AE" w:rsidRPr="007A655B" w:rsidRDefault="00D316AE" w:rsidP="00D316AE">
      <w:pPr>
        <w:spacing w:after="0" w:line="240" w:lineRule="auto"/>
        <w:jc w:val="both"/>
        <w:rPr>
          <w:rFonts w:ascii="Times New Roman" w:eastAsia="Times New Roman" w:hAnsi="Times New Roman" w:cs="Times New Roman"/>
          <w:sz w:val="24"/>
          <w:szCs w:val="24"/>
        </w:rPr>
      </w:pPr>
    </w:p>
    <w:p w14:paraId="47D8FDA4" w14:textId="77777777" w:rsidR="00D316AE" w:rsidRDefault="00D316AE">
      <w:pPr>
        <w:spacing w:after="160" w:line="259" w:lineRule="auto"/>
        <w:rPr>
          <w:rFonts w:ascii="Times New Roman" w:eastAsia="Times New Roman" w:hAnsi="Times New Roman" w:cs="Times New Roman"/>
          <w:b/>
          <w:sz w:val="24"/>
          <w:szCs w:val="24"/>
        </w:rPr>
      </w:pPr>
      <w:r w:rsidRPr="007A655B">
        <w:rPr>
          <w:rFonts w:ascii="Times New Roman" w:hAnsi="Times New Roman"/>
          <w:color w:val="000000"/>
          <w:sz w:val="20"/>
          <w:szCs w:val="20"/>
        </w:rPr>
        <w:t>A form to assist the process of thinking through the configuration of an order is included (Ref</w:t>
      </w:r>
      <w:r w:rsidR="007A655B" w:rsidRPr="007A655B">
        <w:rPr>
          <w:rFonts w:ascii="Times New Roman" w:hAnsi="Times New Roman"/>
          <w:color w:val="000000"/>
          <w:sz w:val="20"/>
          <w:szCs w:val="20"/>
        </w:rPr>
        <w:t xml:space="preserve">erence </w:t>
      </w:r>
      <w:r w:rsidRPr="007A655B">
        <w:rPr>
          <w:rFonts w:ascii="Times New Roman" w:hAnsi="Times New Roman"/>
          <w:color w:val="000000"/>
          <w:sz w:val="20"/>
          <w:szCs w:val="20"/>
        </w:rPr>
        <w:t xml:space="preserve">Attachment </w:t>
      </w:r>
      <w:r w:rsidR="007A655B" w:rsidRPr="007A655B">
        <w:rPr>
          <w:rFonts w:ascii="Times New Roman" w:hAnsi="Times New Roman"/>
          <w:color w:val="000000"/>
          <w:sz w:val="20"/>
          <w:szCs w:val="20"/>
        </w:rPr>
        <w:t>C Bottled Water Order Prep Sheet</w:t>
      </w:r>
      <w:r w:rsidRPr="007A655B">
        <w:rPr>
          <w:rFonts w:ascii="Times New Roman" w:hAnsi="Times New Roman"/>
          <w:color w:val="000000"/>
          <w:sz w:val="20"/>
          <w:szCs w:val="20"/>
        </w:rPr>
        <w:t xml:space="preserve"> in Section IX).</w:t>
      </w:r>
      <w:r>
        <w:rPr>
          <w:rFonts w:ascii="Times New Roman" w:hAnsi="Times New Roman"/>
          <w:color w:val="000000"/>
          <w:sz w:val="20"/>
          <w:szCs w:val="20"/>
        </w:rPr>
        <w:t xml:space="preserve"> </w:t>
      </w:r>
      <w:r>
        <w:rPr>
          <w:rFonts w:ascii="Times New Roman" w:eastAsia="Times New Roman" w:hAnsi="Times New Roman" w:cs="Times New Roman"/>
          <w:b/>
          <w:sz w:val="24"/>
          <w:szCs w:val="24"/>
        </w:rPr>
        <w:br w:type="page"/>
      </w:r>
    </w:p>
    <w:p w14:paraId="6A874807" w14:textId="77777777" w:rsidR="00D316AE" w:rsidRDefault="00D316AE" w:rsidP="00D316AE">
      <w:pPr>
        <w:spacing w:after="0" w:line="240" w:lineRule="auto"/>
        <w:jc w:val="both"/>
        <w:rPr>
          <w:rFonts w:ascii="Times New Roman" w:eastAsia="Times New Roman" w:hAnsi="Times New Roman" w:cs="Times New Roman"/>
          <w:b/>
          <w:sz w:val="24"/>
          <w:szCs w:val="24"/>
        </w:rPr>
      </w:pPr>
    </w:p>
    <w:p w14:paraId="62E3315F"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List quantity and unit of measure for the following:</w:t>
      </w:r>
    </w:p>
    <w:p w14:paraId="40E9FAE1"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6B4A5CC2" w14:textId="706EDAB5" w:rsidR="00D316AE" w:rsidRPr="006E188C" w:rsidRDefault="00D316AE" w:rsidP="00D316AE">
      <w:pPr>
        <w:spacing w:after="0" w:line="240" w:lineRule="auto"/>
        <w:jc w:val="both"/>
        <w:rPr>
          <w:rFonts w:ascii="Times New Roman" w:eastAsia="Times New Roman" w:hAnsi="Times New Roman" w:cs="Times New Roman"/>
          <w:sz w:val="24"/>
          <w:szCs w:val="24"/>
        </w:rPr>
      </w:pPr>
      <w:r w:rsidRPr="006E188C">
        <w:rPr>
          <w:rFonts w:ascii="Times New Roman" w:eastAsia="Times New Roman" w:hAnsi="Times New Roman" w:cs="Times New Roman"/>
          <w:sz w:val="24"/>
          <w:szCs w:val="24"/>
        </w:rPr>
        <w:t>Minimum Order Quantity for FOB Destination 15 days ARO ____________</w:t>
      </w:r>
      <w:r w:rsidR="00E819F2" w:rsidRPr="00B07896">
        <w:rPr>
          <w:rFonts w:ascii="Times New Roman" w:eastAsia="Times New Roman" w:hAnsi="Times New Roman" w:cs="Times New Roman"/>
          <w:sz w:val="24"/>
          <w:szCs w:val="24"/>
          <w:u w:val="single"/>
        </w:rPr>
        <w:t>1</w:t>
      </w:r>
      <w:r w:rsidR="00D649C7" w:rsidRPr="00B07896">
        <w:rPr>
          <w:rFonts w:ascii="Times New Roman" w:eastAsia="Times New Roman" w:hAnsi="Times New Roman" w:cs="Times New Roman"/>
          <w:sz w:val="24"/>
          <w:szCs w:val="24"/>
          <w:u w:val="single"/>
        </w:rPr>
        <w:t xml:space="preserve"> TL</w:t>
      </w:r>
      <w:r w:rsidRPr="006E188C">
        <w:rPr>
          <w:rFonts w:ascii="Times New Roman" w:eastAsia="Times New Roman" w:hAnsi="Times New Roman" w:cs="Times New Roman"/>
          <w:sz w:val="24"/>
          <w:szCs w:val="24"/>
        </w:rPr>
        <w:t>_____________</w:t>
      </w:r>
    </w:p>
    <w:p w14:paraId="1ED56235" w14:textId="77777777" w:rsidR="00D316AE" w:rsidRPr="006E188C" w:rsidRDefault="00D316AE" w:rsidP="00D316AE">
      <w:pPr>
        <w:spacing w:after="0" w:line="240" w:lineRule="auto"/>
        <w:jc w:val="both"/>
        <w:rPr>
          <w:rFonts w:ascii="Times New Roman" w:eastAsia="Times New Roman" w:hAnsi="Times New Roman" w:cs="Times New Roman"/>
          <w:sz w:val="24"/>
          <w:szCs w:val="24"/>
        </w:rPr>
      </w:pPr>
    </w:p>
    <w:p w14:paraId="7B255C19" w14:textId="77777777" w:rsidR="00D316AE" w:rsidRPr="006E188C" w:rsidRDefault="00D316AE" w:rsidP="00D316AE">
      <w:pPr>
        <w:spacing w:after="0" w:line="240" w:lineRule="auto"/>
        <w:jc w:val="both"/>
        <w:rPr>
          <w:rFonts w:ascii="Times New Roman" w:eastAsia="Times New Roman" w:hAnsi="Times New Roman" w:cs="Times New Roman"/>
          <w:sz w:val="24"/>
          <w:szCs w:val="24"/>
        </w:rPr>
      </w:pPr>
    </w:p>
    <w:p w14:paraId="634B2AE8" w14:textId="2E4938FC" w:rsidR="00D316AE" w:rsidRPr="009F327B" w:rsidRDefault="00D316AE" w:rsidP="00D316AE">
      <w:pPr>
        <w:spacing w:after="0" w:line="240" w:lineRule="auto"/>
        <w:jc w:val="both"/>
        <w:rPr>
          <w:rFonts w:ascii="Times New Roman" w:eastAsia="Times New Roman" w:hAnsi="Times New Roman" w:cs="Times New Roman"/>
          <w:sz w:val="24"/>
          <w:szCs w:val="24"/>
        </w:rPr>
      </w:pPr>
      <w:r w:rsidRPr="006E188C">
        <w:rPr>
          <w:rFonts w:ascii="Times New Roman" w:eastAsia="Times New Roman" w:hAnsi="Times New Roman" w:cs="Times New Roman"/>
          <w:sz w:val="24"/>
          <w:szCs w:val="24"/>
        </w:rPr>
        <w:t>Minimum Order Quantity to Support Emergency Operations ___________</w:t>
      </w:r>
      <w:r w:rsidR="00E819F2" w:rsidRPr="00B07896">
        <w:rPr>
          <w:rFonts w:ascii="Times New Roman" w:eastAsia="Times New Roman" w:hAnsi="Times New Roman" w:cs="Times New Roman"/>
          <w:sz w:val="24"/>
          <w:szCs w:val="24"/>
          <w:u w:val="single"/>
        </w:rPr>
        <w:t>1</w:t>
      </w:r>
      <w:r w:rsidR="008A4A7E" w:rsidRPr="00B07896">
        <w:rPr>
          <w:rFonts w:ascii="Times New Roman" w:eastAsia="Times New Roman" w:hAnsi="Times New Roman" w:cs="Times New Roman"/>
          <w:sz w:val="24"/>
          <w:szCs w:val="24"/>
          <w:u w:val="single"/>
        </w:rPr>
        <w:t xml:space="preserve"> TL</w:t>
      </w:r>
      <w:r w:rsidRPr="006E188C">
        <w:rPr>
          <w:rFonts w:ascii="Times New Roman" w:eastAsia="Times New Roman" w:hAnsi="Times New Roman" w:cs="Times New Roman"/>
          <w:sz w:val="24"/>
          <w:szCs w:val="24"/>
        </w:rPr>
        <w:t>_______________</w:t>
      </w:r>
    </w:p>
    <w:p w14:paraId="55BA01D6"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5BE55CBC"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u w:val="single"/>
        </w:rPr>
        <w:t>SPECIAL NOTE:</w:t>
      </w:r>
      <w:r w:rsidRPr="009F327B">
        <w:rPr>
          <w:rFonts w:ascii="Times New Roman" w:eastAsia="Times New Roman" w:hAnsi="Times New Roman" w:cs="Times New Roman"/>
          <w:sz w:val="24"/>
          <w:szCs w:val="24"/>
        </w:rPr>
        <w:t xml:space="preserve">    The State anticipates that no single vendor will have sufficient inventory to meet the requirements of this bid.  In addition, since no one knows where the next disaster may strike, it is impossible to know which vendors may not be accessible due to damage.  Therefore, the following two questions are being asked so that the State has some basis for planning its activities in the event of an emergency.</w:t>
      </w:r>
    </w:p>
    <w:p w14:paraId="09238B04"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61"/>
        <w:gridCol w:w="8009"/>
        <w:gridCol w:w="890"/>
      </w:tblGrid>
      <w:tr w:rsidR="00D316AE" w:rsidRPr="009F327B" w14:paraId="0FA7E0C8" w14:textId="77777777" w:rsidTr="00B31EE6">
        <w:tc>
          <w:tcPr>
            <w:tcW w:w="468" w:type="dxa"/>
            <w:shd w:val="clear" w:color="auto" w:fill="auto"/>
          </w:tcPr>
          <w:p w14:paraId="3398CF74"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1.</w:t>
            </w:r>
          </w:p>
        </w:tc>
        <w:tc>
          <w:tcPr>
            <w:tcW w:w="8760" w:type="dxa"/>
            <w:shd w:val="clear" w:color="auto" w:fill="auto"/>
          </w:tcPr>
          <w:p w14:paraId="085B550F"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6E188C">
              <w:rPr>
                <w:rFonts w:ascii="Times New Roman" w:eastAsia="Times New Roman" w:hAnsi="Times New Roman" w:cs="Times New Roman"/>
                <w:sz w:val="24"/>
                <w:szCs w:val="24"/>
              </w:rPr>
              <w:t>State the number of pallets of bottled water you will have available within eight (8) hours of receipt of order.</w:t>
            </w:r>
          </w:p>
        </w:tc>
        <w:tc>
          <w:tcPr>
            <w:tcW w:w="924" w:type="dxa"/>
            <w:tcBorders>
              <w:bottom w:val="single" w:sz="12" w:space="0" w:color="auto"/>
            </w:tcBorders>
            <w:shd w:val="clear" w:color="auto" w:fill="auto"/>
          </w:tcPr>
          <w:p w14:paraId="32DAD19A" w14:textId="4E84BAB7" w:rsidR="00D316AE" w:rsidRPr="009F327B" w:rsidRDefault="00E819F2"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D316AE" w:rsidRPr="009F327B" w14:paraId="19481951" w14:textId="77777777" w:rsidTr="00B31EE6">
        <w:tc>
          <w:tcPr>
            <w:tcW w:w="468" w:type="dxa"/>
            <w:shd w:val="clear" w:color="auto" w:fill="auto"/>
          </w:tcPr>
          <w:p w14:paraId="36671859"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p>
        </w:tc>
        <w:tc>
          <w:tcPr>
            <w:tcW w:w="8760" w:type="dxa"/>
            <w:shd w:val="clear" w:color="auto" w:fill="auto"/>
          </w:tcPr>
          <w:p w14:paraId="2C1DD0F2"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924" w:type="dxa"/>
            <w:tcBorders>
              <w:top w:val="single" w:sz="12" w:space="0" w:color="auto"/>
            </w:tcBorders>
            <w:shd w:val="clear" w:color="auto" w:fill="auto"/>
          </w:tcPr>
          <w:p w14:paraId="0EE599C0"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5E54D0BE" w14:textId="77777777" w:rsidTr="00B31EE6">
        <w:tc>
          <w:tcPr>
            <w:tcW w:w="468" w:type="dxa"/>
            <w:shd w:val="clear" w:color="auto" w:fill="auto"/>
          </w:tcPr>
          <w:p w14:paraId="7E000599"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2.</w:t>
            </w:r>
          </w:p>
        </w:tc>
        <w:tc>
          <w:tcPr>
            <w:tcW w:w="8760" w:type="dxa"/>
            <w:shd w:val="clear" w:color="auto" w:fill="auto"/>
          </w:tcPr>
          <w:p w14:paraId="61E3C23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6E188C">
              <w:rPr>
                <w:rFonts w:ascii="Times New Roman" w:eastAsia="Times New Roman" w:hAnsi="Times New Roman" w:cs="Times New Roman"/>
                <w:sz w:val="24"/>
                <w:szCs w:val="24"/>
              </w:rPr>
              <w:t>State the number of pallets of bottled water you will have available per day, pursuant to any contract which you may be awarded:</w:t>
            </w:r>
          </w:p>
        </w:tc>
        <w:tc>
          <w:tcPr>
            <w:tcW w:w="924" w:type="dxa"/>
            <w:tcBorders>
              <w:bottom w:val="single" w:sz="12" w:space="0" w:color="auto"/>
            </w:tcBorders>
            <w:shd w:val="clear" w:color="auto" w:fill="auto"/>
          </w:tcPr>
          <w:p w14:paraId="799F30D0" w14:textId="54FBE548" w:rsidR="00D316AE" w:rsidRPr="009F327B" w:rsidRDefault="00D649C7"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E819F2">
              <w:rPr>
                <w:rFonts w:ascii="Times New Roman" w:eastAsia="Times New Roman" w:hAnsi="Times New Roman" w:cs="Times New Roman"/>
                <w:sz w:val="24"/>
                <w:szCs w:val="24"/>
              </w:rPr>
              <w:t>0</w:t>
            </w:r>
          </w:p>
          <w:p w14:paraId="6B20A487"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bl>
    <w:p w14:paraId="76D8F30B"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7BF0EE05"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64E82DC6"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p w14:paraId="3A30FDCA" w14:textId="77777777" w:rsidR="00D316AE" w:rsidRPr="009F327B" w:rsidRDefault="00D316AE" w:rsidP="00D316AE">
      <w:pPr>
        <w:spacing w:after="0" w:line="240" w:lineRule="auto"/>
        <w:jc w:val="both"/>
        <w:rPr>
          <w:rFonts w:ascii="Times New Roman" w:eastAsia="Times New Roman" w:hAnsi="Times New Roman" w:cs="Times New Roman"/>
          <w:sz w:val="24"/>
          <w:szCs w:val="24"/>
          <w:u w:val="single"/>
        </w:rPr>
      </w:pPr>
      <w:r w:rsidRPr="009F327B">
        <w:rPr>
          <w:rFonts w:ascii="Times New Roman" w:eastAsia="Times New Roman" w:hAnsi="Times New Roman" w:cs="Times New Roman"/>
          <w:sz w:val="24"/>
          <w:szCs w:val="24"/>
          <w:u w:val="single"/>
        </w:rPr>
        <w:t>SUPPLEMENTAL QUESTIONNAIRE:</w:t>
      </w:r>
    </w:p>
    <w:p w14:paraId="048507B4" w14:textId="77777777" w:rsidR="00D316AE" w:rsidRPr="009F327B" w:rsidRDefault="00D316AE" w:rsidP="00D316AE">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58"/>
        <w:gridCol w:w="1080"/>
        <w:gridCol w:w="3011"/>
        <w:gridCol w:w="86"/>
        <w:gridCol w:w="2777"/>
        <w:gridCol w:w="329"/>
        <w:gridCol w:w="1060"/>
        <w:gridCol w:w="238"/>
        <w:gridCol w:w="321"/>
      </w:tblGrid>
      <w:tr w:rsidR="00D316AE" w:rsidRPr="009F327B" w14:paraId="247910A7" w14:textId="77777777" w:rsidTr="009F327B">
        <w:tc>
          <w:tcPr>
            <w:tcW w:w="458" w:type="dxa"/>
            <w:shd w:val="clear" w:color="auto" w:fill="auto"/>
          </w:tcPr>
          <w:p w14:paraId="7E852548"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1.</w:t>
            </w:r>
          </w:p>
        </w:tc>
        <w:tc>
          <w:tcPr>
            <w:tcW w:w="4091" w:type="dxa"/>
            <w:gridSpan w:val="2"/>
            <w:shd w:val="clear" w:color="auto" w:fill="auto"/>
          </w:tcPr>
          <w:p w14:paraId="54F43164"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State your normal hours of operation:</w:t>
            </w:r>
          </w:p>
        </w:tc>
        <w:tc>
          <w:tcPr>
            <w:tcW w:w="4811" w:type="dxa"/>
            <w:gridSpan w:val="6"/>
            <w:tcBorders>
              <w:bottom w:val="single" w:sz="12" w:space="0" w:color="auto"/>
            </w:tcBorders>
            <w:shd w:val="clear" w:color="auto" w:fill="auto"/>
          </w:tcPr>
          <w:p w14:paraId="3717BB4C" w14:textId="0771BA2A" w:rsidR="00D316AE" w:rsidRPr="009F327B" w:rsidRDefault="002A0E6D"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9am CT – 5:30pm CT, Monday-Friday</w:t>
            </w:r>
          </w:p>
        </w:tc>
      </w:tr>
      <w:tr w:rsidR="00D316AE" w:rsidRPr="009F327B" w14:paraId="1CEBBFB1" w14:textId="77777777" w:rsidTr="009F327B">
        <w:tc>
          <w:tcPr>
            <w:tcW w:w="458" w:type="dxa"/>
            <w:shd w:val="clear" w:color="auto" w:fill="auto"/>
          </w:tcPr>
          <w:p w14:paraId="5380996E"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p>
        </w:tc>
        <w:tc>
          <w:tcPr>
            <w:tcW w:w="4091" w:type="dxa"/>
            <w:gridSpan w:val="2"/>
            <w:shd w:val="clear" w:color="auto" w:fill="auto"/>
          </w:tcPr>
          <w:p w14:paraId="078AE4BC"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4811" w:type="dxa"/>
            <w:gridSpan w:val="6"/>
            <w:tcBorders>
              <w:top w:val="single" w:sz="12" w:space="0" w:color="auto"/>
            </w:tcBorders>
            <w:shd w:val="clear" w:color="auto" w:fill="auto"/>
          </w:tcPr>
          <w:p w14:paraId="7675B69E"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5254FC73" w14:textId="77777777" w:rsidTr="009F327B">
        <w:trPr>
          <w:trHeight w:val="215"/>
        </w:trPr>
        <w:tc>
          <w:tcPr>
            <w:tcW w:w="458" w:type="dxa"/>
            <w:shd w:val="clear" w:color="auto" w:fill="auto"/>
          </w:tcPr>
          <w:p w14:paraId="1B25992F"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2.</w:t>
            </w:r>
          </w:p>
        </w:tc>
        <w:tc>
          <w:tcPr>
            <w:tcW w:w="7283" w:type="dxa"/>
            <w:gridSpan w:val="5"/>
            <w:shd w:val="clear" w:color="auto" w:fill="auto"/>
          </w:tcPr>
          <w:p w14:paraId="0C72562D"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Are you willing to furnish and load water outside of your normal hours of operation?  (yes/no)</w:t>
            </w:r>
          </w:p>
        </w:tc>
        <w:tc>
          <w:tcPr>
            <w:tcW w:w="1619" w:type="dxa"/>
            <w:gridSpan w:val="3"/>
            <w:tcBorders>
              <w:bottom w:val="single" w:sz="12" w:space="0" w:color="auto"/>
            </w:tcBorders>
            <w:shd w:val="clear" w:color="auto" w:fill="auto"/>
          </w:tcPr>
          <w:p w14:paraId="1960B55F" w14:textId="4F6155B5" w:rsidR="00D316AE" w:rsidRPr="009F327B" w:rsidRDefault="002A0E6D"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2E1AB9C1"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45BE2F48" w14:textId="77777777" w:rsidTr="009F327B">
        <w:trPr>
          <w:trHeight w:val="215"/>
        </w:trPr>
        <w:tc>
          <w:tcPr>
            <w:tcW w:w="458" w:type="dxa"/>
            <w:shd w:val="clear" w:color="auto" w:fill="auto"/>
          </w:tcPr>
          <w:p w14:paraId="2165B1BA"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p>
        </w:tc>
        <w:tc>
          <w:tcPr>
            <w:tcW w:w="7283" w:type="dxa"/>
            <w:gridSpan w:val="5"/>
            <w:shd w:val="clear" w:color="auto" w:fill="auto"/>
          </w:tcPr>
          <w:p w14:paraId="55600044"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619" w:type="dxa"/>
            <w:gridSpan w:val="3"/>
            <w:shd w:val="clear" w:color="auto" w:fill="auto"/>
          </w:tcPr>
          <w:p w14:paraId="5EF7066B"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70BED966" w14:textId="77777777" w:rsidTr="009F327B">
        <w:trPr>
          <w:trHeight w:val="215"/>
        </w:trPr>
        <w:tc>
          <w:tcPr>
            <w:tcW w:w="458" w:type="dxa"/>
            <w:shd w:val="clear" w:color="auto" w:fill="auto"/>
          </w:tcPr>
          <w:p w14:paraId="2C28B307"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3.</w:t>
            </w:r>
          </w:p>
        </w:tc>
        <w:tc>
          <w:tcPr>
            <w:tcW w:w="7283" w:type="dxa"/>
            <w:gridSpan w:val="5"/>
            <w:shd w:val="clear" w:color="auto" w:fill="auto"/>
          </w:tcPr>
          <w:p w14:paraId="3068CD2A" w14:textId="77777777" w:rsidR="00D316AE" w:rsidRPr="006E188C" w:rsidRDefault="00D316AE" w:rsidP="00B31EE6">
            <w:pPr>
              <w:spacing w:after="0" w:line="240" w:lineRule="auto"/>
              <w:jc w:val="both"/>
              <w:rPr>
                <w:rFonts w:ascii="Times New Roman" w:eastAsia="Times New Roman" w:hAnsi="Times New Roman" w:cs="Times New Roman"/>
                <w:sz w:val="24"/>
                <w:szCs w:val="24"/>
              </w:rPr>
            </w:pPr>
            <w:r w:rsidRPr="006E188C">
              <w:rPr>
                <w:rFonts w:ascii="Times New Roman" w:eastAsia="Times New Roman" w:hAnsi="Times New Roman" w:cs="Times New Roman"/>
                <w:sz w:val="24"/>
                <w:szCs w:val="24"/>
              </w:rPr>
              <w:t>If the answer to 2. above is yes, state the price per ounce of water furnished, packaged and loaded as called for above outside your normal hours of operation.</w:t>
            </w:r>
          </w:p>
        </w:tc>
        <w:tc>
          <w:tcPr>
            <w:tcW w:w="1060" w:type="dxa"/>
            <w:tcBorders>
              <w:bottom w:val="single" w:sz="12" w:space="0" w:color="auto"/>
            </w:tcBorders>
            <w:shd w:val="clear" w:color="auto" w:fill="auto"/>
          </w:tcPr>
          <w:p w14:paraId="3F9391E2"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p w14:paraId="1B506BD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p w14:paraId="7745B752" w14:textId="3A49DF01" w:rsidR="00D316AE" w:rsidRPr="009F327B" w:rsidRDefault="00E819F2"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$0.021</w:t>
            </w:r>
          </w:p>
        </w:tc>
        <w:tc>
          <w:tcPr>
            <w:tcW w:w="559" w:type="dxa"/>
            <w:gridSpan w:val="2"/>
            <w:shd w:val="clear" w:color="auto" w:fill="auto"/>
          </w:tcPr>
          <w:p w14:paraId="4896C90A"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p w14:paraId="5BAB4F09"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p w14:paraId="5603F445"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OZ</w:t>
            </w:r>
          </w:p>
        </w:tc>
      </w:tr>
      <w:tr w:rsidR="00D316AE" w:rsidRPr="009F327B" w14:paraId="78091E2B" w14:textId="77777777" w:rsidTr="009F327B">
        <w:trPr>
          <w:trHeight w:val="215"/>
        </w:trPr>
        <w:tc>
          <w:tcPr>
            <w:tcW w:w="458" w:type="dxa"/>
            <w:shd w:val="clear" w:color="auto" w:fill="auto"/>
          </w:tcPr>
          <w:p w14:paraId="64A71231"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p>
        </w:tc>
        <w:tc>
          <w:tcPr>
            <w:tcW w:w="7283" w:type="dxa"/>
            <w:gridSpan w:val="5"/>
            <w:shd w:val="clear" w:color="auto" w:fill="auto"/>
          </w:tcPr>
          <w:p w14:paraId="7871D077"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1060" w:type="dxa"/>
            <w:tcBorders>
              <w:top w:val="single" w:sz="12" w:space="0" w:color="auto"/>
            </w:tcBorders>
            <w:shd w:val="clear" w:color="auto" w:fill="auto"/>
          </w:tcPr>
          <w:p w14:paraId="4157704C"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c>
          <w:tcPr>
            <w:tcW w:w="559" w:type="dxa"/>
            <w:gridSpan w:val="2"/>
            <w:shd w:val="clear" w:color="auto" w:fill="auto"/>
          </w:tcPr>
          <w:p w14:paraId="527BF23E"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2C232613" w14:textId="77777777" w:rsidTr="009F327B">
        <w:trPr>
          <w:trHeight w:val="215"/>
        </w:trPr>
        <w:tc>
          <w:tcPr>
            <w:tcW w:w="458" w:type="dxa"/>
            <w:shd w:val="clear" w:color="auto" w:fill="auto"/>
          </w:tcPr>
          <w:p w14:paraId="10D75C2C"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4.</w:t>
            </w:r>
          </w:p>
        </w:tc>
        <w:tc>
          <w:tcPr>
            <w:tcW w:w="8902" w:type="dxa"/>
            <w:gridSpan w:val="8"/>
            <w:shd w:val="clear" w:color="auto" w:fill="auto"/>
          </w:tcPr>
          <w:p w14:paraId="30F7C3E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 xml:space="preserve">State the name, and telephone number (24 hour) of the contact person(s) who will be responsible for administering this contract for your firm: </w:t>
            </w:r>
          </w:p>
        </w:tc>
      </w:tr>
      <w:tr w:rsidR="00D316AE" w:rsidRPr="009F327B" w14:paraId="60D66C68" w14:textId="77777777" w:rsidTr="009F327B">
        <w:trPr>
          <w:gridBefore w:val="1"/>
          <w:gridAfter w:val="1"/>
          <w:wBefore w:w="458" w:type="dxa"/>
          <w:wAfter w:w="321" w:type="dxa"/>
        </w:trPr>
        <w:tc>
          <w:tcPr>
            <w:tcW w:w="1080" w:type="dxa"/>
            <w:shd w:val="clear" w:color="auto" w:fill="auto"/>
          </w:tcPr>
          <w:p w14:paraId="5B78605F"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NAME:</w:t>
            </w:r>
          </w:p>
        </w:tc>
        <w:tc>
          <w:tcPr>
            <w:tcW w:w="3097" w:type="dxa"/>
            <w:gridSpan w:val="2"/>
            <w:tcBorders>
              <w:bottom w:val="single" w:sz="12" w:space="0" w:color="auto"/>
            </w:tcBorders>
            <w:shd w:val="clear" w:color="auto" w:fill="auto"/>
          </w:tcPr>
          <w:p w14:paraId="34160291" w14:textId="3EFD023B" w:rsidR="00D316AE" w:rsidRPr="009F327B" w:rsidRDefault="002A0E6D"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Hagen Patterson</w:t>
            </w:r>
          </w:p>
        </w:tc>
        <w:tc>
          <w:tcPr>
            <w:tcW w:w="2777" w:type="dxa"/>
            <w:shd w:val="clear" w:color="auto" w:fill="auto"/>
          </w:tcPr>
          <w:p w14:paraId="4B6D3749"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TELEPHONE NUMBER:</w:t>
            </w:r>
          </w:p>
        </w:tc>
        <w:tc>
          <w:tcPr>
            <w:tcW w:w="1627" w:type="dxa"/>
            <w:gridSpan w:val="3"/>
            <w:tcBorders>
              <w:bottom w:val="single" w:sz="12" w:space="0" w:color="auto"/>
            </w:tcBorders>
            <w:shd w:val="clear" w:color="auto" w:fill="auto"/>
          </w:tcPr>
          <w:p w14:paraId="37EED7B8" w14:textId="69531EA8" w:rsidR="00D316AE" w:rsidRPr="009F327B" w:rsidRDefault="002A0E6D"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512-695-1277</w:t>
            </w:r>
          </w:p>
        </w:tc>
      </w:tr>
      <w:tr w:rsidR="00D316AE" w:rsidRPr="009F327B" w14:paraId="1AE3B814"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nil"/>
              <w:left w:val="nil"/>
              <w:bottom w:val="nil"/>
              <w:right w:val="nil"/>
            </w:tcBorders>
            <w:shd w:val="clear" w:color="auto" w:fill="auto"/>
          </w:tcPr>
          <w:p w14:paraId="1D09C553"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5F6E401D"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shd w:val="clear" w:color="auto" w:fill="auto"/>
          </w:tcPr>
          <w:p w14:paraId="2D199036" w14:textId="77777777" w:rsidR="00D316AE" w:rsidRPr="009F327B" w:rsidRDefault="00D316AE" w:rsidP="00B31EE6">
            <w:pPr>
              <w:spacing w:after="0" w:line="240" w:lineRule="auto"/>
              <w:jc w:val="center"/>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5.</w:t>
            </w:r>
          </w:p>
        </w:tc>
        <w:tc>
          <w:tcPr>
            <w:tcW w:w="8902" w:type="dxa"/>
            <w:gridSpan w:val="8"/>
            <w:tcBorders>
              <w:top w:val="nil"/>
              <w:left w:val="nil"/>
              <w:bottom w:val="nil"/>
              <w:right w:val="nil"/>
            </w:tcBorders>
            <w:shd w:val="clear" w:color="auto" w:fill="auto"/>
          </w:tcPr>
          <w:p w14:paraId="48BE4341"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r w:rsidRPr="009F327B">
              <w:rPr>
                <w:rFonts w:ascii="Times New Roman" w:eastAsia="Times New Roman" w:hAnsi="Times New Roman" w:cs="Times New Roman"/>
                <w:sz w:val="24"/>
                <w:szCs w:val="24"/>
              </w:rPr>
              <w:t>State the location of the facility(s) where the water will be available for pick up:</w:t>
            </w:r>
          </w:p>
          <w:p w14:paraId="4626F412"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10320314"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nil"/>
              <w:left w:val="nil"/>
              <w:bottom w:val="single" w:sz="12" w:space="0" w:color="auto"/>
              <w:right w:val="nil"/>
            </w:tcBorders>
            <w:shd w:val="clear" w:color="auto" w:fill="auto"/>
          </w:tcPr>
          <w:p w14:paraId="239E6FC1" w14:textId="1129DF44" w:rsidR="00D316AE" w:rsidRPr="009F327B" w:rsidRDefault="00E819F2" w:rsidP="00B31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Delivery provided</w:t>
            </w:r>
          </w:p>
        </w:tc>
      </w:tr>
      <w:tr w:rsidR="00D316AE" w:rsidRPr="009F327B" w14:paraId="23518061"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single" w:sz="12" w:space="0" w:color="auto"/>
              <w:left w:val="nil"/>
              <w:bottom w:val="nil"/>
              <w:right w:val="nil"/>
            </w:tcBorders>
            <w:shd w:val="clear" w:color="auto" w:fill="auto"/>
          </w:tcPr>
          <w:p w14:paraId="69ACC013"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6A4F3227"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nil"/>
              <w:left w:val="nil"/>
              <w:bottom w:val="single" w:sz="12" w:space="0" w:color="auto"/>
              <w:right w:val="nil"/>
            </w:tcBorders>
            <w:shd w:val="clear" w:color="auto" w:fill="auto"/>
          </w:tcPr>
          <w:p w14:paraId="08B6DD29"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78168AF8"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single" w:sz="12" w:space="0" w:color="auto"/>
              <w:left w:val="nil"/>
              <w:bottom w:val="nil"/>
              <w:right w:val="nil"/>
            </w:tcBorders>
            <w:shd w:val="clear" w:color="auto" w:fill="auto"/>
          </w:tcPr>
          <w:p w14:paraId="7B43EE36"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r w:rsidR="00D316AE" w:rsidRPr="009F327B" w14:paraId="517B18DB" w14:textId="77777777" w:rsidTr="009F3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9"/>
            <w:tcBorders>
              <w:top w:val="nil"/>
              <w:left w:val="nil"/>
              <w:bottom w:val="single" w:sz="12" w:space="0" w:color="auto"/>
              <w:right w:val="nil"/>
            </w:tcBorders>
            <w:shd w:val="clear" w:color="auto" w:fill="auto"/>
          </w:tcPr>
          <w:p w14:paraId="13DE47F4" w14:textId="77777777" w:rsidR="00D316AE" w:rsidRPr="009F327B" w:rsidRDefault="00D316AE" w:rsidP="00B31EE6">
            <w:pPr>
              <w:spacing w:after="0" w:line="240" w:lineRule="auto"/>
              <w:jc w:val="both"/>
              <w:rPr>
                <w:rFonts w:ascii="Times New Roman" w:eastAsia="Times New Roman" w:hAnsi="Times New Roman" w:cs="Times New Roman"/>
                <w:sz w:val="24"/>
                <w:szCs w:val="24"/>
              </w:rPr>
            </w:pPr>
          </w:p>
        </w:tc>
      </w:tr>
    </w:tbl>
    <w:p w14:paraId="7A7572C1" w14:textId="77777777" w:rsidR="00737ACE" w:rsidRPr="009F327B" w:rsidRDefault="00737ACE"/>
    <w:sectPr w:rsidR="00737ACE" w:rsidRPr="009F3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AE"/>
    <w:rsid w:val="00056949"/>
    <w:rsid w:val="000A2EEF"/>
    <w:rsid w:val="001F4C22"/>
    <w:rsid w:val="002A0E6D"/>
    <w:rsid w:val="002E4C28"/>
    <w:rsid w:val="00371D33"/>
    <w:rsid w:val="004A2B83"/>
    <w:rsid w:val="005A07F4"/>
    <w:rsid w:val="005D6754"/>
    <w:rsid w:val="00677518"/>
    <w:rsid w:val="006E188C"/>
    <w:rsid w:val="006F3EF7"/>
    <w:rsid w:val="00737ACE"/>
    <w:rsid w:val="007765E2"/>
    <w:rsid w:val="00776A6A"/>
    <w:rsid w:val="007914D6"/>
    <w:rsid w:val="007A655B"/>
    <w:rsid w:val="008955BC"/>
    <w:rsid w:val="008A4A7E"/>
    <w:rsid w:val="009F327B"/>
    <w:rsid w:val="00A412F2"/>
    <w:rsid w:val="00B07896"/>
    <w:rsid w:val="00BB50E8"/>
    <w:rsid w:val="00CF3C12"/>
    <w:rsid w:val="00D07D1E"/>
    <w:rsid w:val="00D316AE"/>
    <w:rsid w:val="00D46C5A"/>
    <w:rsid w:val="00D649C7"/>
    <w:rsid w:val="00E25732"/>
    <w:rsid w:val="00E819F2"/>
    <w:rsid w:val="00E8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F608"/>
  <w15:chartTrackingRefBased/>
  <w15:docId w15:val="{A87B9D7F-3126-4C8C-960C-515B8402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A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6871-760A-C140-BB6C-BDCD0B44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5000</Characters>
  <Application>Microsoft Office Word</Application>
  <DocSecurity>0</DocSecurity>
  <Lines>227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Reed-Sharpe, DeAna</dc:creator>
  <cp:keywords/>
  <dc:description/>
  <cp:lastModifiedBy>Hardee, Ginger</cp:lastModifiedBy>
  <cp:revision>2</cp:revision>
  <dcterms:created xsi:type="dcterms:W3CDTF">2024-12-19T15:22:00Z</dcterms:created>
  <dcterms:modified xsi:type="dcterms:W3CDTF">2024-12-19T15:22:00Z</dcterms:modified>
</cp:coreProperties>
</file>