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9E63" w14:textId="77777777" w:rsidR="00AE7E47" w:rsidRPr="00AE7E47" w:rsidRDefault="00AE7E47" w:rsidP="00AE7E47">
      <w:pPr>
        <w:pStyle w:val="Title"/>
        <w:rPr>
          <w:b/>
          <w:bCs/>
          <w:sz w:val="48"/>
          <w:szCs w:val="48"/>
        </w:rPr>
      </w:pPr>
      <w:r w:rsidRPr="00AE7E47">
        <w:rPr>
          <w:b/>
          <w:bCs/>
          <w:sz w:val="48"/>
          <w:szCs w:val="48"/>
        </w:rPr>
        <w:t>Electronic Catalog Information</w:t>
      </w:r>
    </w:p>
    <w:p w14:paraId="35DA0327" w14:textId="77777777" w:rsidR="00AE7E47" w:rsidRDefault="00AE7E47">
      <w:pPr>
        <w:rPr>
          <w:rFonts w:ascii="Arial" w:hAnsi="Arial" w:cs="Arial"/>
          <w:sz w:val="24"/>
          <w:szCs w:val="24"/>
        </w:rPr>
      </w:pPr>
    </w:p>
    <w:p w14:paraId="1199E9B5" w14:textId="458C3528" w:rsidR="00AE7E47" w:rsidRPr="001734DE" w:rsidRDefault="00AE7E47" w:rsidP="00AE7E47">
      <w:pPr>
        <w:tabs>
          <w:tab w:val="left" w:pos="2430"/>
        </w:tabs>
        <w:spacing w:after="20"/>
        <w:rPr>
          <w:rFonts w:ascii="Arial" w:hAnsi="Arial" w:cs="Arial"/>
          <w:sz w:val="24"/>
          <w:szCs w:val="24"/>
        </w:rPr>
      </w:pPr>
      <w:r w:rsidRPr="001734DE">
        <w:rPr>
          <w:rFonts w:ascii="Arial" w:hAnsi="Arial" w:cs="Arial"/>
          <w:b/>
          <w:bCs/>
          <w:sz w:val="24"/>
          <w:szCs w:val="24"/>
        </w:rPr>
        <w:t xml:space="preserve">Master Agreement: </w:t>
      </w:r>
      <w:r w:rsidRPr="001734DE">
        <w:rPr>
          <w:rFonts w:ascii="Arial" w:hAnsi="Arial" w:cs="Arial"/>
          <w:b/>
          <w:bCs/>
          <w:sz w:val="24"/>
          <w:szCs w:val="24"/>
        </w:rPr>
        <w:tab/>
      </w:r>
      <w:r w:rsidRPr="001734DE">
        <w:rPr>
          <w:rFonts w:ascii="Arial" w:hAnsi="Arial" w:cs="Arial"/>
          <w:sz w:val="24"/>
          <w:szCs w:val="24"/>
        </w:rPr>
        <w:t>7-21-99-41-02</w:t>
      </w:r>
    </w:p>
    <w:p w14:paraId="5C9F8FBC" w14:textId="715145B9" w:rsidR="00AE7E47" w:rsidRPr="001734DE" w:rsidRDefault="00AE7E47" w:rsidP="00AE7E47">
      <w:pPr>
        <w:tabs>
          <w:tab w:val="left" w:pos="2430"/>
        </w:tabs>
        <w:spacing w:after="20"/>
        <w:rPr>
          <w:rFonts w:ascii="Arial" w:hAnsi="Arial" w:cs="Arial"/>
          <w:b/>
          <w:bCs/>
          <w:sz w:val="24"/>
          <w:szCs w:val="24"/>
        </w:rPr>
      </w:pPr>
      <w:r w:rsidRPr="001734DE">
        <w:rPr>
          <w:rFonts w:ascii="Arial" w:hAnsi="Arial" w:cs="Arial"/>
          <w:b/>
          <w:bCs/>
          <w:sz w:val="24"/>
          <w:szCs w:val="24"/>
        </w:rPr>
        <w:t>Lead State:</w:t>
      </w:r>
      <w:r w:rsidRPr="001734DE">
        <w:rPr>
          <w:rFonts w:ascii="Arial" w:hAnsi="Arial" w:cs="Arial"/>
          <w:b/>
          <w:bCs/>
          <w:sz w:val="24"/>
          <w:szCs w:val="24"/>
        </w:rPr>
        <w:tab/>
      </w:r>
      <w:r w:rsidRPr="001734DE">
        <w:rPr>
          <w:rFonts w:ascii="Arial" w:hAnsi="Arial" w:cs="Arial"/>
          <w:sz w:val="24"/>
          <w:szCs w:val="24"/>
        </w:rPr>
        <w:t>California</w:t>
      </w:r>
    </w:p>
    <w:p w14:paraId="4DD058A8" w14:textId="5CC06996" w:rsidR="00451B9E" w:rsidRPr="001734DE" w:rsidRDefault="00AE7E47" w:rsidP="00AE7E47">
      <w:pPr>
        <w:tabs>
          <w:tab w:val="left" w:pos="2430"/>
        </w:tabs>
        <w:spacing w:after="20"/>
        <w:rPr>
          <w:rFonts w:ascii="Arial" w:hAnsi="Arial" w:cs="Arial"/>
          <w:sz w:val="24"/>
          <w:szCs w:val="24"/>
        </w:rPr>
      </w:pPr>
      <w:r w:rsidRPr="001734DE">
        <w:rPr>
          <w:rFonts w:ascii="Arial" w:hAnsi="Arial" w:cs="Arial"/>
          <w:b/>
          <w:bCs/>
          <w:sz w:val="24"/>
          <w:szCs w:val="24"/>
        </w:rPr>
        <w:t>Contractor:</w:t>
      </w:r>
      <w:r w:rsidRPr="001734DE">
        <w:rPr>
          <w:rFonts w:ascii="Arial" w:hAnsi="Arial" w:cs="Arial"/>
          <w:sz w:val="24"/>
          <w:szCs w:val="24"/>
        </w:rPr>
        <w:t xml:space="preserve"> </w:t>
      </w:r>
      <w:r w:rsidRPr="001734DE">
        <w:rPr>
          <w:rFonts w:ascii="Arial" w:hAnsi="Arial" w:cs="Arial"/>
          <w:sz w:val="24"/>
          <w:szCs w:val="24"/>
        </w:rPr>
        <w:tab/>
        <w:t xml:space="preserve">NAPA Auto Parts </w:t>
      </w:r>
    </w:p>
    <w:p w14:paraId="5156ABEF" w14:textId="0841DC43" w:rsidR="00AE7E47" w:rsidRPr="001734DE" w:rsidRDefault="00AE7E47" w:rsidP="00AE7E47">
      <w:pPr>
        <w:tabs>
          <w:tab w:val="left" w:pos="2430"/>
        </w:tabs>
        <w:spacing w:after="20"/>
        <w:rPr>
          <w:rStyle w:val="Hyperlink"/>
          <w:rFonts w:ascii="Arial" w:hAnsi="Arial" w:cs="Arial"/>
          <w:sz w:val="24"/>
          <w:szCs w:val="24"/>
        </w:rPr>
      </w:pPr>
      <w:r w:rsidRPr="001734DE">
        <w:rPr>
          <w:rFonts w:ascii="Arial" w:hAnsi="Arial" w:cs="Arial"/>
          <w:b/>
          <w:bCs/>
          <w:sz w:val="24"/>
          <w:szCs w:val="24"/>
        </w:rPr>
        <w:t>Electronic Catalog:</w:t>
      </w:r>
      <w:r w:rsidRPr="001734DE">
        <w:rPr>
          <w:rFonts w:ascii="Arial" w:hAnsi="Arial" w:cs="Arial"/>
          <w:b/>
          <w:bCs/>
          <w:sz w:val="24"/>
          <w:szCs w:val="24"/>
        </w:rPr>
        <w:tab/>
      </w:r>
      <w:hyperlink r:id="rId7" w:history="1">
        <w:r w:rsidR="00DD3DCC">
          <w:rPr>
            <w:rStyle w:val="Hyperlink"/>
            <w:rFonts w:ascii="Arial" w:hAnsi="Arial" w:cs="Arial"/>
            <w:sz w:val="24"/>
            <w:szCs w:val="24"/>
          </w:rPr>
          <w:t>https://www.napaprolink.com/</w:t>
        </w:r>
      </w:hyperlink>
    </w:p>
    <w:p w14:paraId="050EDDD3" w14:textId="075D2A6F" w:rsidR="00AE7E47" w:rsidRPr="001734DE" w:rsidRDefault="00AE7E47" w:rsidP="00AE7E47">
      <w:pPr>
        <w:pStyle w:val="Default"/>
        <w:tabs>
          <w:tab w:val="left" w:pos="2430"/>
        </w:tabs>
        <w:spacing w:after="20"/>
      </w:pPr>
      <w:r w:rsidRPr="001734DE">
        <w:rPr>
          <w:b/>
          <w:bCs/>
        </w:rPr>
        <w:t>Username:</w:t>
      </w:r>
      <w:r w:rsidRPr="001734DE">
        <w:t xml:space="preserve"> </w:t>
      </w:r>
      <w:r w:rsidRPr="001734DE">
        <w:tab/>
        <w:t>NASPO</w:t>
      </w:r>
      <w:r w:rsidR="00AD0BCC" w:rsidRPr="001734DE">
        <w:t xml:space="preserve"> Test</w:t>
      </w:r>
    </w:p>
    <w:p w14:paraId="26608DA5" w14:textId="474D0B42" w:rsidR="00AE7E47" w:rsidRPr="001734DE" w:rsidRDefault="00AE7E47" w:rsidP="00AE7E47">
      <w:pPr>
        <w:pStyle w:val="Default"/>
        <w:tabs>
          <w:tab w:val="left" w:pos="2430"/>
        </w:tabs>
        <w:spacing w:after="20"/>
        <w:rPr>
          <w:b/>
          <w:bCs/>
        </w:rPr>
      </w:pPr>
      <w:r w:rsidRPr="001734DE">
        <w:rPr>
          <w:b/>
          <w:bCs/>
        </w:rPr>
        <w:t>Password:</w:t>
      </w:r>
      <w:r w:rsidRPr="001734DE">
        <w:t xml:space="preserve"> </w:t>
      </w:r>
      <w:r w:rsidRPr="001734DE">
        <w:tab/>
      </w:r>
      <w:r w:rsidR="00AD0BCC" w:rsidRPr="001734DE">
        <w:t>NAPAdemo</w:t>
      </w:r>
    </w:p>
    <w:p w14:paraId="6126A9F0" w14:textId="77777777" w:rsidR="00AE7E47" w:rsidRPr="001734DE" w:rsidRDefault="00AE7E47" w:rsidP="00AE7E47">
      <w:pPr>
        <w:pStyle w:val="Default"/>
        <w:rPr>
          <w:b/>
          <w:bCs/>
        </w:rPr>
      </w:pPr>
    </w:p>
    <w:p w14:paraId="25CCA6C0" w14:textId="77777777" w:rsidR="00AE7E47" w:rsidRPr="001734DE" w:rsidRDefault="00AE7E47" w:rsidP="00AE7E47">
      <w:pPr>
        <w:pStyle w:val="Default"/>
        <w:spacing w:after="120"/>
      </w:pPr>
      <w:r w:rsidRPr="001734DE">
        <w:t xml:space="preserve">To create an account or login assistance, contact: </w:t>
      </w:r>
    </w:p>
    <w:p w14:paraId="3725CD39" w14:textId="77777777" w:rsidR="00AE7E47" w:rsidRPr="001734DE" w:rsidRDefault="00AE7E47" w:rsidP="00AE7E47">
      <w:pPr>
        <w:pStyle w:val="Default"/>
        <w:ind w:left="720"/>
      </w:pPr>
      <w:r w:rsidRPr="001734DE">
        <w:t xml:space="preserve">Don Lachance </w:t>
      </w:r>
    </w:p>
    <w:p w14:paraId="403EC365" w14:textId="2964C7E7" w:rsidR="00AE7E47" w:rsidRPr="001734DE" w:rsidRDefault="00AE7E47" w:rsidP="00AE7E47">
      <w:pPr>
        <w:pStyle w:val="Default"/>
        <w:ind w:left="720"/>
      </w:pPr>
      <w:r w:rsidRPr="001734DE">
        <w:t>(404) 386-4157</w:t>
      </w:r>
    </w:p>
    <w:p w14:paraId="42DAE2AB" w14:textId="77777777" w:rsidR="00AE7E47" w:rsidRPr="001734DE" w:rsidRDefault="0036091D" w:rsidP="00AE7E47">
      <w:pPr>
        <w:pStyle w:val="Default"/>
        <w:ind w:left="720"/>
      </w:pPr>
      <w:hyperlink r:id="rId8" w:history="1">
        <w:r w:rsidR="00AE7E47" w:rsidRPr="001734DE">
          <w:rPr>
            <w:rStyle w:val="Hyperlink"/>
          </w:rPr>
          <w:t>Don_lachance@genpt.com</w:t>
        </w:r>
      </w:hyperlink>
    </w:p>
    <w:p w14:paraId="748428E7" w14:textId="0D22157D" w:rsidR="00AE7E47" w:rsidRPr="00AE7E47" w:rsidRDefault="00AE7E4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840"/>
        <w:gridCol w:w="2430"/>
      </w:tblGrid>
      <w:tr w:rsidR="00AE7E47" w:rsidRPr="00AE7E47" w14:paraId="467A0767" w14:textId="77777777" w:rsidTr="00AE7E47">
        <w:trPr>
          <w:trHeight w:val="386"/>
        </w:trPr>
        <w:tc>
          <w:tcPr>
            <w:tcW w:w="6840" w:type="dxa"/>
            <w:shd w:val="clear" w:color="auto" w:fill="D9D9D9" w:themeFill="background1" w:themeFillShade="D9"/>
            <w:vAlign w:val="center"/>
          </w:tcPr>
          <w:p w14:paraId="46DD6A5B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7E47">
              <w:rPr>
                <w:rFonts w:ascii="Arial" w:hAnsi="Arial" w:cs="Arial"/>
                <w:b/>
                <w:bCs/>
                <w:sz w:val="24"/>
                <w:szCs w:val="24"/>
              </w:rPr>
              <w:t>Category Description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CF64BBA" w14:textId="14332FC8" w:rsidR="00AE7E47" w:rsidRPr="00AE7E47" w:rsidRDefault="00AE7E47" w:rsidP="00AE7E47">
            <w:pPr>
              <w:ind w:left="-67" w:right="-9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Category </w:t>
            </w:r>
            <w:r w:rsidRPr="00AE7E47">
              <w:rPr>
                <w:rFonts w:ascii="Arial" w:hAnsi="Arial" w:cs="Arial"/>
                <w:b/>
                <w:bCs/>
                <w:sz w:val="24"/>
                <w:szCs w:val="24"/>
              </w:rPr>
              <w:t>Discounts</w:t>
            </w:r>
          </w:p>
        </w:tc>
      </w:tr>
      <w:tr w:rsidR="00AE7E47" w:rsidRPr="00AE7E47" w14:paraId="5DB8BDA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27AE1AB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Air Conditioning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73F920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772801D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34FB65D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Alternators and Starters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79DE0E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AE7E47" w:rsidRPr="00AE7E47" w14:paraId="2F0CE5C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4DCA5E5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Batteries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10C902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46%</w:t>
            </w:r>
          </w:p>
        </w:tc>
      </w:tr>
      <w:tr w:rsidR="00AE7E47" w:rsidRPr="00AE7E47" w14:paraId="288AD398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CD8D825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Bearings, Ball and Roller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D5EF44B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55%</w:t>
            </w:r>
          </w:p>
        </w:tc>
      </w:tr>
      <w:tr w:rsidR="00AE7E47" w:rsidRPr="00AE7E47" w14:paraId="075688AB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E42E0E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Belts and Hoses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03ABAB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48%</w:t>
            </w:r>
          </w:p>
        </w:tc>
      </w:tr>
      <w:tr w:rsidR="00AE7E47" w:rsidRPr="00AE7E47" w14:paraId="305E9182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C5B874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Brakes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A089EC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56%</w:t>
            </w:r>
          </w:p>
        </w:tc>
      </w:tr>
      <w:tr w:rsidR="00AE7E47" w:rsidRPr="00AE7E47" w14:paraId="5B99875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700EDE9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Electrical and Ignition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D774A2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615B9317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BE90CE9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Emissions, Sensors and Exhaust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FE37D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54%</w:t>
            </w:r>
          </w:p>
        </w:tc>
      </w:tr>
      <w:tr w:rsidR="00AE7E47" w:rsidRPr="00AE7E47" w14:paraId="5CF7435A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26C029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Engine and Drive Train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66B838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7E98B255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4DFC91C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Filters, Oil, Gas, Air and Transmission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012A35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72%</w:t>
            </w:r>
          </w:p>
        </w:tc>
      </w:tr>
      <w:tr w:rsidR="00AE7E47" w:rsidRPr="00AE7E47" w14:paraId="5D90F7ED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2FE6668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Gaskets and Seals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E50417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E7E47" w:rsidRPr="00AE7E47" w14:paraId="4A349D1E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D842407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Heating and Cooling (Engine)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A8922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AE7E47" w:rsidRPr="00AE7E47" w14:paraId="72E3F860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F7C633C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Lamps, Lighting and Mirrors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291915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53%</w:t>
            </w:r>
          </w:p>
        </w:tc>
      </w:tr>
      <w:tr w:rsidR="00AE7E47" w:rsidRPr="00AE7E47" w14:paraId="1185DFE1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EBC771C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Oils, Chemicals, Fluids and Lubricants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0CC71E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3A4EC3D8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7EA6B37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Pumps, Fuel and Water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4C256F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4A2E20CC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ABC04AA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Suspension, Shocks, Struts and Steering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AC286D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52%</w:t>
            </w:r>
          </w:p>
        </w:tc>
      </w:tr>
      <w:tr w:rsidR="00AE7E47" w:rsidRPr="00AE7E47" w14:paraId="1BC24ABF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6AD086D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Wipers/Washers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E4E4CF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59%</w:t>
            </w:r>
          </w:p>
        </w:tc>
      </w:tr>
      <w:tr w:rsidR="00AE7E47" w:rsidRPr="00AE7E47" w14:paraId="0F0BE7FD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07BA305F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Winter Accessories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7165F4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54%</w:t>
            </w:r>
          </w:p>
        </w:tc>
      </w:tr>
      <w:tr w:rsidR="00AE7E47" w:rsidRPr="00AE7E47" w14:paraId="3C287010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6CF8337" w14:textId="77777777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General Automotive Parts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5A2F26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50%</w:t>
            </w:r>
          </w:p>
        </w:tc>
      </w:tr>
      <w:tr w:rsidR="00AE7E47" w:rsidRPr="00AE7E47" w14:paraId="51B19836" w14:textId="77777777" w:rsidTr="00AE7E47">
        <w:tc>
          <w:tcPr>
            <w:tcW w:w="68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65FE41C" w14:textId="5CF1C4BC" w:rsidR="00AE7E47" w:rsidRPr="00AE7E47" w:rsidRDefault="00AE7E47" w:rsidP="00AE7E47">
            <w:pPr>
              <w:pStyle w:val="ListParagraph"/>
              <w:numPr>
                <w:ilvl w:val="0"/>
                <w:numId w:val="5"/>
              </w:numPr>
              <w:spacing w:after="0"/>
              <w:ind w:left="428" w:hanging="450"/>
              <w:rPr>
                <w:rFonts w:ascii="Arial" w:hAnsi="Arial" w:cs="Arial"/>
                <w:sz w:val="24"/>
                <w:szCs w:val="24"/>
              </w:rPr>
            </w:pPr>
            <w:r w:rsidRPr="00AE7E47">
              <w:rPr>
                <w:rFonts w:ascii="Arial" w:hAnsi="Arial" w:cs="Arial"/>
                <w:sz w:val="24"/>
                <w:szCs w:val="24"/>
              </w:rPr>
              <w:t>Automotive Repair Shop Supplies and Equipment/Tools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E7E47">
              <w:rPr>
                <w:rFonts w:ascii="Arial" w:hAnsi="Arial" w:cs="Arial"/>
                <w:sz w:val="24"/>
                <w:szCs w:val="24"/>
              </w:rPr>
              <w:t>(e.g., cleaning supplies, wrenches, etc.)</w:t>
            </w:r>
          </w:p>
        </w:tc>
        <w:tc>
          <w:tcPr>
            <w:tcW w:w="243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534ED5" w14:textId="77777777" w:rsidR="00AE7E47" w:rsidRPr="00AE7E47" w:rsidRDefault="00AE7E47" w:rsidP="006D66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7E47">
              <w:rPr>
                <w:rFonts w:ascii="Arial" w:hAnsi="Arial" w:cs="Arial"/>
                <w:color w:val="000000"/>
                <w:sz w:val="24"/>
                <w:szCs w:val="24"/>
              </w:rPr>
              <w:t>46%</w:t>
            </w:r>
          </w:p>
        </w:tc>
      </w:tr>
    </w:tbl>
    <w:p w14:paraId="6F9F21B7" w14:textId="77777777" w:rsidR="00AE7E47" w:rsidRPr="00AE7E47" w:rsidRDefault="00AE7E47">
      <w:pPr>
        <w:rPr>
          <w:rFonts w:ascii="Arial" w:hAnsi="Arial" w:cs="Arial"/>
          <w:sz w:val="24"/>
          <w:szCs w:val="24"/>
        </w:rPr>
      </w:pPr>
    </w:p>
    <w:sectPr w:rsidR="00AE7E47" w:rsidRPr="00AE7E47" w:rsidSect="00AE7E47">
      <w:headerReference w:type="default" r:id="rId9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D81EE" w14:textId="77777777" w:rsidR="007D69B0" w:rsidRDefault="007D69B0" w:rsidP="00AE7E47">
      <w:r>
        <w:separator/>
      </w:r>
    </w:p>
  </w:endnote>
  <w:endnote w:type="continuationSeparator" w:id="0">
    <w:p w14:paraId="1816FF7D" w14:textId="77777777" w:rsidR="007D69B0" w:rsidRDefault="007D69B0" w:rsidP="00AE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1716" w14:textId="77777777" w:rsidR="007D69B0" w:rsidRDefault="007D69B0" w:rsidP="00AE7E47">
      <w:r>
        <w:separator/>
      </w:r>
    </w:p>
  </w:footnote>
  <w:footnote w:type="continuationSeparator" w:id="0">
    <w:p w14:paraId="650AAAE3" w14:textId="77777777" w:rsidR="007D69B0" w:rsidRDefault="007D69B0" w:rsidP="00AE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289E0" w14:textId="4F4DFBA5" w:rsidR="00AE7E47" w:rsidRPr="00AE7E47" w:rsidRDefault="00AE7E47" w:rsidP="00AE7E47">
    <w:pPr>
      <w:pStyle w:val="Header"/>
      <w:jc w:val="right"/>
      <w:rPr>
        <w:rFonts w:ascii="Arial" w:hAnsi="Arial" w:cs="Arial"/>
        <w:i/>
        <w:iCs/>
      </w:rPr>
    </w:pPr>
    <w:r w:rsidRPr="00AE7E47">
      <w:rPr>
        <w:rFonts w:ascii="Arial" w:hAnsi="Arial" w:cs="Arial"/>
        <w:i/>
        <w:iCs/>
      </w:rPr>
      <w:t xml:space="preserve">NASPO ValuePoint Automotive Parts </w:t>
    </w:r>
  </w:p>
  <w:p w14:paraId="73F893A4" w14:textId="6DA9983C" w:rsidR="00AE7E47" w:rsidRPr="00AE7E47" w:rsidRDefault="00AE7E47" w:rsidP="00AE7E47">
    <w:pPr>
      <w:pStyle w:val="Header"/>
      <w:jc w:val="right"/>
      <w:rPr>
        <w:rFonts w:ascii="Arial" w:hAnsi="Arial" w:cs="Arial"/>
        <w:i/>
        <w:iCs/>
      </w:rPr>
    </w:pPr>
    <w:r w:rsidRPr="00AE7E47">
      <w:rPr>
        <w:rFonts w:ascii="Arial" w:hAnsi="Arial" w:cs="Arial"/>
        <w:i/>
        <w:iCs/>
      </w:rPr>
      <w:t xml:space="preserve">NAPA Auto Parts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275FF"/>
    <w:multiLevelType w:val="hybridMultilevel"/>
    <w:tmpl w:val="8F6E1AB6"/>
    <w:lvl w:ilvl="0" w:tplc="6898FE44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</w:rPr>
    </w:lvl>
    <w:lvl w:ilvl="1" w:tplc="FDBCC00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52CF6"/>
    <w:multiLevelType w:val="hybridMultilevel"/>
    <w:tmpl w:val="0D1AFF24"/>
    <w:lvl w:ilvl="0" w:tplc="A84E3F3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14B20"/>
    <w:multiLevelType w:val="hybridMultilevel"/>
    <w:tmpl w:val="98F695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C8353A"/>
    <w:multiLevelType w:val="hybridMultilevel"/>
    <w:tmpl w:val="416A0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E4CC3E">
      <w:start w:val="1"/>
      <w:numFmt w:val="bullet"/>
      <w:lvlText w:val=""/>
      <w:lvlJc w:val="left"/>
      <w:pPr>
        <w:tabs>
          <w:tab w:val="num" w:pos="1253"/>
        </w:tabs>
        <w:ind w:left="1253" w:hanging="17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oCk59j2hTKLNkg9j/53BAru2qn6PbyCg6OlDl+V6vWICZu51eEE514v8tOy1X4AJBOmZTQbQm7+pd3K5KB8CQ==" w:salt="WdU+iax7FraxqqWDkCoOP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47"/>
    <w:rsid w:val="001734DE"/>
    <w:rsid w:val="0036091D"/>
    <w:rsid w:val="00451B9E"/>
    <w:rsid w:val="00757048"/>
    <w:rsid w:val="007D69B0"/>
    <w:rsid w:val="00AD0BCC"/>
    <w:rsid w:val="00AE7E47"/>
    <w:rsid w:val="00C31323"/>
    <w:rsid w:val="00DD3DCC"/>
    <w:rsid w:val="00FA1FFC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4EB68"/>
  <w15:chartTrackingRefBased/>
  <w15:docId w15:val="{A4FA866A-33C8-401D-9E7E-9953A0D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048"/>
  </w:style>
  <w:style w:type="paragraph" w:styleId="Heading1">
    <w:name w:val="heading 1"/>
    <w:basedOn w:val="Normal"/>
    <w:next w:val="Normal"/>
    <w:link w:val="Heading1Char"/>
    <w:qFormat/>
    <w:rsid w:val="00757048"/>
    <w:pPr>
      <w:keepNext/>
      <w:keepLines/>
      <w:spacing w:before="480" w:after="480"/>
      <w:jc w:val="center"/>
      <w:outlineLvl w:val="0"/>
    </w:pPr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048"/>
    <w:pPr>
      <w:keepNext/>
      <w:keepLines/>
      <w:numPr>
        <w:numId w:val="2"/>
      </w:numPr>
      <w:spacing w:after="12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7048"/>
    <w:pPr>
      <w:keepNext/>
      <w:keepLines/>
      <w:numPr>
        <w:numId w:val="3"/>
      </w:numPr>
      <w:spacing w:after="200"/>
      <w:outlineLvl w:val="2"/>
    </w:pPr>
    <w:rPr>
      <w:rFonts w:ascii="Arial" w:eastAsiaTheme="majorEastAsia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qFormat/>
    <w:rsid w:val="00757048"/>
    <w:pPr>
      <w:tabs>
        <w:tab w:val="left" w:pos="450"/>
        <w:tab w:val="left" w:pos="900"/>
        <w:tab w:val="right" w:leader="dot" w:pos="9350"/>
      </w:tabs>
      <w:spacing w:after="40"/>
    </w:pPr>
    <w:rPr>
      <w:rFonts w:ascii="Arial" w:eastAsia="Times New Roman" w:hAnsi="Arial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757048"/>
    <w:pPr>
      <w:tabs>
        <w:tab w:val="left" w:pos="450"/>
        <w:tab w:val="left" w:pos="1080"/>
        <w:tab w:val="left" w:pos="1620"/>
        <w:tab w:val="left" w:pos="2160"/>
        <w:tab w:val="right" w:leader="dot" w:pos="9350"/>
      </w:tabs>
      <w:spacing w:after="40"/>
    </w:pPr>
    <w:rPr>
      <w:rFonts w:ascii="Arial" w:eastAsia="Times New Roman" w:hAnsi="Arial" w:cs="Arial"/>
      <w:b/>
      <w:noProof/>
      <w:sz w:val="24"/>
      <w:szCs w:val="22"/>
    </w:rPr>
  </w:style>
  <w:style w:type="paragraph" w:customStyle="1" w:styleId="letterhead">
    <w:name w:val="letterhead"/>
    <w:basedOn w:val="Normal"/>
    <w:rsid w:val="00757048"/>
    <w:pPr>
      <w:spacing w:line="-240" w:lineRule="auto"/>
    </w:pPr>
    <w:rPr>
      <w:rFonts w:ascii="lettergothic" w:eastAsia="Times New Roman" w:hAnsi="lettergothic"/>
      <w:sz w:val="24"/>
    </w:rPr>
  </w:style>
  <w:style w:type="paragraph" w:customStyle="1" w:styleId="DefaultParagraphFontCharCharChar">
    <w:name w:val="Default Paragraph Font Char Char Char"/>
    <w:aliases w:val="Default Paragraph Font Para Char Char Char Char Char"/>
    <w:basedOn w:val="Normal"/>
    <w:rsid w:val="00757048"/>
    <w:pPr>
      <w:spacing w:after="160" w:line="240" w:lineRule="exact"/>
      <w:jc w:val="both"/>
    </w:pPr>
    <w:rPr>
      <w:rFonts w:eastAsia="Times New Roman"/>
    </w:rPr>
  </w:style>
  <w:style w:type="paragraph" w:customStyle="1" w:styleId="H1">
    <w:name w:val="H1"/>
    <w:basedOn w:val="Normal"/>
    <w:link w:val="H1Char"/>
    <w:locked/>
    <w:rsid w:val="00757048"/>
    <w:pPr>
      <w:tabs>
        <w:tab w:val="left" w:pos="720"/>
        <w:tab w:val="left" w:pos="1080"/>
      </w:tabs>
      <w:overflowPunct w:val="0"/>
      <w:autoSpaceDE w:val="0"/>
      <w:autoSpaceDN w:val="0"/>
      <w:adjustRightInd w:val="0"/>
      <w:spacing w:after="200"/>
      <w:ind w:left="360" w:hanging="360"/>
      <w:jc w:val="both"/>
      <w:textAlignment w:val="baseline"/>
    </w:pPr>
    <w:rPr>
      <w:rFonts w:eastAsia="Times New Roman"/>
    </w:rPr>
  </w:style>
  <w:style w:type="character" w:customStyle="1" w:styleId="H1Char">
    <w:name w:val="H1 Char"/>
    <w:link w:val="H1"/>
    <w:rsid w:val="00757048"/>
    <w:rPr>
      <w:rFonts w:ascii="Times New Roman" w:eastAsia="Times New Roman" w:hAnsi="Times New Roman" w:cs="Times New Roman"/>
      <w:sz w:val="20"/>
      <w:szCs w:val="20"/>
    </w:rPr>
  </w:style>
  <w:style w:type="character" w:customStyle="1" w:styleId="DeltaViewInsertion">
    <w:name w:val="DeltaView Insertion"/>
    <w:rsid w:val="00757048"/>
    <w:rPr>
      <w:color w:val="0000FF"/>
      <w:spacing w:val="0"/>
      <w:u w:val="double"/>
    </w:rPr>
  </w:style>
  <w:style w:type="paragraph" w:customStyle="1" w:styleId="H3">
    <w:name w:val="H3"/>
    <w:basedOn w:val="Normal"/>
    <w:locked/>
    <w:rsid w:val="00757048"/>
    <w:pPr>
      <w:tabs>
        <w:tab w:val="left" w:pos="1440"/>
        <w:tab w:val="left" w:pos="1800"/>
      </w:tabs>
      <w:spacing w:after="200"/>
      <w:ind w:left="1080" w:hanging="360"/>
      <w:jc w:val="both"/>
    </w:pPr>
    <w:rPr>
      <w:rFonts w:eastAsia="Times New Roman"/>
    </w:rPr>
  </w:style>
  <w:style w:type="paragraph" w:customStyle="1" w:styleId="TableText">
    <w:name w:val="Table Text"/>
    <w:basedOn w:val="Normal"/>
    <w:rsid w:val="00757048"/>
    <w:rPr>
      <w:rFonts w:ascii="Arial" w:eastAsia="Times New Roman" w:hAnsi="Arial" w:cs="Arial"/>
      <w:sz w:val="22"/>
      <w:szCs w:val="32"/>
    </w:rPr>
  </w:style>
  <w:style w:type="paragraph" w:customStyle="1" w:styleId="HiddenText">
    <w:name w:val="Hidden Text"/>
    <w:basedOn w:val="Normal"/>
    <w:link w:val="HiddenTextChar"/>
    <w:rsid w:val="00757048"/>
    <w:pPr>
      <w:spacing w:before="240"/>
    </w:pPr>
    <w:rPr>
      <w:rFonts w:ascii="Arial" w:eastAsia="Times New Roman" w:hAnsi="Arial"/>
      <w:vanish/>
      <w:color w:val="FF0000"/>
      <w:sz w:val="24"/>
    </w:rPr>
  </w:style>
  <w:style w:type="character" w:customStyle="1" w:styleId="HiddenTextChar">
    <w:name w:val="Hidden Text Char"/>
    <w:link w:val="HiddenText"/>
    <w:locked/>
    <w:rsid w:val="00757048"/>
    <w:rPr>
      <w:rFonts w:ascii="Arial" w:eastAsia="Times New Roman" w:hAnsi="Arial" w:cs="Times New Roman"/>
      <w:vanish/>
      <w:color w:val="FF0000"/>
      <w:sz w:val="24"/>
      <w:szCs w:val="20"/>
    </w:rPr>
  </w:style>
  <w:style w:type="character" w:customStyle="1" w:styleId="DeltaViewMoveDestination">
    <w:name w:val="DeltaView Move Destination"/>
    <w:rsid w:val="00757048"/>
    <w:rPr>
      <w:color w:val="00C000"/>
      <w:spacing w:val="0"/>
      <w:u w:val="double"/>
    </w:rPr>
  </w:style>
  <w:style w:type="paragraph" w:customStyle="1" w:styleId="HiddenText-">
    <w:name w:val="Hidden Text-"/>
    <w:basedOn w:val="Normal"/>
    <w:link w:val="HiddenText-Char"/>
    <w:rsid w:val="00757048"/>
    <w:pPr>
      <w:shd w:val="clear" w:color="auto" w:fill="FFFFFF"/>
      <w:tabs>
        <w:tab w:val="left" w:pos="-720"/>
      </w:tabs>
      <w:suppressAutoHyphens/>
    </w:pPr>
    <w:rPr>
      <w:rFonts w:ascii="Arial" w:eastAsia="Times New Roman" w:hAnsi="Arial"/>
      <w:vanish/>
      <w:color w:val="FF0000"/>
      <w:sz w:val="24"/>
    </w:rPr>
  </w:style>
  <w:style w:type="character" w:customStyle="1" w:styleId="HiddenText-Char">
    <w:name w:val="Hidden Text- Char"/>
    <w:link w:val="HiddenText-"/>
    <w:rsid w:val="00757048"/>
    <w:rPr>
      <w:rFonts w:ascii="Arial" w:eastAsia="Times New Roman" w:hAnsi="Arial" w:cs="Times New Roman"/>
      <w:vanish/>
      <w:color w:val="FF0000"/>
      <w:sz w:val="24"/>
      <w:szCs w:val="20"/>
      <w:shd w:val="clear" w:color="auto" w:fill="FFFFFF"/>
    </w:rPr>
  </w:style>
  <w:style w:type="paragraph" w:customStyle="1" w:styleId="TOCTitle">
    <w:name w:val="TOC Title"/>
    <w:basedOn w:val="Normal"/>
    <w:qFormat/>
    <w:rsid w:val="00757048"/>
    <w:pPr>
      <w:spacing w:after="240"/>
      <w:jc w:val="center"/>
    </w:pPr>
    <w:rPr>
      <w:rFonts w:eastAsia="Times New Roman"/>
      <w:b/>
      <w:sz w:val="24"/>
      <w:szCs w:val="24"/>
    </w:rPr>
  </w:style>
  <w:style w:type="paragraph" w:customStyle="1" w:styleId="Level1">
    <w:name w:val="Level 1"/>
    <w:basedOn w:val="TOC1"/>
    <w:link w:val="Level1Char"/>
    <w:qFormat/>
    <w:rsid w:val="00757048"/>
    <w:pPr>
      <w:tabs>
        <w:tab w:val="right" w:leader="dot" w:pos="8630"/>
      </w:tabs>
      <w:spacing w:before="120" w:after="120"/>
    </w:pPr>
    <w:rPr>
      <w:b w:val="0"/>
      <w:bCs/>
      <w:caps/>
    </w:rPr>
  </w:style>
  <w:style w:type="character" w:customStyle="1" w:styleId="Level1Char">
    <w:name w:val="Level 1 Char"/>
    <w:link w:val="Level1"/>
    <w:rsid w:val="00757048"/>
    <w:rPr>
      <w:rFonts w:ascii="Arial" w:eastAsia="Times New Roman" w:hAnsi="Arial" w:cs="Arial"/>
      <w:bCs/>
      <w:caps/>
      <w:noProof/>
      <w:sz w:val="24"/>
    </w:rPr>
  </w:style>
  <w:style w:type="paragraph" w:customStyle="1" w:styleId="Level2">
    <w:name w:val="Level 2"/>
    <w:basedOn w:val="TOC2"/>
    <w:link w:val="Level2Char"/>
    <w:qFormat/>
    <w:rsid w:val="00757048"/>
    <w:pPr>
      <w:tabs>
        <w:tab w:val="right" w:leader="dot" w:pos="8630"/>
      </w:tabs>
    </w:pPr>
    <w:rPr>
      <w:smallCaps/>
      <w:color w:val="000000"/>
    </w:rPr>
  </w:style>
  <w:style w:type="character" w:customStyle="1" w:styleId="Level2Char">
    <w:name w:val="Level 2 Char"/>
    <w:link w:val="Level2"/>
    <w:rsid w:val="00757048"/>
    <w:rPr>
      <w:rFonts w:ascii="Arial" w:eastAsia="Times New Roman" w:hAnsi="Arial" w:cs="Times New Roman"/>
      <w:smallCaps/>
      <w:color w:val="000000"/>
      <w:sz w:val="24"/>
      <w:szCs w:val="20"/>
    </w:rPr>
  </w:style>
  <w:style w:type="paragraph" w:customStyle="1" w:styleId="CharCharCharCharCharCharCharCharCharChar">
    <w:name w:val="Char Char Char Char Char Char Char Char Char Char"/>
    <w:basedOn w:val="Normal"/>
    <w:rsid w:val="00757048"/>
    <w:pPr>
      <w:spacing w:after="160" w:line="240" w:lineRule="exact"/>
    </w:pPr>
    <w:rPr>
      <w:rFonts w:ascii="Verdana" w:eastAsia="Times New Roman" w:hAnsi="Verdana"/>
    </w:rPr>
  </w:style>
  <w:style w:type="paragraph" w:customStyle="1" w:styleId="Default">
    <w:name w:val="Default"/>
    <w:rsid w:val="007570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lockText">
    <w:name w:val="Block_Text"/>
    <w:basedOn w:val="Normal"/>
    <w:link w:val="BlockTextChar"/>
    <w:rsid w:val="00757048"/>
    <w:rPr>
      <w:rFonts w:eastAsia="Times New Roman"/>
      <w:sz w:val="24"/>
    </w:rPr>
  </w:style>
  <w:style w:type="character" w:customStyle="1" w:styleId="BlockTextChar">
    <w:name w:val="Block_Text Char"/>
    <w:link w:val="BlockText"/>
    <w:rsid w:val="00757048"/>
    <w:rPr>
      <w:rFonts w:ascii="Times New Roman" w:eastAsia="Times New Roman" w:hAnsi="Times New Roman" w:cs="Times New Roman"/>
      <w:sz w:val="24"/>
      <w:szCs w:val="20"/>
    </w:rPr>
  </w:style>
  <w:style w:type="paragraph" w:customStyle="1" w:styleId="BulletText1">
    <w:name w:val="Bullet Text 1"/>
    <w:basedOn w:val="Normal"/>
    <w:link w:val="BulletText1Char"/>
    <w:rsid w:val="00757048"/>
    <w:pPr>
      <w:tabs>
        <w:tab w:val="num" w:pos="1253"/>
      </w:tabs>
      <w:ind w:left="1253" w:hanging="173"/>
    </w:pPr>
    <w:rPr>
      <w:rFonts w:eastAsia="Times New Roman"/>
      <w:sz w:val="24"/>
    </w:rPr>
  </w:style>
  <w:style w:type="character" w:customStyle="1" w:styleId="BulletText1Char">
    <w:name w:val="Bullet Text 1 Char"/>
    <w:link w:val="BulletText1"/>
    <w:rsid w:val="00757048"/>
    <w:rPr>
      <w:rFonts w:ascii="Times New Roman" w:eastAsia="Times New Roman" w:hAnsi="Times New Roman" w:cs="Times New Roman"/>
      <w:sz w:val="24"/>
      <w:szCs w:val="20"/>
    </w:rPr>
  </w:style>
  <w:style w:type="paragraph" w:customStyle="1" w:styleId="IMTOC">
    <w:name w:val="IMTOC"/>
    <w:rsid w:val="00757048"/>
    <w:rPr>
      <w:rFonts w:eastAsia="Times New Roman"/>
      <w:sz w:val="24"/>
    </w:rPr>
  </w:style>
  <w:style w:type="paragraph" w:customStyle="1" w:styleId="bodymain">
    <w:name w:val="bodymain"/>
    <w:basedOn w:val="Normal"/>
    <w:rsid w:val="00757048"/>
    <w:pPr>
      <w:spacing w:before="100" w:beforeAutospacing="1" w:after="100" w:afterAutospacing="1"/>
    </w:pPr>
    <w:rPr>
      <w:rFonts w:ascii="Verdana" w:eastAsia="Times New Roman" w:hAnsi="Verdana"/>
      <w:color w:val="000000"/>
      <w:sz w:val="18"/>
      <w:szCs w:val="18"/>
    </w:rPr>
  </w:style>
  <w:style w:type="character" w:customStyle="1" w:styleId="head31">
    <w:name w:val="head31"/>
    <w:basedOn w:val="DefaultParagraphFont"/>
    <w:rsid w:val="00757048"/>
    <w:rPr>
      <w:rFonts w:ascii="Verdana" w:hAnsi="Verdana" w:hint="default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5704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H4">
    <w:name w:val="H4"/>
    <w:basedOn w:val="Normal"/>
    <w:next w:val="Normal"/>
    <w:rsid w:val="00757048"/>
    <w:pPr>
      <w:keepNext/>
      <w:widowControl w:val="0"/>
      <w:spacing w:before="100" w:after="100"/>
      <w:outlineLvl w:val="4"/>
    </w:pPr>
    <w:rPr>
      <w:rFonts w:eastAsia="Times New Roman"/>
      <w:b/>
      <w:snapToGrid w:val="0"/>
      <w:sz w:val="24"/>
    </w:rPr>
  </w:style>
  <w:style w:type="character" w:customStyle="1" w:styleId="Heading1Char">
    <w:name w:val="Heading 1 Char"/>
    <w:basedOn w:val="DefaultParagraphFont"/>
    <w:link w:val="Heading1"/>
    <w:rsid w:val="00757048"/>
    <w:rPr>
      <w:rFonts w:ascii="Arial" w:eastAsiaTheme="majorEastAsia" w:hAnsi="Arial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57048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57048"/>
    <w:rPr>
      <w:rFonts w:ascii="Arial" w:eastAsiaTheme="majorEastAsia" w:hAnsi="Arial" w:cs="Arial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757048"/>
    <w:pPr>
      <w:spacing w:after="100"/>
      <w:ind w:left="400"/>
    </w:pPr>
    <w:rPr>
      <w:rFonts w:ascii="Arial" w:eastAsia="Times New Roman" w:hAnsi="Arial"/>
      <w:sz w:val="24"/>
    </w:rPr>
  </w:style>
  <w:style w:type="paragraph" w:styleId="NormalIndent">
    <w:name w:val="Normal Indent"/>
    <w:basedOn w:val="Normal"/>
    <w:rsid w:val="00757048"/>
    <w:pPr>
      <w:ind w:left="720"/>
    </w:pPr>
    <w:rPr>
      <w:rFonts w:eastAsia="Times New Roman"/>
      <w:sz w:val="24"/>
    </w:rPr>
  </w:style>
  <w:style w:type="paragraph" w:styleId="CommentText">
    <w:name w:val="annotation text"/>
    <w:basedOn w:val="Normal"/>
    <w:link w:val="CommentTextChar"/>
    <w:semiHidden/>
    <w:rsid w:val="00757048"/>
    <w:rPr>
      <w:rFonts w:ascii="Arial" w:eastAsia="Times New Roman" w:hAnsi="Arial" w:cs="Arial"/>
    </w:rPr>
  </w:style>
  <w:style w:type="character" w:customStyle="1" w:styleId="CommentTextChar">
    <w:name w:val="Comment Text Char"/>
    <w:basedOn w:val="DefaultParagraphFont"/>
    <w:link w:val="CommentText"/>
    <w:semiHidden/>
    <w:rsid w:val="00757048"/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rsid w:val="0075704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75704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5704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5704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rsid w:val="00757048"/>
    <w:rPr>
      <w:sz w:val="16"/>
      <w:szCs w:val="16"/>
    </w:rPr>
  </w:style>
  <w:style w:type="character" w:styleId="PageNumber">
    <w:name w:val="page number"/>
    <w:basedOn w:val="DefaultParagraphFont"/>
    <w:rsid w:val="00757048"/>
  </w:style>
  <w:style w:type="paragraph" w:styleId="BodyTextIndent">
    <w:name w:val="Body Text Indent"/>
    <w:basedOn w:val="Normal"/>
    <w:link w:val="BodyTextIndentChar"/>
    <w:rsid w:val="00757048"/>
    <w:pPr>
      <w:ind w:left="270" w:hanging="270"/>
    </w:pPr>
    <w:rPr>
      <w:rFonts w:ascii="Univers" w:eastAsia="Times New Roman" w:hAnsi="Univers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757048"/>
    <w:rPr>
      <w:rFonts w:ascii="Univers" w:eastAsia="Times New Roman" w:hAnsi="Univers" w:cs="Times New Roman"/>
      <w:sz w:val="18"/>
      <w:szCs w:val="20"/>
    </w:rPr>
  </w:style>
  <w:style w:type="paragraph" w:styleId="BodyText2">
    <w:name w:val="Body Text 2"/>
    <w:basedOn w:val="Normal"/>
    <w:link w:val="BodyText2Char"/>
    <w:rsid w:val="00757048"/>
    <w:rPr>
      <w:rFonts w:ascii="Univers" w:eastAsia="Times New Roman" w:hAnsi="Univers"/>
      <w:color w:val="0000FF"/>
      <w:sz w:val="18"/>
    </w:rPr>
  </w:style>
  <w:style w:type="character" w:customStyle="1" w:styleId="BodyText2Char">
    <w:name w:val="Body Text 2 Char"/>
    <w:basedOn w:val="DefaultParagraphFont"/>
    <w:link w:val="BodyText2"/>
    <w:rsid w:val="00757048"/>
    <w:rPr>
      <w:rFonts w:ascii="Univers" w:eastAsia="Times New Roman" w:hAnsi="Univers" w:cs="Times New Roman"/>
      <w:color w:val="0000FF"/>
      <w:sz w:val="18"/>
      <w:szCs w:val="20"/>
    </w:rPr>
  </w:style>
  <w:style w:type="paragraph" w:styleId="BodyTextIndent2">
    <w:name w:val="Body Text Indent 2"/>
    <w:basedOn w:val="Normal"/>
    <w:link w:val="BodyTextIndent2Char"/>
    <w:rsid w:val="00757048"/>
    <w:pPr>
      <w:shd w:val="clear" w:color="auto" w:fill="008000"/>
      <w:ind w:left="360"/>
    </w:pPr>
    <w:rPr>
      <w:rFonts w:ascii="Univers" w:eastAsia="Times New Roman" w:hAnsi="Univers"/>
      <w:sz w:val="18"/>
    </w:rPr>
  </w:style>
  <w:style w:type="character" w:customStyle="1" w:styleId="BodyTextIndent2Char">
    <w:name w:val="Body Text Indent 2 Char"/>
    <w:basedOn w:val="DefaultParagraphFont"/>
    <w:link w:val="BodyTextIndent2"/>
    <w:rsid w:val="00757048"/>
    <w:rPr>
      <w:rFonts w:ascii="Univers" w:eastAsia="Times New Roman" w:hAnsi="Univers" w:cs="Times New Roman"/>
      <w:sz w:val="18"/>
      <w:szCs w:val="20"/>
      <w:shd w:val="clear" w:color="auto" w:fill="008000"/>
    </w:rPr>
  </w:style>
  <w:style w:type="paragraph" w:styleId="BlockText0">
    <w:name w:val="Block Text"/>
    <w:basedOn w:val="Normal"/>
    <w:rsid w:val="00757048"/>
    <w:pPr>
      <w:widowControl w:val="0"/>
      <w:tabs>
        <w:tab w:val="left" w:pos="-1440"/>
      </w:tabs>
      <w:ind w:left="1800" w:right="720"/>
      <w:jc w:val="both"/>
    </w:pPr>
    <w:rPr>
      <w:rFonts w:ascii="CG Times" w:eastAsia="Times New Roman" w:hAnsi="CG Times"/>
    </w:rPr>
  </w:style>
  <w:style w:type="character" w:styleId="Hyperlink">
    <w:name w:val="Hyperlink"/>
    <w:uiPriority w:val="99"/>
    <w:rsid w:val="00757048"/>
    <w:rPr>
      <w:color w:val="0000FF"/>
      <w:u w:val="single"/>
    </w:rPr>
  </w:style>
  <w:style w:type="character" w:styleId="FollowedHyperlink">
    <w:name w:val="FollowedHyperlink"/>
    <w:rsid w:val="00757048"/>
    <w:rPr>
      <w:color w:val="800080"/>
      <w:u w:val="single"/>
    </w:rPr>
  </w:style>
  <w:style w:type="character" w:styleId="Strong">
    <w:name w:val="Strong"/>
    <w:uiPriority w:val="22"/>
    <w:qFormat/>
    <w:rsid w:val="00757048"/>
    <w:rPr>
      <w:b/>
      <w:bCs/>
    </w:rPr>
  </w:style>
  <w:style w:type="paragraph" w:styleId="DocumentMap">
    <w:name w:val="Document Map"/>
    <w:basedOn w:val="Normal"/>
    <w:link w:val="DocumentMapChar"/>
    <w:semiHidden/>
    <w:rsid w:val="00757048"/>
    <w:pPr>
      <w:shd w:val="clear" w:color="auto" w:fill="000080"/>
    </w:pPr>
    <w:rPr>
      <w:rFonts w:ascii="Tahoma" w:eastAsia="Times New Roman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5704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HTMLPreformatted">
    <w:name w:val="HTML Preformatted"/>
    <w:basedOn w:val="Normal"/>
    <w:link w:val="HTMLPreformattedChar"/>
    <w:rsid w:val="00757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link w:val="HTMLPreformatted"/>
    <w:rsid w:val="00757048"/>
    <w:rPr>
      <w:rFonts w:ascii="Courier New" w:eastAsia="Times New Roman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57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7048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57048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704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570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70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757048"/>
    <w:pPr>
      <w:spacing w:line="276" w:lineRule="auto"/>
      <w:outlineLvl w:val="9"/>
    </w:pPr>
    <w:rPr>
      <w:lang w:eastAsia="ja-JP"/>
    </w:rPr>
  </w:style>
  <w:style w:type="table" w:styleId="GridTable1Light">
    <w:name w:val="Grid Table 1 Light"/>
    <w:basedOn w:val="TableNormal"/>
    <w:uiPriority w:val="46"/>
    <w:rsid w:val="00757048"/>
    <w:rPr>
      <w:rFonts w:eastAsia="Times New Roma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57048"/>
    <w:rPr>
      <w:rFonts w:eastAsia="Times New Roma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AE7E47"/>
    <w:rPr>
      <w:rFonts w:ascii="Calibri" w:eastAsia="Times New Roman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E7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E7E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_lachance@genp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paprolin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8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Julie@DGS</dc:creator>
  <cp:keywords/>
  <dc:description/>
  <cp:lastModifiedBy>Reed-Sharpe, DeAna</cp:lastModifiedBy>
  <cp:revision>2</cp:revision>
  <dcterms:created xsi:type="dcterms:W3CDTF">2022-01-07T19:17:00Z</dcterms:created>
  <dcterms:modified xsi:type="dcterms:W3CDTF">2022-01-07T19:17:00Z</dcterms:modified>
</cp:coreProperties>
</file>