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FD567" w14:textId="2F4F92F8" w:rsidR="006D143B" w:rsidRDefault="00764C44" w:rsidP="00A22DEF">
      <w:r w:rsidRPr="00B547EF">
        <w:rPr>
          <w:noProof/>
        </w:rPr>
        <mc:AlternateContent>
          <mc:Choice Requires="wps">
            <w:drawing>
              <wp:anchor distT="0" distB="0" distL="114300" distR="114300" simplePos="0" relativeHeight="251658243" behindDoc="0" locked="0" layoutInCell="1" allowOverlap="1" wp14:anchorId="06C6E659" wp14:editId="1E360FDD">
                <wp:simplePos x="0" y="0"/>
                <wp:positionH relativeFrom="column">
                  <wp:posOffset>-304800</wp:posOffset>
                </wp:positionH>
                <wp:positionV relativeFrom="paragraph">
                  <wp:posOffset>-962660</wp:posOffset>
                </wp:positionV>
                <wp:extent cx="3886200" cy="3463290"/>
                <wp:effectExtent l="0" t="0" r="0" b="3810"/>
                <wp:wrapNone/>
                <wp:docPr id="1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0" cy="3463290"/>
                        </a:xfrm>
                        <a:custGeom>
                          <a:avLst/>
                          <a:gdLst>
                            <a:gd name="T0" fmla="*/ 0 w 6120"/>
                            <a:gd name="T1" fmla="*/ 1079 h 5160"/>
                            <a:gd name="T2" fmla="*/ 0 w 6120"/>
                            <a:gd name="T3" fmla="*/ 5160 h 5160"/>
                            <a:gd name="T4" fmla="*/ 6120 w 6120"/>
                            <a:gd name="T5" fmla="*/ 5160 h 5160"/>
                            <a:gd name="T6" fmla="*/ 6120 w 6120"/>
                            <a:gd name="T7" fmla="*/ 0 h 5160"/>
                            <a:gd name="T8" fmla="*/ 0 w 6120"/>
                            <a:gd name="T9" fmla="*/ 1079 h 5160"/>
                          </a:gdLst>
                          <a:ahLst/>
                          <a:cxnLst>
                            <a:cxn ang="0">
                              <a:pos x="T0" y="T1"/>
                            </a:cxn>
                            <a:cxn ang="0">
                              <a:pos x="T2" y="T3"/>
                            </a:cxn>
                            <a:cxn ang="0">
                              <a:pos x="T4" y="T5"/>
                            </a:cxn>
                            <a:cxn ang="0">
                              <a:pos x="T6" y="T7"/>
                            </a:cxn>
                            <a:cxn ang="0">
                              <a:pos x="T8" y="T9"/>
                            </a:cxn>
                          </a:cxnLst>
                          <a:rect l="0" t="0" r="r" b="b"/>
                          <a:pathLst>
                            <a:path w="6120" h="5160">
                              <a:moveTo>
                                <a:pt x="0" y="1079"/>
                              </a:moveTo>
                              <a:lnTo>
                                <a:pt x="0" y="5160"/>
                              </a:lnTo>
                              <a:lnTo>
                                <a:pt x="6120" y="5160"/>
                              </a:lnTo>
                              <a:lnTo>
                                <a:pt x="6120" y="0"/>
                              </a:lnTo>
                              <a:lnTo>
                                <a:pt x="0" y="1079"/>
                              </a:lnTo>
                              <a:close/>
                            </a:path>
                          </a:pathLst>
                        </a:custGeom>
                        <a:solidFill>
                          <a:srgbClr val="FFE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arto="http://schemas.microsoft.com/office/word/2006/arto" xmlns:w16sdtdh="http://schemas.microsoft.com/office/word/2020/wordml/sdtdatahash">
            <w:pict>
              <v:shape w14:anchorId="6CE10D55" id="Freeform 4" o:spid="_x0000_s1026" style="position:absolute;margin-left:-24pt;margin-top:-75.8pt;width:306pt;height:272.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120,5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" path="m,1079l,5160r6120,l6120,,,1079xe" fillcolor="#ffe500" stroked="f">
                <v:path arrowok="t" o:connecttype="custom" o:connectlocs="0,724203;0,3463290;3886200,3463290;3886200,0;0,724203" o:connectangles="0,0,0,0,0"/>
              </v:shape>
            </w:pict>
          </mc:Fallback>
        </mc:AlternateContent>
      </w:r>
    </w:p>
    <w:bookmarkStart w:id="0" w:name="_Hlk102651368"/>
    <w:bookmarkEnd w:id="0"/>
    <w:p w14:paraId="6CE937CA" w14:textId="2E5C8B0F" w:rsidR="00EC422B" w:rsidRPr="00B547EF" w:rsidRDefault="00EC422B" w:rsidP="00EC422B">
      <w:pPr>
        <w:pStyle w:val="CoverDate"/>
        <w:sectPr w:rsidR="00EC422B" w:rsidRPr="00B547EF" w:rsidSect="00B043A5">
          <w:headerReference w:type="even" r:id="rId11"/>
          <w:headerReference w:type="default" r:id="rId12"/>
          <w:footerReference w:type="even" r:id="rId13"/>
          <w:footerReference w:type="default" r:id="rId14"/>
          <w:footerReference w:type="first" r:id="rId15"/>
          <w:pgSz w:w="12240" w:h="15840"/>
          <w:pgMar w:top="2790" w:right="1440" w:bottom="1440" w:left="1440" w:header="720" w:footer="720" w:gutter="0"/>
          <w:cols w:space="720"/>
          <w:docGrid w:linePitch="360"/>
        </w:sectPr>
      </w:pPr>
      <w:r w:rsidRPr="00B547EF">
        <mc:AlternateContent>
          <mc:Choice Requires="wps">
            <w:drawing>
              <wp:anchor distT="0" distB="0" distL="114300" distR="114300" simplePos="0" relativeHeight="251658244" behindDoc="0" locked="1" layoutInCell="1" allowOverlap="1" wp14:anchorId="0B5DBDAB" wp14:editId="18EA22C5">
                <wp:simplePos x="0" y="0"/>
                <wp:positionH relativeFrom="margin">
                  <wp:posOffset>-142875</wp:posOffset>
                </wp:positionH>
                <wp:positionV relativeFrom="page">
                  <wp:posOffset>1647825</wp:posOffset>
                </wp:positionV>
                <wp:extent cx="3512185" cy="2447925"/>
                <wp:effectExtent l="0" t="0" r="12065"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185" cy="244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19214" w14:textId="77777777" w:rsidR="00B90926" w:rsidRPr="00401D42" w:rsidRDefault="00B90926" w:rsidP="00B90926">
                            <w:pPr>
                              <w:pStyle w:val="Proposaltoserve"/>
                              <w:rPr>
                                <w:rFonts w:ascii="EYInterstate Light" w:hAnsi="EYInterstate Light"/>
                              </w:rPr>
                            </w:pPr>
                            <w:r w:rsidRPr="00401D42">
                              <w:rPr>
                                <w:rFonts w:ascii="EYInterstate Light" w:hAnsi="EYInterstate Light"/>
                              </w:rPr>
                              <w:t>Proposal to serve</w:t>
                            </w:r>
                          </w:p>
                          <w:p w14:paraId="262DF10B" w14:textId="77777777" w:rsidR="00B90926" w:rsidRPr="00401D42" w:rsidRDefault="00B90926" w:rsidP="00B90926">
                            <w:pPr>
                              <w:pStyle w:val="Proposaldescription"/>
                              <w:rPr>
                                <w:rFonts w:ascii="EYInterstate Light" w:hAnsi="EYInterstate Light"/>
                                <w:color w:val="auto"/>
                              </w:rPr>
                            </w:pPr>
                            <w:r w:rsidRPr="00401D42">
                              <w:rPr>
                                <w:rFonts w:ascii="EYInterstate Light" w:hAnsi="EYInterstate Light"/>
                                <w:color w:val="auto"/>
                              </w:rPr>
                              <w:t>State of South Carolina Emergency Management Division</w:t>
                            </w:r>
                          </w:p>
                          <w:p w14:paraId="47D4BBBC" w14:textId="7DDFC35C" w:rsidR="00B90926" w:rsidRPr="00401D42" w:rsidRDefault="00B90926" w:rsidP="00B90926">
                            <w:pPr>
                              <w:pStyle w:val="Subheadings"/>
                              <w:rPr>
                                <w:rFonts w:ascii="EYInterstate Light" w:hAnsi="EYInterstate Light"/>
                                <w:color w:val="auto"/>
                                <w:sz w:val="28"/>
                                <w:szCs w:val="28"/>
                              </w:rPr>
                            </w:pPr>
                            <w:r w:rsidRPr="00401D42">
                              <w:rPr>
                                <w:rFonts w:ascii="EYInterstate Light" w:hAnsi="EYInterstate Light"/>
                                <w:color w:val="auto"/>
                                <w:sz w:val="28"/>
                                <w:szCs w:val="28"/>
                              </w:rPr>
                              <w:t xml:space="preserve">Disaster Recovery Contract Support </w:t>
                            </w:r>
                            <w:r w:rsidR="009913CE">
                              <w:rPr>
                                <w:rFonts w:ascii="EYInterstate Light" w:hAnsi="EYInterstate Light"/>
                                <w:color w:val="auto"/>
                                <w:sz w:val="28"/>
                                <w:szCs w:val="28"/>
                              </w:rPr>
                              <w:br/>
                            </w:r>
                            <w:r w:rsidRPr="00401D42">
                              <w:rPr>
                                <w:rFonts w:ascii="EYInterstate Light" w:hAnsi="EYInterstate Light"/>
                                <w:color w:val="auto"/>
                                <w:sz w:val="28"/>
                                <w:szCs w:val="28"/>
                              </w:rPr>
                              <w:t>Price Proposal</w:t>
                            </w:r>
                          </w:p>
                          <w:p w14:paraId="04DDF23D" w14:textId="03891902" w:rsidR="005045F3" w:rsidRPr="009913CE" w:rsidRDefault="00DC6F12" w:rsidP="00B90926">
                            <w:pPr>
                              <w:pStyle w:val="Subheadings"/>
                              <w:rPr>
                                <w:rFonts w:ascii="EYInterstate" w:hAnsi="EYInterstate"/>
                                <w:color w:val="auto"/>
                                <w:sz w:val="28"/>
                                <w:szCs w:val="28"/>
                              </w:rPr>
                            </w:pPr>
                            <w:r>
                              <w:rPr>
                                <w:rFonts w:ascii="EYInterstate" w:hAnsi="EYInterstate"/>
                                <w:color w:val="auto"/>
                                <w:sz w:val="28"/>
                                <w:szCs w:val="28"/>
                              </w:rPr>
                              <w:t>June 1</w:t>
                            </w:r>
                            <w:r w:rsidR="00B90926" w:rsidRPr="009913CE">
                              <w:rPr>
                                <w:rFonts w:ascii="EYInterstate" w:hAnsi="EYInterstate"/>
                                <w:color w:val="auto"/>
                                <w:sz w:val="28"/>
                                <w:szCs w:val="28"/>
                              </w:rPr>
                              <w:t>, 2022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0B5DBDAB" id="_x0000_t202" coordsize="21600,21600" o:spt="202" path="m,l,21600r21600,l21600,xe">
                <v:stroke joinstyle="miter"/>
                <v:path gradientshapeok="t" o:connecttype="rect"/>
              </v:shapetype>
              <v:shape id="Text Box 2" o:spid="_x0000_s1026" type="#_x0000_t202" style="position:absolute;margin-left:-11.25pt;margin-top:129.75pt;width:276.55pt;height:192.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" filled="f" stroked="f">
                <v:textbox inset="0,0,0,0">
                  <w:txbxContent>
                    <w:p w14:paraId="5C619214" w14:textId="77777777" w:rsidR="00B90926" w:rsidRPr="00401D42" w:rsidRDefault="00B90926" w:rsidP="00B90926">
                      <w:pPr>
                        <w:pStyle w:val="Proposaltoserve"/>
                        <w:rPr>
                          <w:rFonts w:ascii="EYInterstate Light" w:hAnsi="EYInterstate Light"/>
                        </w:rPr>
                      </w:pPr>
                      <w:r w:rsidRPr="00401D42">
                        <w:rPr>
                          <w:rFonts w:ascii="EYInterstate Light" w:hAnsi="EYInterstate Light"/>
                        </w:rPr>
                        <w:t>Proposal to serve</w:t>
                      </w:r>
                    </w:p>
                    <w:p w14:paraId="262DF10B" w14:textId="77777777" w:rsidR="00B90926" w:rsidRPr="00401D42" w:rsidRDefault="00B90926" w:rsidP="00B90926">
                      <w:pPr>
                        <w:pStyle w:val="Proposaldescription"/>
                        <w:rPr>
                          <w:rFonts w:ascii="EYInterstate Light" w:hAnsi="EYInterstate Light"/>
                          <w:color w:val="auto"/>
                        </w:rPr>
                      </w:pPr>
                      <w:r w:rsidRPr="00401D42">
                        <w:rPr>
                          <w:rFonts w:ascii="EYInterstate Light" w:hAnsi="EYInterstate Light"/>
                          <w:color w:val="auto"/>
                        </w:rPr>
                        <w:t>State of South Carolina Emergency Management Division</w:t>
                      </w:r>
                    </w:p>
                    <w:p w14:paraId="47D4BBBC" w14:textId="7DDFC35C" w:rsidR="00B90926" w:rsidRPr="00401D42" w:rsidRDefault="00B90926" w:rsidP="00B90926">
                      <w:pPr>
                        <w:pStyle w:val="Subheadings"/>
                        <w:rPr>
                          <w:rFonts w:ascii="EYInterstate Light" w:hAnsi="EYInterstate Light"/>
                          <w:color w:val="auto"/>
                          <w:sz w:val="28"/>
                          <w:szCs w:val="28"/>
                        </w:rPr>
                      </w:pPr>
                      <w:r w:rsidRPr="00401D42">
                        <w:rPr>
                          <w:rFonts w:ascii="EYInterstate Light" w:hAnsi="EYInterstate Light"/>
                          <w:color w:val="auto"/>
                          <w:sz w:val="28"/>
                          <w:szCs w:val="28"/>
                        </w:rPr>
                        <w:t xml:space="preserve">Disaster Recovery Contract Support </w:t>
                      </w:r>
                      <w:r w:rsidR="009913CE">
                        <w:rPr>
                          <w:rFonts w:ascii="EYInterstate Light" w:hAnsi="EYInterstate Light"/>
                          <w:color w:val="auto"/>
                          <w:sz w:val="28"/>
                          <w:szCs w:val="28"/>
                        </w:rPr>
                        <w:br/>
                      </w:r>
                      <w:r w:rsidRPr="00401D42">
                        <w:rPr>
                          <w:rFonts w:ascii="EYInterstate Light" w:hAnsi="EYInterstate Light"/>
                          <w:color w:val="auto"/>
                          <w:sz w:val="28"/>
                          <w:szCs w:val="28"/>
                        </w:rPr>
                        <w:t>Price Proposal</w:t>
                      </w:r>
                    </w:p>
                    <w:p w14:paraId="04DDF23D" w14:textId="03891902" w:rsidR="005045F3" w:rsidRPr="009913CE" w:rsidRDefault="00DC6F12" w:rsidP="00B90926">
                      <w:pPr>
                        <w:pStyle w:val="Subheadings"/>
                        <w:rPr>
                          <w:rFonts w:ascii="EYInterstate" w:hAnsi="EYInterstate"/>
                          <w:color w:val="auto"/>
                          <w:sz w:val="28"/>
                          <w:szCs w:val="28"/>
                        </w:rPr>
                      </w:pPr>
                      <w:r>
                        <w:rPr>
                          <w:rFonts w:ascii="EYInterstate" w:hAnsi="EYInterstate"/>
                          <w:color w:val="auto"/>
                          <w:sz w:val="28"/>
                          <w:szCs w:val="28"/>
                        </w:rPr>
                        <w:t>June 1</w:t>
                      </w:r>
                      <w:r w:rsidR="00B90926" w:rsidRPr="009913CE">
                        <w:rPr>
                          <w:rFonts w:ascii="EYInterstate" w:hAnsi="EYInterstate"/>
                          <w:color w:val="auto"/>
                          <w:sz w:val="28"/>
                          <w:szCs w:val="28"/>
                        </w:rPr>
                        <w:t>, 2022</w:t>
                      </w:r>
                    </w:p>
                  </w:txbxContent>
                </v:textbox>
                <w10:wrap anchorx="margin" anchory="page"/>
                <w10:anchorlock/>
              </v:shape>
            </w:pict>
          </mc:Fallback>
        </mc:AlternateContent>
      </w:r>
      <w:r w:rsidRPr="00B547EF">
        <mc:AlternateContent>
          <mc:Choice Requires="wps">
            <w:drawing>
              <wp:anchor distT="0" distB="0" distL="114300" distR="114300" simplePos="0" relativeHeight="251658241" behindDoc="0" locked="0" layoutInCell="1" allowOverlap="1" wp14:anchorId="4E7E347E" wp14:editId="5AB0A2C2">
                <wp:simplePos x="0" y="0"/>
                <wp:positionH relativeFrom="column">
                  <wp:posOffset>-11608676</wp:posOffset>
                </wp:positionH>
                <wp:positionV relativeFrom="paragraph">
                  <wp:posOffset>-2218340</wp:posOffset>
                </wp:positionV>
                <wp:extent cx="4926330" cy="3152140"/>
                <wp:effectExtent l="0" t="0" r="26670" b="10160"/>
                <wp:wrapNone/>
                <wp:docPr id="2" name="Rectangle: Diagonal Corners Rounded 2"/>
                <wp:cNvGraphicFramePr/>
                <a:graphic xmlns:a="http://schemas.openxmlformats.org/drawingml/2006/main">
                  <a:graphicData uri="http://schemas.microsoft.com/office/word/2010/wordprocessingShape">
                    <wps:wsp>
                      <wps:cNvSpPr/>
                      <wps:spPr>
                        <a:xfrm>
                          <a:off x="0" y="0"/>
                          <a:ext cx="4926330" cy="3152140"/>
                        </a:xfrm>
                        <a:prstGeom prst="round2DiagRect">
                          <a:avLst/>
                        </a:prstGeom>
                        <a:solidFill>
                          <a:srgbClr val="2E2E38"/>
                        </a:solidFill>
                        <a:ln>
                          <a:solidFill>
                            <a:srgbClr val="797991"/>
                          </a:solid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6E8EDD7E" w14:textId="77777777" w:rsidR="005045F3" w:rsidRDefault="005045F3" w:rsidP="00EC422B">
                            <w:pPr>
                              <w:jc w:val="center"/>
                            </w:pPr>
                          </w:p>
                        </w:txbxContent>
                      </wps:txbx>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E7E347E" id="Rectangle: Diagonal Corners Rounded 2" o:spid="_x0000_s1027" style="position:absolute;margin-left:-914.05pt;margin-top:-174.65pt;width:387.9pt;height:248.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6330,315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" adj="-11796480,,5400" path="m525367,l4926330,r,l4926330,2626773v,290152,-235215,525367,-525367,525367l,3152140r,l,525367c,235215,235215,,525367,xe" fillcolor="#2e2e38" strokecolor="#797991" strokeweight="1pt">
                <v:stroke joinstyle="miter"/>
                <v:formulas/>
                <v:path arrowok="t" o:connecttype="custom" o:connectlocs="525367,0;4926330,0;4926330,0;4926330,2626773;4400963,3152140;0,3152140;0,3152140;0,525367;525367,0" o:connectangles="0,0,0,0,0,0,0,0,0" textboxrect="0,0,4926330,3152140"/>
                <v:textbox>
                  <w:txbxContent>
                    <w:p w14:paraId="6E8EDD7E" w14:textId="77777777" w:rsidR="005045F3" w:rsidRDefault="005045F3" w:rsidP="00EC422B">
                      <w:pPr>
                        <w:jc w:val="center"/>
                      </w:pPr>
                    </w:p>
                  </w:txbxContent>
                </v:textbox>
              </v:shape>
            </w:pict>
          </mc:Fallback>
        </mc:AlternateContent>
      </w:r>
      <w:r w:rsidRPr="00B547EF">
        <mc:AlternateContent>
          <mc:Choice Requires="wps">
            <w:drawing>
              <wp:anchor distT="0" distB="0" distL="114300" distR="114300" simplePos="0" relativeHeight="251658240" behindDoc="0" locked="0" layoutInCell="1" allowOverlap="1" wp14:anchorId="4560D646" wp14:editId="2F09278D">
                <wp:simplePos x="0" y="0"/>
                <wp:positionH relativeFrom="column">
                  <wp:posOffset>-11761076</wp:posOffset>
                </wp:positionH>
                <wp:positionV relativeFrom="paragraph">
                  <wp:posOffset>-2370740</wp:posOffset>
                </wp:positionV>
                <wp:extent cx="4926330" cy="3152140"/>
                <wp:effectExtent l="0" t="0" r="26670" b="10160"/>
                <wp:wrapNone/>
                <wp:docPr id="16" name="Rectangle: Diagonal Corners Rounded 16"/>
                <wp:cNvGraphicFramePr/>
                <a:graphic xmlns:a="http://schemas.openxmlformats.org/drawingml/2006/main">
                  <a:graphicData uri="http://schemas.microsoft.com/office/word/2010/wordprocessingShape">
                    <wps:wsp>
                      <wps:cNvSpPr/>
                      <wps:spPr>
                        <a:xfrm>
                          <a:off x="0" y="0"/>
                          <a:ext cx="4926330" cy="3152140"/>
                        </a:xfrm>
                        <a:prstGeom prst="round2DiagRect">
                          <a:avLst/>
                        </a:prstGeom>
                        <a:solidFill>
                          <a:srgbClr val="2E2E38"/>
                        </a:solidFill>
                        <a:ln>
                          <a:solidFill>
                            <a:srgbClr val="797991"/>
                          </a:solidFill>
                        </a:ln>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txbx>
                        <w:txbxContent>
                          <w:p w14:paraId="5A08FB6F" w14:textId="77777777" w:rsidR="005045F3" w:rsidRDefault="005045F3" w:rsidP="00EC422B">
                            <w:pPr>
                              <w:jc w:val="center"/>
                            </w:pPr>
                          </w:p>
                        </w:txbxContent>
                      </wps:txbx>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560D646" id="Rectangle: Diagonal Corners Rounded 16" o:spid="_x0000_s1028" style="position:absolute;margin-left:-926.05pt;margin-top:-186.65pt;width:387.9pt;height:24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6330,315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" adj="-11796480,,5400" path="m525367,l4926330,r,l4926330,2626773v,290152,-235215,525367,-525367,525367l,3152140r,l,525367c,235215,235215,,525367,xe" fillcolor="#2e2e38" strokecolor="#797991" strokeweight="1pt">
                <v:stroke joinstyle="miter"/>
                <v:formulas/>
                <v:path arrowok="t" o:connecttype="custom" o:connectlocs="525367,0;4926330,0;4926330,0;4926330,2626773;4400963,3152140;0,3152140;0,3152140;0,525367;525367,0" o:connectangles="0,0,0,0,0,0,0,0,0" textboxrect="0,0,4926330,3152140"/>
                <v:textbox>
                  <w:txbxContent>
                    <w:p w14:paraId="5A08FB6F" w14:textId="77777777" w:rsidR="005045F3" w:rsidRDefault="005045F3" w:rsidP="00EC422B">
                      <w:pPr>
                        <w:jc w:val="center"/>
                      </w:pPr>
                    </w:p>
                  </w:txbxContent>
                </v:textbox>
              </v:shape>
            </w:pict>
          </mc:Fallback>
        </mc:AlternateContent>
      </w:r>
    </w:p>
    <w:p w14:paraId="2711815D" w14:textId="11E657AE" w:rsidR="00F23E9A" w:rsidRPr="009C50B8" w:rsidRDefault="009C50B8" w:rsidP="009C50B8">
      <w:pPr>
        <w:pStyle w:val="TOC1"/>
        <w:tabs>
          <w:tab w:val="clear" w:pos="9180"/>
          <w:tab w:val="right" w:leader="dot" w:pos="6030"/>
        </w:tabs>
        <w:ind w:right="3060"/>
        <w:rPr>
          <w:color w:val="FFFFFF" w:themeColor="background1"/>
        </w:rPr>
      </w:pPr>
      <w:r w:rsidRPr="009C50B8">
        <w:rPr>
          <w:i/>
          <w:iCs/>
          <w:color w:val="FFFFFF" w:themeColor="background1"/>
          <w:sz w:val="44"/>
          <w:szCs w:val="44"/>
        </w:rPr>
        <w:lastRenderedPageBreak/>
        <mc:AlternateContent>
          <mc:Choice Requires="wps">
            <w:drawing>
              <wp:anchor distT="0" distB="0" distL="114300" distR="114300" simplePos="0" relativeHeight="251658242" behindDoc="1" locked="0" layoutInCell="1" allowOverlap="1" wp14:anchorId="4F06B5DE" wp14:editId="3DB1DE3E">
                <wp:simplePos x="0" y="0"/>
                <wp:positionH relativeFrom="column">
                  <wp:posOffset>-108857</wp:posOffset>
                </wp:positionH>
                <wp:positionV relativeFrom="paragraph">
                  <wp:posOffset>-537210</wp:posOffset>
                </wp:positionV>
                <wp:extent cx="4203865" cy="3358243"/>
                <wp:effectExtent l="0" t="0" r="6350" b="0"/>
                <wp:wrapNone/>
                <wp:docPr id="2106"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865" cy="3358243"/>
                        </a:xfrm>
                        <a:prstGeom prst="rect">
                          <a:avLst/>
                        </a:prstGeom>
                        <a:solidFill>
                          <a:srgbClr val="2E2E38"/>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w:pict>
              <v:rect w14:anchorId="73925A43" id="Rectangle 372" o:spid="_x0000_s1026" style="position:absolute;margin-left:-8.55pt;margin-top:-42.3pt;width:331pt;height:264.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" fillcolor="#2e2e38" stroked="f"/>
            </w:pict>
          </mc:Fallback>
        </mc:AlternateContent>
      </w:r>
      <w:r w:rsidR="00A24E21" w:rsidRPr="009C50B8">
        <w:rPr>
          <w:color w:val="FFFFFF" w:themeColor="background1"/>
        </w:rPr>
        <w:t xml:space="preserve">Table of Contents </w:t>
      </w:r>
    </w:p>
    <w:p w14:paraId="4C0DD222" w14:textId="073EDE64" w:rsidR="00A24E21" w:rsidRPr="009C50B8" w:rsidRDefault="00A24E21" w:rsidP="009C50B8">
      <w:pPr>
        <w:pStyle w:val="TOC1"/>
        <w:tabs>
          <w:tab w:val="clear" w:pos="9180"/>
          <w:tab w:val="right" w:leader="dot" w:pos="6030"/>
        </w:tabs>
        <w:ind w:right="3060"/>
        <w:rPr>
          <w:rFonts w:eastAsia="MS Mincho"/>
          <w:color w:val="FFFFFF" w:themeColor="background1"/>
        </w:rPr>
      </w:pPr>
      <w:r w:rsidRPr="009C50B8">
        <w:rPr>
          <w:color w:val="FFFFFF" w:themeColor="background1"/>
        </w:rPr>
        <w:fldChar w:fldCharType="begin"/>
      </w:r>
      <w:r w:rsidRPr="009C50B8">
        <w:rPr>
          <w:color w:val="FFFFFF" w:themeColor="background1"/>
        </w:rPr>
        <w:instrText xml:space="preserve"> TOC \h \z \t "FLA Header Style 1,1,FLA Header Style 2,2,FLA Header Style 1.1 DIVIDER,1" </w:instrText>
      </w:r>
      <w:r w:rsidRPr="009C50B8">
        <w:rPr>
          <w:color w:val="FFFFFF" w:themeColor="background1"/>
        </w:rPr>
        <w:fldChar w:fldCharType="separate"/>
      </w:r>
    </w:p>
    <w:p w14:paraId="49435092" w14:textId="6FC00017" w:rsidR="00A24E21" w:rsidRPr="009C50B8" w:rsidRDefault="00C17101" w:rsidP="009C50B8">
      <w:pPr>
        <w:tabs>
          <w:tab w:val="right" w:leader="dot" w:pos="6030"/>
        </w:tabs>
        <w:spacing w:after="60" w:line="240" w:lineRule="auto"/>
        <w:ind w:left="274" w:right="3060" w:hanging="274"/>
        <w:rPr>
          <w:rFonts w:ascii="EYInterstate Light" w:eastAsia="MS Mincho" w:hAnsi="EYInterstate Light"/>
          <w:noProof/>
          <w:color w:val="FFFFFF" w:themeColor="background1"/>
          <w:sz w:val="24"/>
          <w:szCs w:val="24"/>
        </w:rPr>
      </w:pPr>
      <w:r w:rsidRPr="009C50B8">
        <w:rPr>
          <w:rFonts w:ascii="EYInterstate Light" w:hAnsi="EYInterstate Light"/>
          <w:color w:val="FFFFFF" w:themeColor="background1"/>
          <w:sz w:val="24"/>
          <w:szCs w:val="24"/>
        </w:rPr>
        <w:t>Price Proposal</w:t>
      </w:r>
      <w:hyperlink w:anchor="_Toc96591674" w:history="1">
        <w:r w:rsidR="00A24E21" w:rsidRPr="009C50B8">
          <w:rPr>
            <w:rFonts w:ascii="EYInterstate Light" w:eastAsia="EYInterstate Light" w:hAnsi="EYInterstate Light"/>
            <w:noProof/>
            <w:webHidden/>
            <w:color w:val="FFFFFF" w:themeColor="background1"/>
            <w:sz w:val="24"/>
            <w:szCs w:val="24"/>
          </w:rPr>
          <w:tab/>
        </w:r>
        <w:r w:rsidRPr="009C50B8">
          <w:rPr>
            <w:rFonts w:ascii="EYInterstate Light" w:eastAsia="EYInterstate Light" w:hAnsi="EYInterstate Light"/>
            <w:noProof/>
            <w:webHidden/>
            <w:color w:val="FFFFFF" w:themeColor="background1"/>
            <w:sz w:val="24"/>
            <w:szCs w:val="24"/>
          </w:rPr>
          <w:t>1</w:t>
        </w:r>
      </w:hyperlink>
    </w:p>
    <w:p w14:paraId="5B7DEBF5" w14:textId="671D6C08" w:rsidR="00A24E21" w:rsidRPr="009C50B8" w:rsidRDefault="00A24E21" w:rsidP="009C50B8">
      <w:pPr>
        <w:widowControl w:val="0"/>
        <w:tabs>
          <w:tab w:val="right" w:leader="dot" w:pos="6030"/>
        </w:tabs>
        <w:spacing w:after="240" w:line="240" w:lineRule="auto"/>
        <w:ind w:right="3060"/>
        <w:rPr>
          <w:rFonts w:ascii="EYInterstate Light" w:eastAsia="Wingdings" w:hAnsi="EYInterstate Light" w:cs="EYInterstate Light"/>
          <w:bCs/>
          <w:noProof/>
          <w:color w:val="FFFFFF" w:themeColor="background1"/>
          <w:sz w:val="46"/>
          <w:szCs w:val="46"/>
        </w:rPr>
        <w:sectPr w:rsidR="00A24E21" w:rsidRPr="009C50B8" w:rsidSect="009C50B8">
          <w:headerReference w:type="default" r:id="rId16"/>
          <w:footerReference w:type="default" r:id="rId17"/>
          <w:pgSz w:w="12240" w:h="15840"/>
          <w:pgMar w:top="2880" w:right="1440" w:bottom="1440" w:left="1440" w:header="720" w:footer="720" w:gutter="0"/>
          <w:cols w:space="720"/>
          <w:docGrid w:linePitch="360"/>
        </w:sectPr>
      </w:pPr>
      <w:r w:rsidRPr="009C50B8">
        <w:rPr>
          <w:rFonts w:ascii="EYInterstate Light" w:eastAsia="Wingdings" w:hAnsi="EYInterstate Light" w:cs="EYInterstate Light"/>
          <w:bCs/>
          <w:noProof/>
          <w:color w:val="FFFFFF" w:themeColor="background1"/>
          <w:sz w:val="46"/>
          <w:szCs w:val="46"/>
        </w:rPr>
        <w:fldChar w:fldCharType="end"/>
      </w:r>
    </w:p>
    <w:p w14:paraId="53922C48" w14:textId="0C9EA9E8" w:rsidR="00F578D3" w:rsidRPr="00C17101" w:rsidRDefault="00F578D3" w:rsidP="004C3E89">
      <w:pPr>
        <w:widowControl w:val="0"/>
        <w:tabs>
          <w:tab w:val="right" w:pos="9810"/>
        </w:tabs>
        <w:spacing w:before="120" w:line="240" w:lineRule="exact"/>
        <w:rPr>
          <w:rFonts w:ascii="EYInterstate Light" w:eastAsia="Wingdings" w:hAnsi="EYInterstate Light" w:cs="EYInterstate Light"/>
          <w:noProof/>
          <w:sz w:val="20"/>
          <w:szCs w:val="20"/>
        </w:rPr>
      </w:pPr>
      <w:r w:rsidRPr="00251DA0">
        <w:rPr>
          <w:rFonts w:ascii="EYInterstate Light" w:eastAsia="Wingdings" w:hAnsi="EYInterstate Light" w:cs="EYInterstate Light"/>
          <w:noProof/>
          <w:sz w:val="20"/>
          <w:szCs w:val="20"/>
        </w:rPr>
        <w:lastRenderedPageBreak/>
        <w:t>Ms. Faith Williams</w:t>
      </w:r>
      <w:r w:rsidRPr="00C17101">
        <w:rPr>
          <w:rFonts w:ascii="EYInterstate Light" w:eastAsia="Wingdings" w:hAnsi="EYInterstate Light" w:cs="EYInterstate Light"/>
          <w:noProof/>
          <w:sz w:val="20"/>
          <w:szCs w:val="20"/>
        </w:rPr>
        <w:tab/>
      </w:r>
      <w:r w:rsidR="00DC6F12">
        <w:rPr>
          <w:rFonts w:ascii="EYInterstate Light" w:eastAsia="Wingdings" w:hAnsi="EYInterstate Light" w:cs="EYInterstate Light"/>
          <w:noProof/>
          <w:sz w:val="20"/>
          <w:szCs w:val="20"/>
        </w:rPr>
        <w:t>June 1</w:t>
      </w:r>
      <w:r w:rsidRPr="00C17101">
        <w:rPr>
          <w:rFonts w:ascii="EYInterstate Light" w:eastAsia="Wingdings" w:hAnsi="EYInterstate Light" w:cs="EYInterstate Light"/>
          <w:noProof/>
          <w:sz w:val="20"/>
          <w:szCs w:val="20"/>
        </w:rPr>
        <w:t>, 2022</w:t>
      </w:r>
      <w:r w:rsidRPr="00C17101">
        <w:rPr>
          <w:rFonts w:ascii="EYInterstate Light" w:eastAsia="Wingdings" w:hAnsi="EYInterstate Light" w:cs="EYInterstate Light"/>
          <w:noProof/>
          <w:sz w:val="20"/>
          <w:szCs w:val="20"/>
        </w:rPr>
        <w:br/>
        <w:t xml:space="preserve">Adjutant Generals Office - South Carolina Emergency Management Division (SCEMD) </w:t>
      </w:r>
      <w:r w:rsidRPr="00C17101">
        <w:rPr>
          <w:rFonts w:ascii="EYInterstate Light" w:eastAsia="Wingdings" w:hAnsi="EYInterstate Light" w:cs="EYInterstate Light"/>
          <w:noProof/>
          <w:sz w:val="20"/>
          <w:szCs w:val="20"/>
        </w:rPr>
        <w:br/>
        <w:t>1201 Main Street, Suite 600</w:t>
      </w:r>
      <w:r w:rsidRPr="00C17101">
        <w:rPr>
          <w:rFonts w:ascii="EYInterstate Light" w:eastAsia="Wingdings" w:hAnsi="EYInterstate Light" w:cs="EYInterstate Light"/>
          <w:noProof/>
          <w:sz w:val="20"/>
          <w:szCs w:val="20"/>
        </w:rPr>
        <w:br/>
        <w:t>Columbia, South Carolina 29201</w:t>
      </w:r>
      <w:r w:rsidRPr="00C17101">
        <w:rPr>
          <w:rFonts w:ascii="EYInterstate Light" w:eastAsia="Wingdings" w:hAnsi="EYInterstate Light" w:cs="EYInterstate Light"/>
          <w:noProof/>
          <w:sz w:val="20"/>
          <w:szCs w:val="20"/>
        </w:rPr>
        <w:br/>
        <w:t>fwilliams@mmo.sc.gov</w:t>
      </w:r>
    </w:p>
    <w:p w14:paraId="29B9A132" w14:textId="77777777" w:rsidR="00F578D3" w:rsidRPr="00251DA0" w:rsidRDefault="00F578D3" w:rsidP="00FB123B">
      <w:pPr>
        <w:widowControl w:val="0"/>
        <w:spacing w:before="120" w:line="264" w:lineRule="auto"/>
        <w:rPr>
          <w:rFonts w:ascii="EYInterstate Light" w:eastAsia="Wingdings" w:hAnsi="EYInterstate Light" w:cs="EYInterstate Light"/>
          <w:noProof/>
          <w:sz w:val="20"/>
          <w:szCs w:val="20"/>
        </w:rPr>
      </w:pPr>
      <w:r w:rsidRPr="00251DA0">
        <w:rPr>
          <w:rFonts w:ascii="EYInterstate Light" w:eastAsia="Wingdings" w:hAnsi="EYInterstate Light" w:cs="EYInterstate Light"/>
          <w:noProof/>
          <w:sz w:val="20"/>
          <w:szCs w:val="20"/>
        </w:rPr>
        <w:t xml:space="preserve">Re: </w:t>
      </w:r>
      <w:r w:rsidRPr="00C17101">
        <w:rPr>
          <w:rFonts w:ascii="EYInterstate Light" w:eastAsia="Wingdings" w:hAnsi="EYInterstate Light" w:cs="EYInterstate Light"/>
          <w:noProof/>
          <w:sz w:val="20"/>
          <w:szCs w:val="20"/>
        </w:rPr>
        <w:t>Proposal for Disaster Recovery Contract Support (RFP #5400022956</w:t>
      </w:r>
      <w:r w:rsidRPr="00251DA0">
        <w:rPr>
          <w:rFonts w:ascii="EYInterstate Light" w:eastAsia="Wingdings" w:hAnsi="EYInterstate Light" w:cs="EYInterstate Light"/>
          <w:noProof/>
          <w:sz w:val="20"/>
          <w:szCs w:val="20"/>
        </w:rPr>
        <w:t>)</w:t>
      </w:r>
    </w:p>
    <w:p w14:paraId="5169C93D" w14:textId="77777777" w:rsidR="00F578D3" w:rsidRPr="00251DA0" w:rsidRDefault="00F578D3" w:rsidP="00F578D3">
      <w:pPr>
        <w:widowControl w:val="0"/>
        <w:spacing w:before="120" w:after="0" w:line="264" w:lineRule="auto"/>
        <w:rPr>
          <w:rFonts w:ascii="EYInterstate Light" w:eastAsia="Wingdings" w:hAnsi="EYInterstate Light" w:cs="EYInterstate Light"/>
          <w:noProof/>
          <w:sz w:val="20"/>
          <w:szCs w:val="20"/>
        </w:rPr>
      </w:pPr>
      <w:r w:rsidRPr="00251DA0">
        <w:rPr>
          <w:rFonts w:ascii="EYInterstate Light" w:eastAsia="Wingdings" w:hAnsi="EYInterstate Light" w:cs="EYInterstate Light"/>
          <w:noProof/>
          <w:sz w:val="20"/>
          <w:szCs w:val="20"/>
        </w:rPr>
        <w:t xml:space="preserve">Dear </w:t>
      </w:r>
      <w:r w:rsidRPr="00C17101">
        <w:rPr>
          <w:rFonts w:ascii="EYInterstate Light" w:eastAsia="Wingdings" w:hAnsi="EYInterstate Light" w:cs="EYInterstate Light"/>
          <w:noProof/>
          <w:sz w:val="20"/>
          <w:szCs w:val="20"/>
        </w:rPr>
        <w:t>Ms. Williams</w:t>
      </w:r>
      <w:r w:rsidRPr="00251DA0">
        <w:rPr>
          <w:rFonts w:ascii="EYInterstate Light" w:eastAsia="Wingdings" w:hAnsi="EYInterstate Light" w:cs="EYInterstate Light"/>
          <w:noProof/>
          <w:sz w:val="20"/>
          <w:szCs w:val="20"/>
        </w:rPr>
        <w:t>:</w:t>
      </w:r>
    </w:p>
    <w:p w14:paraId="625A0D56" w14:textId="75ED0503" w:rsidR="00F578D3" w:rsidRPr="00251DA0" w:rsidRDefault="00F578D3" w:rsidP="00E219BA">
      <w:pPr>
        <w:widowControl w:val="0"/>
        <w:spacing w:before="60" w:after="120" w:line="240" w:lineRule="exact"/>
        <w:rPr>
          <w:rFonts w:ascii="EYInterstate Light" w:eastAsia="Wingdings" w:hAnsi="EYInterstate Light" w:cs="EYInterstate Light"/>
          <w:noProof/>
          <w:sz w:val="20"/>
          <w:szCs w:val="20"/>
        </w:rPr>
      </w:pPr>
      <w:r w:rsidRPr="00251DA0">
        <w:rPr>
          <w:rFonts w:ascii="EYInterstate Light" w:eastAsia="Wingdings" w:hAnsi="EYInterstate Light" w:cs="EYInterstate Light"/>
          <w:noProof/>
          <w:sz w:val="20"/>
          <w:szCs w:val="20"/>
        </w:rPr>
        <w:t xml:space="preserve">Ernst &amp; Young LLP (EY) is pleased to submit this proposal to provide </w:t>
      </w:r>
      <w:r w:rsidRPr="00C17101">
        <w:rPr>
          <w:rFonts w:ascii="EYInterstate Light" w:eastAsia="Wingdings" w:hAnsi="EYInterstate Light" w:cs="EYInterstate Light"/>
          <w:noProof/>
          <w:sz w:val="20"/>
          <w:szCs w:val="20"/>
        </w:rPr>
        <w:t>Disaster Recovery Contract Support to the State of South Carolina Emergency Management Division (SCEMD</w:t>
      </w:r>
      <w:r w:rsidRPr="00251DA0">
        <w:rPr>
          <w:rFonts w:ascii="EYInterstate Light" w:eastAsia="Wingdings" w:hAnsi="EYInterstate Light" w:cs="EYInterstate Light"/>
          <w:noProof/>
          <w:sz w:val="20"/>
          <w:szCs w:val="20"/>
        </w:rPr>
        <w:t xml:space="preserve">). </w:t>
      </w:r>
    </w:p>
    <w:p w14:paraId="33BE96D3" w14:textId="2371EBCE" w:rsidR="00F578D3" w:rsidRDefault="00F578D3" w:rsidP="00E219BA">
      <w:pPr>
        <w:widowControl w:val="0"/>
        <w:spacing w:before="60" w:after="120" w:line="240" w:lineRule="exact"/>
        <w:rPr>
          <w:rFonts w:ascii="EYInterstate Light" w:eastAsia="Wingdings" w:hAnsi="EYInterstate Light" w:cs="EYInterstate Light"/>
          <w:noProof/>
          <w:sz w:val="20"/>
          <w:szCs w:val="20"/>
        </w:rPr>
      </w:pPr>
      <w:r w:rsidRPr="00F578D3">
        <w:rPr>
          <w:rFonts w:ascii="EYInterstate Light" w:eastAsia="Wingdings" w:hAnsi="EYInterstate Light" w:cs="EYInterstate Light"/>
          <w:noProof/>
          <w:sz w:val="20"/>
          <w:szCs w:val="20"/>
        </w:rPr>
        <w:t xml:space="preserve">We believe our EY team is uniquely qualified to help you with the requested services and are thankful for the opportunity to explain how we are different from other service providers. </w:t>
      </w:r>
      <w:r w:rsidR="003874DD">
        <w:rPr>
          <w:rFonts w:ascii="EYInterstate Light" w:eastAsia="Wingdings" w:hAnsi="EYInterstate Light" w:cs="EYInterstate Light"/>
          <w:noProof/>
          <w:sz w:val="20"/>
          <w:szCs w:val="20"/>
        </w:rPr>
        <w:t xml:space="preserve">As requested, </w:t>
      </w:r>
      <w:r w:rsidR="00104711">
        <w:rPr>
          <w:rFonts w:ascii="EYInterstate Light" w:eastAsia="Wingdings" w:hAnsi="EYInterstate Light" w:cs="EYInterstate Light"/>
          <w:noProof/>
          <w:sz w:val="20"/>
          <w:szCs w:val="20"/>
        </w:rPr>
        <w:t xml:space="preserve">the completed </w:t>
      </w:r>
      <w:r w:rsidR="001B3A98">
        <w:rPr>
          <w:rFonts w:ascii="EYInterstate Light" w:eastAsia="Wingdings" w:hAnsi="EYInterstate Light" w:cs="EYInterstate Light"/>
          <w:noProof/>
          <w:sz w:val="20"/>
          <w:szCs w:val="20"/>
        </w:rPr>
        <w:t>Bidding Schedule/Price-Business Proposal</w:t>
      </w:r>
      <w:r w:rsidR="00290D74">
        <w:rPr>
          <w:rFonts w:ascii="EYInterstate Light" w:eastAsia="Wingdings" w:hAnsi="EYInterstate Light" w:cs="EYInterstate Light"/>
          <w:noProof/>
          <w:sz w:val="20"/>
          <w:szCs w:val="20"/>
        </w:rPr>
        <w:t xml:space="preserve"> as provided in the RFP is </w:t>
      </w:r>
      <w:r w:rsidR="002A59CA">
        <w:rPr>
          <w:rFonts w:ascii="EYInterstate Light" w:eastAsia="Wingdings" w:hAnsi="EYInterstate Light" w:cs="EYInterstate Light"/>
          <w:noProof/>
          <w:sz w:val="20"/>
          <w:szCs w:val="20"/>
        </w:rPr>
        <w:t xml:space="preserve">given </w:t>
      </w:r>
      <w:r w:rsidR="00290D74">
        <w:rPr>
          <w:rFonts w:ascii="EYInterstate Light" w:eastAsia="Wingdings" w:hAnsi="EYInterstate Light" w:cs="EYInterstate Light"/>
          <w:noProof/>
          <w:sz w:val="20"/>
          <w:szCs w:val="20"/>
        </w:rPr>
        <w:t xml:space="preserve">below. </w:t>
      </w:r>
    </w:p>
    <w:p w14:paraId="762C4329" w14:textId="1A07B9A3" w:rsidR="00290D74" w:rsidRDefault="008C1AAB" w:rsidP="00E219BA">
      <w:pPr>
        <w:widowControl w:val="0"/>
        <w:spacing w:before="60" w:after="120" w:line="240" w:lineRule="exact"/>
        <w:rPr>
          <w:rFonts w:ascii="EYInterstate Light" w:eastAsia="Wingdings" w:hAnsi="EYInterstate Light" w:cs="EYInterstate Light"/>
          <w:noProof/>
          <w:sz w:val="20"/>
          <w:szCs w:val="20"/>
        </w:rPr>
      </w:pPr>
      <w:r w:rsidRPr="008C1AAB">
        <w:rPr>
          <w:rFonts w:ascii="EYInterstate Light" w:eastAsia="Wingdings" w:hAnsi="EYInterstate Light" w:cs="EYInterstate Light"/>
          <w:noProof/>
          <w:sz w:val="20"/>
          <w:szCs w:val="20"/>
        </w:rPr>
        <w:t xml:space="preserve">Should the costs as proposed not meet </w:t>
      </w:r>
      <w:r w:rsidR="00E674DC">
        <w:rPr>
          <w:rFonts w:ascii="EYInterstate Light" w:eastAsia="Wingdings" w:hAnsi="EYInterstate Light" w:cs="EYInterstate Light"/>
          <w:noProof/>
          <w:sz w:val="20"/>
          <w:szCs w:val="20"/>
        </w:rPr>
        <w:t>SCEMD’s</w:t>
      </w:r>
      <w:r w:rsidRPr="008C1AAB">
        <w:rPr>
          <w:rFonts w:ascii="EYInterstate Light" w:eastAsia="Wingdings" w:hAnsi="EYInterstate Light" w:cs="EYInterstate Light"/>
          <w:noProof/>
          <w:sz w:val="20"/>
          <w:szCs w:val="20"/>
        </w:rPr>
        <w:t xml:space="preserve"> expectations, we would be delighted to meet with </w:t>
      </w:r>
      <w:r w:rsidR="00E674DC">
        <w:rPr>
          <w:rFonts w:ascii="EYInterstate Light" w:eastAsia="Wingdings" w:hAnsi="EYInterstate Light" w:cs="EYInterstate Light"/>
          <w:noProof/>
          <w:sz w:val="20"/>
          <w:szCs w:val="20"/>
        </w:rPr>
        <w:t>SCEMD</w:t>
      </w:r>
      <w:r w:rsidRPr="008C1AAB">
        <w:rPr>
          <w:rFonts w:ascii="EYInterstate Light" w:eastAsia="Wingdings" w:hAnsi="EYInterstate Light" w:cs="EYInterstate Light"/>
          <w:noProof/>
          <w:sz w:val="20"/>
          <w:szCs w:val="20"/>
        </w:rPr>
        <w:t xml:space="preserve"> and gain a</w:t>
      </w:r>
      <w:r>
        <w:rPr>
          <w:rFonts w:ascii="EYInterstate Light" w:eastAsia="Wingdings" w:hAnsi="EYInterstate Light" w:cs="EYInterstate Light"/>
          <w:noProof/>
          <w:sz w:val="20"/>
          <w:szCs w:val="20"/>
        </w:rPr>
        <w:t xml:space="preserve"> </w:t>
      </w:r>
      <w:r w:rsidRPr="008C1AAB">
        <w:rPr>
          <w:rFonts w:ascii="EYInterstate Light" w:eastAsia="Wingdings" w:hAnsi="EYInterstate Light" w:cs="EYInterstate Light"/>
          <w:noProof/>
          <w:sz w:val="20"/>
          <w:szCs w:val="20"/>
        </w:rPr>
        <w:t>further understanding of the anticipated scope and services by staff level and come to an agreement on adjusted</w:t>
      </w:r>
      <w:r>
        <w:rPr>
          <w:rFonts w:ascii="EYInterstate Light" w:eastAsia="Wingdings" w:hAnsi="EYInterstate Light" w:cs="EYInterstate Light"/>
          <w:noProof/>
          <w:sz w:val="20"/>
          <w:szCs w:val="20"/>
        </w:rPr>
        <w:t xml:space="preserve"> </w:t>
      </w:r>
      <w:r w:rsidRPr="008C1AAB">
        <w:rPr>
          <w:rFonts w:ascii="EYInterstate Light" w:eastAsia="Wingdings" w:hAnsi="EYInterstate Light" w:cs="EYInterstate Light"/>
          <w:noProof/>
          <w:sz w:val="20"/>
          <w:szCs w:val="20"/>
        </w:rPr>
        <w:t xml:space="preserve">rates. We look forward to arriving at mutually agreeable rates for providing </w:t>
      </w:r>
      <w:r w:rsidR="00E674DC">
        <w:rPr>
          <w:rFonts w:ascii="EYInterstate Light" w:eastAsia="Wingdings" w:hAnsi="EYInterstate Light" w:cs="EYInterstate Light"/>
          <w:noProof/>
          <w:sz w:val="20"/>
          <w:szCs w:val="20"/>
        </w:rPr>
        <w:t>disaster recovery</w:t>
      </w:r>
      <w:r w:rsidRPr="008C1AAB">
        <w:rPr>
          <w:rFonts w:ascii="EYInterstate Light" w:eastAsia="Wingdings" w:hAnsi="EYInterstate Light" w:cs="EYInterstate Light"/>
          <w:noProof/>
          <w:sz w:val="20"/>
          <w:szCs w:val="20"/>
        </w:rPr>
        <w:t xml:space="preserve"> services</w:t>
      </w:r>
      <w:r w:rsidR="00450149">
        <w:rPr>
          <w:rFonts w:ascii="EYInterstate Light" w:eastAsia="Wingdings" w:hAnsi="EYInterstate Light" w:cs="EYInterstate Light"/>
          <w:noProof/>
          <w:sz w:val="20"/>
          <w:szCs w:val="20"/>
        </w:rPr>
        <w:t xml:space="preserve"> to SCEMD</w:t>
      </w:r>
      <w:r w:rsidRPr="008C1AAB">
        <w:rPr>
          <w:rFonts w:ascii="EYInterstate Light" w:eastAsia="Wingdings" w:hAnsi="EYInterstate Light" w:cs="EYInterstate Light"/>
          <w:noProof/>
          <w:sz w:val="20"/>
          <w:szCs w:val="20"/>
        </w:rPr>
        <w:t>.</w:t>
      </w:r>
    </w:p>
    <w:p w14:paraId="00337D6E" w14:textId="77777777" w:rsidR="00251DA0" w:rsidRDefault="008565A2" w:rsidP="00E219BA">
      <w:pPr>
        <w:widowControl w:val="0"/>
        <w:spacing w:before="60" w:after="120" w:line="240" w:lineRule="exact"/>
        <w:rPr>
          <w:rFonts w:ascii="EYInterstate Light" w:eastAsia="Wingdings" w:hAnsi="EYInterstate Light" w:cs="EYInterstate Light"/>
          <w:noProof/>
          <w:sz w:val="20"/>
          <w:szCs w:val="20"/>
        </w:rPr>
      </w:pPr>
      <w:r>
        <w:rPr>
          <w:rFonts w:ascii="EYInterstate Light" w:eastAsia="Wingdings" w:hAnsi="EYInterstate Light" w:cs="EYInterstate Light"/>
          <w:noProof/>
          <w:sz w:val="20"/>
          <w:szCs w:val="20"/>
        </w:rPr>
        <w:t xml:space="preserve">If you have additional questions or need more information, please contact me at </w:t>
      </w:r>
      <w:r w:rsidR="00CE2ED6" w:rsidRPr="00CE2ED6">
        <w:rPr>
          <w:rFonts w:ascii="EYInterstate Light" w:eastAsia="Wingdings" w:hAnsi="EYInterstate Light" w:cs="EYInterstate Light"/>
          <w:noProof/>
          <w:sz w:val="20"/>
          <w:szCs w:val="20"/>
        </w:rPr>
        <w:t>+1 202 327 8719</w:t>
      </w:r>
      <w:r w:rsidR="00CE2ED6">
        <w:rPr>
          <w:rFonts w:ascii="EYInterstate Light" w:eastAsia="Wingdings" w:hAnsi="EYInterstate Light" w:cs="EYInterstate Light"/>
          <w:noProof/>
          <w:sz w:val="20"/>
          <w:szCs w:val="20"/>
        </w:rPr>
        <w:t xml:space="preserve">. </w:t>
      </w:r>
    </w:p>
    <w:p w14:paraId="534EA972" w14:textId="5121291F" w:rsidR="00F578D3" w:rsidRPr="00F578D3" w:rsidRDefault="00F578D3" w:rsidP="00E219BA">
      <w:pPr>
        <w:widowControl w:val="0"/>
        <w:spacing w:before="60" w:after="120" w:line="240" w:lineRule="exact"/>
        <w:rPr>
          <w:rFonts w:ascii="EYInterstate Light" w:eastAsia="Wingdings" w:hAnsi="EYInterstate Light" w:cs="EYInterstate Light"/>
          <w:noProof/>
          <w:sz w:val="20"/>
          <w:szCs w:val="20"/>
        </w:rPr>
      </w:pPr>
      <w:r w:rsidRPr="00F578D3">
        <w:rPr>
          <w:rFonts w:ascii="EYInterstate Light" w:eastAsia="Wingdings" w:hAnsi="EYInterstate Light" w:cs="EYInterstate Light"/>
          <w:noProof/>
          <w:sz w:val="20"/>
          <w:szCs w:val="20"/>
        </w:rPr>
        <w:t xml:space="preserve">Thank you for the opportunity to provide our qualifications to serve SCEMD. </w:t>
      </w:r>
    </w:p>
    <w:p w14:paraId="781ABD3D" w14:textId="77777777" w:rsidR="00F578D3" w:rsidRPr="00F578D3" w:rsidRDefault="00F578D3" w:rsidP="00F578D3">
      <w:pPr>
        <w:widowControl w:val="0"/>
        <w:spacing w:before="120" w:after="0" w:line="264" w:lineRule="auto"/>
        <w:rPr>
          <w:rFonts w:ascii="EYInterstate Light" w:eastAsia="Wingdings" w:hAnsi="EYInterstate Light" w:cs="EYInterstate Light"/>
          <w:noProof/>
          <w:sz w:val="20"/>
          <w:szCs w:val="20"/>
        </w:rPr>
      </w:pPr>
      <w:r w:rsidRPr="00F578D3">
        <w:rPr>
          <w:rFonts w:ascii="EYInterstate Light" w:eastAsia="Wingdings" w:hAnsi="EYInterstate Light" w:cs="EYInterstate Light"/>
          <w:noProof/>
          <w:sz w:val="20"/>
          <w:szCs w:val="20"/>
        </w:rPr>
        <w:t>Yours sincerely,</w:t>
      </w:r>
    </w:p>
    <w:p w14:paraId="34DAD754" w14:textId="2F694F10" w:rsidR="00F578D3" w:rsidRPr="00F578D3" w:rsidRDefault="006853AC" w:rsidP="00F578D3">
      <w:pPr>
        <w:widowControl w:val="0"/>
        <w:spacing w:before="120" w:after="0" w:line="264" w:lineRule="auto"/>
        <w:rPr>
          <w:rFonts w:ascii="EYInterstate Light" w:eastAsia="Wingdings" w:hAnsi="EYInterstate Light" w:cs="EYInterstate Light"/>
          <w:noProof/>
          <w:sz w:val="20"/>
          <w:szCs w:val="20"/>
        </w:rPr>
      </w:pPr>
      <w:r w:rsidRPr="00050183">
        <w:rPr>
          <w:noProof/>
        </w:rPr>
        <w:drawing>
          <wp:anchor distT="0" distB="0" distL="114300" distR="114300" simplePos="0" relativeHeight="251660292" behindDoc="1" locked="0" layoutInCell="1" allowOverlap="1" wp14:anchorId="760ADA4C" wp14:editId="19658C60">
            <wp:simplePos x="0" y="0"/>
            <wp:positionH relativeFrom="margin">
              <wp:posOffset>0</wp:posOffset>
            </wp:positionH>
            <wp:positionV relativeFrom="paragraph">
              <wp:posOffset>0</wp:posOffset>
            </wp:positionV>
            <wp:extent cx="952500" cy="307057"/>
            <wp:effectExtent l="0" t="0" r="0" b="0"/>
            <wp:wrapNone/>
            <wp:docPr id="1489785219" name="Picture 148978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52500" cy="307057"/>
                    </a:xfrm>
                    <a:prstGeom prst="rect">
                      <a:avLst/>
                    </a:prstGeom>
                  </pic:spPr>
                </pic:pic>
              </a:graphicData>
            </a:graphic>
            <wp14:sizeRelH relativeFrom="margin">
              <wp14:pctWidth>0</wp14:pctWidth>
            </wp14:sizeRelH>
            <wp14:sizeRelV relativeFrom="margin">
              <wp14:pctHeight>0</wp14:pctHeight>
            </wp14:sizeRelV>
          </wp:anchor>
        </w:drawing>
      </w:r>
    </w:p>
    <w:p w14:paraId="25309163" w14:textId="161A1AF5" w:rsidR="00F578D3" w:rsidRPr="00F578D3" w:rsidRDefault="00F578D3" w:rsidP="009A74F7">
      <w:pPr>
        <w:widowControl w:val="0"/>
        <w:spacing w:after="0" w:line="264" w:lineRule="auto"/>
        <w:rPr>
          <w:rFonts w:ascii="EYInterstate Light" w:eastAsia="Wingdings" w:hAnsi="EYInterstate Light" w:cs="EYInterstate Light"/>
          <w:noProof/>
          <w:sz w:val="20"/>
          <w:szCs w:val="20"/>
        </w:rPr>
      </w:pPr>
      <w:r w:rsidRPr="00F578D3">
        <w:rPr>
          <w:rFonts w:ascii="EYInterstate Light" w:eastAsia="Wingdings" w:hAnsi="EYInterstate Light" w:cs="EYInterstate Light"/>
          <w:noProof/>
          <w:sz w:val="20"/>
          <w:szCs w:val="20"/>
        </w:rPr>
        <w:t>Bradley Nichols, Engagement Executive</w:t>
      </w:r>
      <w:r w:rsidRPr="00F578D3">
        <w:rPr>
          <w:rFonts w:ascii="EYInterstate Light" w:eastAsia="Wingdings" w:hAnsi="EYInterstate Light" w:cs="EYInterstate Light"/>
          <w:noProof/>
          <w:sz w:val="20"/>
          <w:szCs w:val="20"/>
        </w:rPr>
        <w:tab/>
      </w:r>
      <w:r w:rsidR="009F6AF6">
        <w:rPr>
          <w:rFonts w:ascii="EYInterstate Light" w:eastAsia="Wingdings" w:hAnsi="EYInterstate Light" w:cs="EYInterstate Light"/>
          <w:noProof/>
          <w:sz w:val="20"/>
          <w:szCs w:val="20"/>
        </w:rPr>
        <w:br/>
      </w:r>
      <w:r w:rsidRPr="00F578D3">
        <w:rPr>
          <w:rFonts w:ascii="EYInterstate Light" w:eastAsia="Wingdings" w:hAnsi="EYInterstate Light" w:cs="EYInterstate Light"/>
          <w:noProof/>
          <w:sz w:val="20"/>
          <w:szCs w:val="20"/>
        </w:rPr>
        <w:t>Partner, Insurance &amp; Federal Claims Services Leader, Ernst &amp; Young LLP</w:t>
      </w:r>
      <w:r w:rsidRPr="00F578D3">
        <w:rPr>
          <w:rFonts w:ascii="EYInterstate Light" w:eastAsia="Wingdings" w:hAnsi="EYInterstate Light" w:cs="EYInterstate Light"/>
          <w:noProof/>
          <w:sz w:val="20"/>
          <w:szCs w:val="20"/>
        </w:rPr>
        <w:br/>
        <w:t>bradley.nichols@ey.com</w:t>
      </w:r>
    </w:p>
    <w:p w14:paraId="248FE16C" w14:textId="77777777" w:rsidR="00FE74B3" w:rsidRDefault="00FE74B3" w:rsidP="00A22DEF">
      <w:pPr>
        <w:sectPr w:rsidR="00FE74B3" w:rsidSect="00FE6202">
          <w:headerReference w:type="default" r:id="rId19"/>
          <w:footerReference w:type="default" r:id="rId20"/>
          <w:headerReference w:type="first" r:id="rId21"/>
          <w:footerReference w:type="first" r:id="rId22"/>
          <w:pgSz w:w="12240" w:h="15840"/>
          <w:pgMar w:top="2290" w:right="1138" w:bottom="936" w:left="1282" w:header="720" w:footer="432" w:gutter="0"/>
          <w:pgNumType w:start="0"/>
          <w:cols w:space="720"/>
          <w:titlePg/>
          <w:docGrid w:linePitch="360"/>
        </w:sectPr>
      </w:pPr>
    </w:p>
    <w:p w14:paraId="48E37A4E" w14:textId="4EFBAE1A" w:rsidR="00251DA0" w:rsidRPr="00FA2C3F" w:rsidRDefault="00DF6F3B" w:rsidP="00CA6152">
      <w:pPr>
        <w:pStyle w:val="FLAHeaderStyle1"/>
      </w:pPr>
      <w:r w:rsidRPr="00CA6152">
        <w:lastRenderedPageBreak/>
        <w:t>Price</w:t>
      </w:r>
      <w:r w:rsidRPr="00FA2C3F">
        <w:rPr>
          <w:szCs w:val="46"/>
        </w:rPr>
        <w:t xml:space="preserve"> Proposal</w:t>
      </w:r>
    </w:p>
    <w:p w14:paraId="516E27F7" w14:textId="77777777" w:rsidR="00CA6152" w:rsidRPr="000E78FD" w:rsidRDefault="00CA6152" w:rsidP="00911E70">
      <w:pPr>
        <w:pStyle w:val="EYRFPQuestion"/>
      </w:pPr>
      <w:r w:rsidRPr="000E78FD">
        <w:t>Notwithstanding any other instructions herein, you shall submit the following price information as a separate document:</w:t>
      </w:r>
    </w:p>
    <w:p w14:paraId="41385979" w14:textId="77777777" w:rsidR="00CA6152" w:rsidRPr="00375097" w:rsidRDefault="00CA6152" w:rsidP="00911E70">
      <w:pPr>
        <w:pStyle w:val="EYRFPQuestion"/>
      </w:pPr>
      <w:r w:rsidRPr="000E78FD">
        <w:t xml:space="preserve">Total cost of project to include the fee for </w:t>
      </w:r>
      <w:r w:rsidRPr="00911E70">
        <w:t>each</w:t>
      </w:r>
      <w:r w:rsidRPr="000E78FD">
        <w:t xml:space="preserve"> type of professional services, all related expenses necessary to accomplish the project (see Statement of Work), and any recurring costs associated with the ongoing operation of the product. An hourly rate inclusive of all costs associated with personnel by position will be sufficient.</w:t>
      </w:r>
    </w:p>
    <w:p w14:paraId="78E19D2C" w14:textId="64701546" w:rsidR="00AC6BDA" w:rsidRDefault="00AC6BDA" w:rsidP="005274BB">
      <w:pPr>
        <w:pStyle w:val="EYBody"/>
        <w:rPr>
          <w:szCs w:val="20"/>
        </w:rPr>
      </w:pPr>
      <w:r w:rsidRPr="005045F3">
        <w:rPr>
          <w:szCs w:val="20"/>
        </w:rPr>
        <w:t xml:space="preserve">One advantage of working with our team is that the team members have prior experience working together on other </w:t>
      </w:r>
      <w:r w:rsidRPr="005274BB">
        <w:rPr>
          <w:noProof/>
        </w:rPr>
        <w:t>disaster</w:t>
      </w:r>
      <w:r w:rsidRPr="005045F3">
        <w:rPr>
          <w:szCs w:val="20"/>
        </w:rPr>
        <w:t xml:space="preserve"> management and public</w:t>
      </w:r>
      <w:r w:rsidR="00817E93">
        <w:rPr>
          <w:szCs w:val="20"/>
        </w:rPr>
        <w:t>-</w:t>
      </w:r>
      <w:r w:rsidRPr="005045F3">
        <w:rPr>
          <w:szCs w:val="20"/>
        </w:rPr>
        <w:t>sector engagements. As a result, they work as a balanced, multidisciplinary team to perform a seamless, efficient, cost-effective engagement with proper oversight and supervision from our most senior leaders.</w:t>
      </w:r>
    </w:p>
    <w:p w14:paraId="26E4A036" w14:textId="3AED1DA9" w:rsidR="00110B5C" w:rsidRDefault="00074A6C" w:rsidP="005274BB">
      <w:pPr>
        <w:pStyle w:val="EYBody"/>
      </w:pPr>
      <w:r w:rsidRPr="005045F3">
        <w:t>As</w:t>
      </w:r>
      <w:r w:rsidR="00BC10F3" w:rsidRPr="005045F3">
        <w:t xml:space="preserve"> outlined in the sample pricing template provided by SCEMD, we have provided </w:t>
      </w:r>
      <w:r w:rsidR="002F42E3" w:rsidRPr="005045F3">
        <w:t xml:space="preserve">staffing </w:t>
      </w:r>
      <w:r w:rsidR="0013726E" w:rsidRPr="005045F3">
        <w:t>rates</w:t>
      </w:r>
      <w:r w:rsidR="005C5BF0" w:rsidRPr="005045F3">
        <w:t xml:space="preserve"> for </w:t>
      </w:r>
      <w:r w:rsidR="002F42E3" w:rsidRPr="005045F3">
        <w:t xml:space="preserve">the </w:t>
      </w:r>
      <w:r w:rsidR="005C5BF0" w:rsidRPr="005045F3">
        <w:t>positions requested</w:t>
      </w:r>
      <w:r w:rsidR="009069BB" w:rsidRPr="005045F3">
        <w:t xml:space="preserve">. </w:t>
      </w:r>
      <w:r w:rsidR="00110B5C">
        <w:t xml:space="preserve">As outlined, these proposed rates are fully loaded and include </w:t>
      </w:r>
      <w:r w:rsidR="00110B5C" w:rsidRPr="003A0504">
        <w:t>all anticipated costs</w:t>
      </w:r>
      <w:r w:rsidR="00110B5C">
        <w:t xml:space="preserve">, such as salary, fringe rates and travel costs. </w:t>
      </w:r>
      <w:r w:rsidR="000E5F49">
        <w:t xml:space="preserve">For any renewal terms, </w:t>
      </w:r>
      <w:r w:rsidR="00C363D0">
        <w:t>our team w</w:t>
      </w:r>
      <w:r w:rsidR="00BB5110">
        <w:t>ill assess</w:t>
      </w:r>
      <w:r w:rsidR="00946398">
        <w:t xml:space="preserve"> and determine necessary rate</w:t>
      </w:r>
      <w:r w:rsidR="004B36BF">
        <w:t xml:space="preserve"> adjustments</w:t>
      </w:r>
      <w:r w:rsidR="00946398">
        <w:t xml:space="preserve"> and </w:t>
      </w:r>
      <w:r w:rsidR="004B36BF">
        <w:t xml:space="preserve">will </w:t>
      </w:r>
      <w:r w:rsidR="00946398">
        <w:t>negotiate the renewal term</w:t>
      </w:r>
      <w:r w:rsidR="008E0FBF">
        <w:t xml:space="preserve"> rates with SCEMD accordingly. </w:t>
      </w:r>
    </w:p>
    <w:p w14:paraId="52B39A08" w14:textId="2BE310A2" w:rsidR="005045F3" w:rsidRPr="005045F3" w:rsidRDefault="00AF076E" w:rsidP="005274BB">
      <w:pPr>
        <w:pStyle w:val="EYBody"/>
      </w:pPr>
      <w:r>
        <w:t>Our team is able to scale up and down as needed based on SCEMD’s priorities.</w:t>
      </w:r>
      <w:r w:rsidR="00873277">
        <w:t xml:space="preserve"> </w:t>
      </w:r>
      <w:r w:rsidR="00330B17" w:rsidRPr="005045F3">
        <w:t xml:space="preserve">All personnel assigned to </w:t>
      </w:r>
      <w:r w:rsidR="001629A4" w:rsidRPr="005045F3">
        <w:t>SCEMD</w:t>
      </w:r>
      <w:r w:rsidR="00330B17" w:rsidRPr="005045F3">
        <w:t xml:space="preserve"> will be available however many hours are required to make sure we are delivering quality work and meeting your expectations. </w:t>
      </w:r>
    </w:p>
    <w:tbl>
      <w:tblPr>
        <w:tblW w:w="10790" w:type="dxa"/>
        <w:tblLayout w:type="fixed"/>
        <w:tblCellMar>
          <w:left w:w="0" w:type="dxa"/>
          <w:right w:w="0" w:type="dxa"/>
        </w:tblCellMar>
        <w:tblLook w:val="0000" w:firstRow="0" w:lastRow="0" w:firstColumn="0" w:lastColumn="0" w:noHBand="0" w:noVBand="0"/>
      </w:tblPr>
      <w:tblGrid>
        <w:gridCol w:w="2158"/>
        <w:gridCol w:w="2158"/>
        <w:gridCol w:w="2158"/>
        <w:gridCol w:w="2158"/>
        <w:gridCol w:w="2158"/>
      </w:tblGrid>
      <w:tr w:rsidR="002961A6" w:rsidRPr="00E14B13" w14:paraId="1C63A31B" w14:textId="77777777" w:rsidTr="000D1846">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2537B26" w14:textId="6F70BA0B"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Line Number</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7A8431D" w14:textId="1663E1CE"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Quantity</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D236EFF" w14:textId="5963288C"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Unit of Measure</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3662712" w14:textId="1659857B"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Unit</w:t>
            </w:r>
            <w:r w:rsidR="003912B7">
              <w:rPr>
                <w:rFonts w:ascii="EYInterstate Light" w:hAnsi="EYInterstate Light"/>
                <w:b/>
                <w:bCs/>
                <w:color w:val="000000"/>
                <w:sz w:val="20"/>
                <w:szCs w:val="20"/>
              </w:rPr>
              <w:t xml:space="preserve"> </w:t>
            </w:r>
            <w:r w:rsidRPr="00C17101">
              <w:rPr>
                <w:rFonts w:ascii="EYInterstate Light" w:hAnsi="EYInterstate Light"/>
                <w:b/>
                <w:bCs/>
                <w:color w:val="000000"/>
                <w:sz w:val="20"/>
                <w:szCs w:val="20"/>
              </w:rPr>
              <w:t>Price</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0F5AFBC" w14:textId="717E5869"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Extended</w:t>
            </w:r>
            <w:r w:rsidR="003912B7">
              <w:rPr>
                <w:rFonts w:ascii="EYInterstate Light" w:hAnsi="EYInterstate Light"/>
                <w:b/>
                <w:bCs/>
                <w:color w:val="000000"/>
                <w:sz w:val="20"/>
                <w:szCs w:val="20"/>
              </w:rPr>
              <w:t xml:space="preserve"> </w:t>
            </w:r>
            <w:r w:rsidRPr="00C17101">
              <w:rPr>
                <w:rFonts w:ascii="EYInterstate Light" w:hAnsi="EYInterstate Light"/>
                <w:b/>
                <w:bCs/>
                <w:color w:val="000000"/>
                <w:sz w:val="20"/>
                <w:szCs w:val="20"/>
              </w:rPr>
              <w:t>Price</w:t>
            </w:r>
          </w:p>
        </w:tc>
      </w:tr>
      <w:tr w:rsidR="002961A6" w:rsidRPr="00E14B13" w14:paraId="42F04135" w14:textId="77777777" w:rsidTr="000D1846">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574F430" w14:textId="57E4A754" w:rsidR="002961A6" w:rsidRPr="0074239B"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74239B">
              <w:rPr>
                <w:rFonts w:ascii="EYInterstate Light" w:hAnsi="EYInterstate Light"/>
                <w:color w:val="000000"/>
                <w:sz w:val="20"/>
                <w:szCs w:val="20"/>
              </w:rPr>
              <w:t>0001</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2C8A3D0" w14:textId="79F43906"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color w:val="000000"/>
                <w:sz w:val="20"/>
                <w:szCs w:val="20"/>
              </w:rPr>
              <w:t>1</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6413C40" w14:textId="4F4D091B"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color w:val="000000"/>
                <w:sz w:val="20"/>
                <w:szCs w:val="20"/>
              </w:rPr>
              <w:t>Hour</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FB14D59" w14:textId="4931E476" w:rsidR="002961A6" w:rsidRPr="00C17101" w:rsidRDefault="000E6E2F" w:rsidP="00B043A5">
            <w:pPr>
              <w:widowControl w:val="0"/>
              <w:autoSpaceDE w:val="0"/>
              <w:autoSpaceDN w:val="0"/>
              <w:adjustRightInd w:val="0"/>
              <w:spacing w:after="0" w:line="240" w:lineRule="auto"/>
              <w:rPr>
                <w:rFonts w:ascii="EYInterstate Light" w:hAnsi="EYInterstate Light"/>
                <w:color w:val="000000"/>
                <w:sz w:val="20"/>
                <w:szCs w:val="20"/>
              </w:rPr>
            </w:pPr>
            <w:r>
              <w:rPr>
                <w:rFonts w:ascii="EYInterstate Light" w:hAnsi="EYInterstate Light"/>
                <w:color w:val="000000"/>
                <w:sz w:val="20"/>
                <w:szCs w:val="20"/>
              </w:rPr>
              <w:t>$280.00</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FF130F6" w14:textId="30AC4FA5" w:rsidR="002961A6" w:rsidRPr="00C17101" w:rsidRDefault="00771F29" w:rsidP="00B043A5">
            <w:pPr>
              <w:widowControl w:val="0"/>
              <w:autoSpaceDE w:val="0"/>
              <w:autoSpaceDN w:val="0"/>
              <w:adjustRightInd w:val="0"/>
              <w:spacing w:after="0" w:line="240" w:lineRule="auto"/>
              <w:rPr>
                <w:rFonts w:ascii="EYInterstate Light" w:hAnsi="EYInterstate Light"/>
                <w:color w:val="000000"/>
                <w:sz w:val="20"/>
                <w:szCs w:val="20"/>
              </w:rPr>
            </w:pPr>
            <w:r>
              <w:rPr>
                <w:rFonts w:ascii="EYInterstate Light" w:hAnsi="EYInterstate Light"/>
                <w:color w:val="000000"/>
                <w:sz w:val="20"/>
                <w:szCs w:val="20"/>
              </w:rPr>
              <w:t>$280.00</w:t>
            </w:r>
          </w:p>
        </w:tc>
      </w:tr>
      <w:tr w:rsidR="002961A6" w:rsidRPr="00E14B13" w14:paraId="7451FE8B" w14:textId="77777777" w:rsidTr="000D1846">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602610D" w14:textId="3597A035"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 xml:space="preserve">Product </w:t>
            </w:r>
            <w:proofErr w:type="spellStart"/>
            <w:r w:rsidRPr="00C17101">
              <w:rPr>
                <w:rFonts w:ascii="EYInterstate Light" w:hAnsi="EYInterstate Light"/>
                <w:b/>
                <w:bCs/>
                <w:color w:val="000000"/>
                <w:sz w:val="20"/>
                <w:szCs w:val="20"/>
              </w:rPr>
              <w:t>Catg</w:t>
            </w:r>
            <w:proofErr w:type="spellEnd"/>
            <w:r w:rsidRPr="00C17101">
              <w:rPr>
                <w:rFonts w:ascii="EYInterstate Light" w:hAnsi="EYInterstate Light"/>
                <w:b/>
                <w:bCs/>
                <w:color w:val="000000"/>
                <w:sz w:val="20"/>
                <w:szCs w:val="20"/>
              </w:rPr>
              <w:t>.:</w:t>
            </w:r>
            <w:r w:rsidRPr="00C17101">
              <w:rPr>
                <w:rFonts w:ascii="EYInterstate Light" w:hAnsi="EYInterstate Light"/>
                <w:color w:val="000000"/>
                <w:sz w:val="20"/>
                <w:szCs w:val="20"/>
              </w:rPr>
              <w:t xml:space="preserve"> 99030 - Disaster Relief Services</w:t>
            </w:r>
          </w:p>
        </w:tc>
      </w:tr>
      <w:tr w:rsidR="002961A6" w:rsidRPr="00E14B13" w14:paraId="5B4E9115" w14:textId="77777777" w:rsidTr="000D1846">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89F1E00" w14:textId="14E9D37E"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Item Description:</w:t>
            </w:r>
            <w:r w:rsidR="003912B7">
              <w:rPr>
                <w:rFonts w:ascii="EYInterstate Light" w:hAnsi="EYInterstate Light"/>
                <w:b/>
                <w:bCs/>
                <w:color w:val="000000"/>
                <w:sz w:val="20"/>
                <w:szCs w:val="20"/>
              </w:rPr>
              <w:t xml:space="preserve"> </w:t>
            </w:r>
            <w:r w:rsidRPr="00C17101">
              <w:rPr>
                <w:rFonts w:ascii="EYInterstate Light" w:hAnsi="EYInterstate Light"/>
                <w:color w:val="000000"/>
                <w:sz w:val="20"/>
                <w:szCs w:val="20"/>
              </w:rPr>
              <w:t>Senior Level Program Specialist-Public Assistance</w:t>
            </w:r>
          </w:p>
        </w:tc>
      </w:tr>
      <w:tr w:rsidR="002961A6" w:rsidRPr="00E14B13" w14:paraId="3311CBE9" w14:textId="77777777" w:rsidTr="000D1846">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020BD79" w14:textId="69635220"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Internal Item Number:</w:t>
            </w:r>
            <w:r w:rsidR="003912B7">
              <w:rPr>
                <w:rFonts w:ascii="EYInterstate Light" w:hAnsi="EYInterstate Light"/>
                <w:b/>
                <w:bCs/>
                <w:color w:val="000000"/>
                <w:sz w:val="20"/>
                <w:szCs w:val="20"/>
              </w:rPr>
              <w:t xml:space="preserve"> </w:t>
            </w:r>
            <w:r w:rsidRPr="00C17101">
              <w:rPr>
                <w:rFonts w:ascii="EYInterstate Light" w:hAnsi="EYInterstate Light"/>
                <w:color w:val="000000"/>
                <w:sz w:val="20"/>
                <w:szCs w:val="20"/>
              </w:rPr>
              <w:t>1</w:t>
            </w:r>
          </w:p>
        </w:tc>
      </w:tr>
    </w:tbl>
    <w:p w14:paraId="412457D8" w14:textId="0685D90E" w:rsidR="002961A6" w:rsidRPr="00C17101" w:rsidRDefault="002961A6" w:rsidP="002961A6">
      <w:pPr>
        <w:widowControl w:val="0"/>
        <w:autoSpaceDE w:val="0"/>
        <w:autoSpaceDN w:val="0"/>
        <w:adjustRightInd w:val="0"/>
        <w:spacing w:after="0" w:line="240" w:lineRule="auto"/>
        <w:rPr>
          <w:rFonts w:ascii="EYInterstate Light" w:hAnsi="EYInterstate Light"/>
          <w:color w:val="000000"/>
          <w:sz w:val="20"/>
          <w:szCs w:val="20"/>
        </w:rPr>
      </w:pPr>
    </w:p>
    <w:tbl>
      <w:tblPr>
        <w:tblW w:w="10790" w:type="dxa"/>
        <w:tblLayout w:type="fixed"/>
        <w:tblCellMar>
          <w:left w:w="0" w:type="dxa"/>
          <w:right w:w="0" w:type="dxa"/>
        </w:tblCellMar>
        <w:tblLook w:val="0000" w:firstRow="0" w:lastRow="0" w:firstColumn="0" w:lastColumn="0" w:noHBand="0" w:noVBand="0"/>
      </w:tblPr>
      <w:tblGrid>
        <w:gridCol w:w="2158"/>
        <w:gridCol w:w="2158"/>
        <w:gridCol w:w="2158"/>
        <w:gridCol w:w="2158"/>
        <w:gridCol w:w="2158"/>
      </w:tblGrid>
      <w:tr w:rsidR="002961A6" w:rsidRPr="00E14B13" w14:paraId="6697C82F" w14:textId="77777777" w:rsidTr="000D1846">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A4AC752" w14:textId="120E3CF5"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Line Number</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1CD6411" w14:textId="23DB8EF5"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Quantity</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F849A66" w14:textId="76F38F02"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Unit of Measure</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D23F3B3" w14:textId="19F10DA6"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Unit</w:t>
            </w:r>
            <w:r w:rsidR="003912B7">
              <w:rPr>
                <w:rFonts w:ascii="EYInterstate Light" w:hAnsi="EYInterstate Light"/>
                <w:b/>
                <w:bCs/>
                <w:color w:val="000000"/>
                <w:sz w:val="20"/>
                <w:szCs w:val="20"/>
              </w:rPr>
              <w:t xml:space="preserve"> </w:t>
            </w:r>
            <w:r w:rsidRPr="00C17101">
              <w:rPr>
                <w:rFonts w:ascii="EYInterstate Light" w:hAnsi="EYInterstate Light"/>
                <w:b/>
                <w:bCs/>
                <w:color w:val="000000"/>
                <w:sz w:val="20"/>
                <w:szCs w:val="20"/>
              </w:rPr>
              <w:t>Price</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7490028" w14:textId="3B1C0443"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Extended</w:t>
            </w:r>
            <w:r w:rsidR="003912B7">
              <w:rPr>
                <w:rFonts w:ascii="EYInterstate Light" w:hAnsi="EYInterstate Light"/>
                <w:b/>
                <w:bCs/>
                <w:color w:val="000000"/>
                <w:sz w:val="20"/>
                <w:szCs w:val="20"/>
              </w:rPr>
              <w:t xml:space="preserve"> </w:t>
            </w:r>
            <w:r w:rsidRPr="00C17101">
              <w:rPr>
                <w:rFonts w:ascii="EYInterstate Light" w:hAnsi="EYInterstate Light"/>
                <w:b/>
                <w:bCs/>
                <w:color w:val="000000"/>
                <w:sz w:val="20"/>
                <w:szCs w:val="20"/>
              </w:rPr>
              <w:t>Price</w:t>
            </w:r>
          </w:p>
        </w:tc>
      </w:tr>
      <w:tr w:rsidR="002961A6" w:rsidRPr="00E14B13" w14:paraId="54501808" w14:textId="77777777" w:rsidTr="000D1846">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7E7A21E" w14:textId="43DACEC8" w:rsidR="002961A6" w:rsidRPr="0074239B"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74239B">
              <w:rPr>
                <w:rFonts w:ascii="EYInterstate Light" w:hAnsi="EYInterstate Light"/>
                <w:color w:val="000000"/>
                <w:sz w:val="20"/>
                <w:szCs w:val="20"/>
              </w:rPr>
              <w:t>0002</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C433A15" w14:textId="050F88F4"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color w:val="000000"/>
                <w:sz w:val="20"/>
                <w:szCs w:val="20"/>
              </w:rPr>
              <w:t>1</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A1801A8" w14:textId="78C225B3"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color w:val="000000"/>
                <w:sz w:val="20"/>
                <w:szCs w:val="20"/>
              </w:rPr>
              <w:t>Hour</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604758F" w14:textId="464F6DB4" w:rsidR="002961A6" w:rsidRPr="00C17101" w:rsidRDefault="00FE3B2B" w:rsidP="00B043A5">
            <w:pPr>
              <w:widowControl w:val="0"/>
              <w:autoSpaceDE w:val="0"/>
              <w:autoSpaceDN w:val="0"/>
              <w:adjustRightInd w:val="0"/>
              <w:spacing w:after="0" w:line="240" w:lineRule="auto"/>
              <w:rPr>
                <w:rFonts w:ascii="EYInterstate Light" w:hAnsi="EYInterstate Light"/>
                <w:color w:val="000000"/>
                <w:sz w:val="20"/>
                <w:szCs w:val="20"/>
              </w:rPr>
            </w:pPr>
            <w:r>
              <w:rPr>
                <w:rFonts w:ascii="EYInterstate Light" w:hAnsi="EYInterstate Light"/>
                <w:color w:val="000000"/>
                <w:sz w:val="20"/>
                <w:szCs w:val="20"/>
              </w:rPr>
              <w:t>$280.00</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41E953C" w14:textId="78BCEDA2" w:rsidR="002961A6" w:rsidRPr="00C17101" w:rsidRDefault="00FE3B2B" w:rsidP="00B043A5">
            <w:pPr>
              <w:widowControl w:val="0"/>
              <w:autoSpaceDE w:val="0"/>
              <w:autoSpaceDN w:val="0"/>
              <w:adjustRightInd w:val="0"/>
              <w:spacing w:after="0" w:line="240" w:lineRule="auto"/>
              <w:rPr>
                <w:rFonts w:ascii="EYInterstate Light" w:hAnsi="EYInterstate Light"/>
                <w:color w:val="000000"/>
                <w:sz w:val="20"/>
                <w:szCs w:val="20"/>
              </w:rPr>
            </w:pPr>
            <w:r>
              <w:rPr>
                <w:rFonts w:ascii="EYInterstate Light" w:hAnsi="EYInterstate Light"/>
                <w:color w:val="000000"/>
                <w:sz w:val="20"/>
                <w:szCs w:val="20"/>
              </w:rPr>
              <w:t>$280.00</w:t>
            </w:r>
          </w:p>
        </w:tc>
      </w:tr>
      <w:tr w:rsidR="002961A6" w:rsidRPr="00E14B13" w14:paraId="41112BC9" w14:textId="77777777" w:rsidTr="000D1846">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FB6C0DA" w14:textId="22528F29"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 xml:space="preserve">Product </w:t>
            </w:r>
            <w:proofErr w:type="spellStart"/>
            <w:r w:rsidRPr="00C17101">
              <w:rPr>
                <w:rFonts w:ascii="EYInterstate Light" w:hAnsi="EYInterstate Light"/>
                <w:b/>
                <w:bCs/>
                <w:color w:val="000000"/>
                <w:sz w:val="20"/>
                <w:szCs w:val="20"/>
              </w:rPr>
              <w:t>Catg</w:t>
            </w:r>
            <w:proofErr w:type="spellEnd"/>
            <w:r w:rsidRPr="00C17101">
              <w:rPr>
                <w:rFonts w:ascii="EYInterstate Light" w:hAnsi="EYInterstate Light"/>
                <w:b/>
                <w:bCs/>
                <w:color w:val="000000"/>
                <w:sz w:val="20"/>
                <w:szCs w:val="20"/>
              </w:rPr>
              <w:t>.:</w:t>
            </w:r>
            <w:r w:rsidRPr="00C17101">
              <w:rPr>
                <w:rFonts w:ascii="EYInterstate Light" w:hAnsi="EYInterstate Light"/>
                <w:color w:val="000000"/>
                <w:sz w:val="20"/>
                <w:szCs w:val="20"/>
              </w:rPr>
              <w:t xml:space="preserve"> 99030 - Disaster Relief Services</w:t>
            </w:r>
          </w:p>
        </w:tc>
      </w:tr>
      <w:tr w:rsidR="002961A6" w:rsidRPr="00E14B13" w14:paraId="306100CA" w14:textId="77777777" w:rsidTr="000D1846">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AC98786" w14:textId="544AE332"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Item Description:</w:t>
            </w:r>
            <w:r w:rsidR="003912B7">
              <w:rPr>
                <w:rFonts w:ascii="EYInterstate Light" w:hAnsi="EYInterstate Light"/>
                <w:b/>
                <w:bCs/>
                <w:color w:val="000000"/>
                <w:sz w:val="20"/>
                <w:szCs w:val="20"/>
              </w:rPr>
              <w:t xml:space="preserve"> </w:t>
            </w:r>
            <w:r w:rsidRPr="00C17101">
              <w:rPr>
                <w:rFonts w:ascii="EYInterstate Light" w:hAnsi="EYInterstate Light"/>
                <w:color w:val="000000"/>
                <w:sz w:val="20"/>
                <w:szCs w:val="20"/>
              </w:rPr>
              <w:t>Senior Level Program Specialist-Hazard Mitigation</w:t>
            </w:r>
          </w:p>
        </w:tc>
      </w:tr>
      <w:tr w:rsidR="002961A6" w:rsidRPr="00E14B13" w14:paraId="7618C6B1" w14:textId="77777777" w:rsidTr="000D1846">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4680872" w14:textId="57FAE40F"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Internal Item Number:</w:t>
            </w:r>
            <w:r w:rsidR="003912B7">
              <w:rPr>
                <w:rFonts w:ascii="EYInterstate Light" w:hAnsi="EYInterstate Light"/>
                <w:b/>
                <w:bCs/>
                <w:color w:val="000000"/>
                <w:sz w:val="20"/>
                <w:szCs w:val="20"/>
              </w:rPr>
              <w:t xml:space="preserve"> </w:t>
            </w:r>
            <w:r w:rsidRPr="00C17101">
              <w:rPr>
                <w:rFonts w:ascii="EYInterstate Light" w:hAnsi="EYInterstate Light"/>
                <w:color w:val="000000"/>
                <w:sz w:val="20"/>
                <w:szCs w:val="20"/>
              </w:rPr>
              <w:t>2</w:t>
            </w:r>
          </w:p>
        </w:tc>
      </w:tr>
    </w:tbl>
    <w:p w14:paraId="7A5488FC" w14:textId="77777777" w:rsidR="005045F3" w:rsidRPr="00C17101" w:rsidRDefault="005045F3" w:rsidP="002961A6">
      <w:pPr>
        <w:widowControl w:val="0"/>
        <w:autoSpaceDE w:val="0"/>
        <w:autoSpaceDN w:val="0"/>
        <w:adjustRightInd w:val="0"/>
        <w:spacing w:after="0" w:line="240" w:lineRule="auto"/>
        <w:rPr>
          <w:rFonts w:ascii="EYInterstate Light" w:hAnsi="EYInterstate Light"/>
          <w:color w:val="000000"/>
          <w:sz w:val="20"/>
          <w:szCs w:val="20"/>
        </w:rPr>
      </w:pPr>
    </w:p>
    <w:tbl>
      <w:tblPr>
        <w:tblW w:w="10790" w:type="dxa"/>
        <w:tblLayout w:type="fixed"/>
        <w:tblCellMar>
          <w:left w:w="0" w:type="dxa"/>
          <w:right w:w="0" w:type="dxa"/>
        </w:tblCellMar>
        <w:tblLook w:val="0000" w:firstRow="0" w:lastRow="0" w:firstColumn="0" w:lastColumn="0" w:noHBand="0" w:noVBand="0"/>
      </w:tblPr>
      <w:tblGrid>
        <w:gridCol w:w="2158"/>
        <w:gridCol w:w="2158"/>
        <w:gridCol w:w="2158"/>
        <w:gridCol w:w="2158"/>
        <w:gridCol w:w="2158"/>
      </w:tblGrid>
      <w:tr w:rsidR="002961A6" w:rsidRPr="00E14B13" w14:paraId="50C45B23" w14:textId="77777777" w:rsidTr="000D1846">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A88DAEE" w14:textId="559C9A40"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Line Number</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F43AF1B" w14:textId="0170A5EC"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Quantity</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2A1860F" w14:textId="21CC5D9F"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Unit of Measure</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9A0D2D4" w14:textId="708C987A"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Unit</w:t>
            </w:r>
            <w:r w:rsidR="003912B7">
              <w:rPr>
                <w:rFonts w:ascii="EYInterstate Light" w:hAnsi="EYInterstate Light"/>
                <w:b/>
                <w:bCs/>
                <w:color w:val="000000"/>
                <w:sz w:val="20"/>
                <w:szCs w:val="20"/>
              </w:rPr>
              <w:t xml:space="preserve"> </w:t>
            </w:r>
            <w:r w:rsidRPr="00C17101">
              <w:rPr>
                <w:rFonts w:ascii="EYInterstate Light" w:hAnsi="EYInterstate Light"/>
                <w:b/>
                <w:bCs/>
                <w:color w:val="000000"/>
                <w:sz w:val="20"/>
                <w:szCs w:val="20"/>
              </w:rPr>
              <w:t>Price</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9C4DFA4" w14:textId="4B36E1C4"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Extended</w:t>
            </w:r>
            <w:r w:rsidR="003912B7">
              <w:rPr>
                <w:rFonts w:ascii="EYInterstate Light" w:hAnsi="EYInterstate Light"/>
                <w:b/>
                <w:bCs/>
                <w:color w:val="000000"/>
                <w:sz w:val="20"/>
                <w:szCs w:val="20"/>
              </w:rPr>
              <w:t xml:space="preserve"> </w:t>
            </w:r>
            <w:r w:rsidRPr="00C17101">
              <w:rPr>
                <w:rFonts w:ascii="EYInterstate Light" w:hAnsi="EYInterstate Light"/>
                <w:b/>
                <w:bCs/>
                <w:color w:val="000000"/>
                <w:sz w:val="20"/>
                <w:szCs w:val="20"/>
              </w:rPr>
              <w:t>Price</w:t>
            </w:r>
          </w:p>
        </w:tc>
      </w:tr>
      <w:tr w:rsidR="002961A6" w:rsidRPr="00E14B13" w14:paraId="4AEAC6D4" w14:textId="77777777" w:rsidTr="000D1846">
        <w:trPr>
          <w:trHeight w:val="145"/>
        </w:trPr>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7E92F46" w14:textId="045087C3" w:rsidR="002961A6" w:rsidRPr="0074239B"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74239B">
              <w:rPr>
                <w:rFonts w:ascii="EYInterstate Light" w:hAnsi="EYInterstate Light"/>
                <w:color w:val="000000"/>
                <w:sz w:val="20"/>
                <w:szCs w:val="20"/>
              </w:rPr>
              <w:t>0003</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7C756EF" w14:textId="599A0DE6"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color w:val="000000"/>
                <w:sz w:val="20"/>
                <w:szCs w:val="20"/>
              </w:rPr>
              <w:t>1</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55F0C1A" w14:textId="46A42280"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color w:val="000000"/>
                <w:sz w:val="20"/>
                <w:szCs w:val="20"/>
              </w:rPr>
              <w:t>Hour</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A603643" w14:textId="56A7EF59" w:rsidR="002961A6" w:rsidRPr="00C17101" w:rsidRDefault="009B370B" w:rsidP="00B043A5">
            <w:pPr>
              <w:widowControl w:val="0"/>
              <w:autoSpaceDE w:val="0"/>
              <w:autoSpaceDN w:val="0"/>
              <w:adjustRightInd w:val="0"/>
              <w:spacing w:after="0" w:line="240" w:lineRule="auto"/>
              <w:rPr>
                <w:rFonts w:ascii="EYInterstate Light" w:hAnsi="EYInterstate Light"/>
                <w:color w:val="000000"/>
                <w:sz w:val="20"/>
                <w:szCs w:val="20"/>
              </w:rPr>
            </w:pPr>
            <w:r>
              <w:rPr>
                <w:rFonts w:ascii="EYInterstate Light" w:hAnsi="EYInterstate Light"/>
                <w:color w:val="000000"/>
                <w:sz w:val="20"/>
                <w:szCs w:val="20"/>
              </w:rPr>
              <w:t>$205.00</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80E62A3" w14:textId="5961059F" w:rsidR="002961A6" w:rsidRPr="00C17101" w:rsidRDefault="009B370B" w:rsidP="00B043A5">
            <w:pPr>
              <w:widowControl w:val="0"/>
              <w:autoSpaceDE w:val="0"/>
              <w:autoSpaceDN w:val="0"/>
              <w:adjustRightInd w:val="0"/>
              <w:spacing w:after="0" w:line="240" w:lineRule="auto"/>
              <w:rPr>
                <w:rFonts w:ascii="EYInterstate Light" w:hAnsi="EYInterstate Light"/>
                <w:color w:val="000000"/>
                <w:sz w:val="20"/>
                <w:szCs w:val="20"/>
              </w:rPr>
            </w:pPr>
            <w:r>
              <w:rPr>
                <w:rFonts w:ascii="EYInterstate Light" w:hAnsi="EYInterstate Light"/>
                <w:color w:val="000000"/>
                <w:sz w:val="20"/>
                <w:szCs w:val="20"/>
              </w:rPr>
              <w:t>$205.00</w:t>
            </w:r>
          </w:p>
        </w:tc>
      </w:tr>
      <w:tr w:rsidR="002961A6" w:rsidRPr="00E14B13" w14:paraId="7B93D121" w14:textId="77777777" w:rsidTr="000D1846">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BDA9506" w14:textId="4F0BE6B2"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 xml:space="preserve">Product </w:t>
            </w:r>
            <w:proofErr w:type="spellStart"/>
            <w:r w:rsidRPr="00C17101">
              <w:rPr>
                <w:rFonts w:ascii="EYInterstate Light" w:hAnsi="EYInterstate Light"/>
                <w:b/>
                <w:bCs/>
                <w:color w:val="000000"/>
                <w:sz w:val="20"/>
                <w:szCs w:val="20"/>
              </w:rPr>
              <w:t>Catg</w:t>
            </w:r>
            <w:proofErr w:type="spellEnd"/>
            <w:r w:rsidRPr="00C17101">
              <w:rPr>
                <w:rFonts w:ascii="EYInterstate Light" w:hAnsi="EYInterstate Light"/>
                <w:b/>
                <w:bCs/>
                <w:color w:val="000000"/>
                <w:sz w:val="20"/>
                <w:szCs w:val="20"/>
              </w:rPr>
              <w:t>.:</w:t>
            </w:r>
            <w:r w:rsidR="003912B7">
              <w:rPr>
                <w:rFonts w:ascii="EYInterstate Light" w:hAnsi="EYInterstate Light"/>
                <w:b/>
                <w:bCs/>
                <w:color w:val="000000"/>
                <w:sz w:val="20"/>
                <w:szCs w:val="20"/>
              </w:rPr>
              <w:t xml:space="preserve"> </w:t>
            </w:r>
            <w:r w:rsidRPr="00C17101">
              <w:rPr>
                <w:rFonts w:ascii="EYInterstate Light" w:hAnsi="EYInterstate Light"/>
                <w:color w:val="000000"/>
                <w:sz w:val="20"/>
                <w:szCs w:val="20"/>
              </w:rPr>
              <w:t>99030 - Disaster Relief Services</w:t>
            </w:r>
          </w:p>
        </w:tc>
      </w:tr>
      <w:tr w:rsidR="002961A6" w:rsidRPr="00E14B13" w14:paraId="337C3A21" w14:textId="77777777" w:rsidTr="000D1846">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0CAE9E7" w14:textId="169E0CF0"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Item Description:</w:t>
            </w:r>
            <w:r w:rsidR="003912B7">
              <w:rPr>
                <w:rFonts w:ascii="EYInterstate Light" w:hAnsi="EYInterstate Light"/>
                <w:b/>
                <w:bCs/>
                <w:color w:val="000000"/>
                <w:sz w:val="20"/>
                <w:szCs w:val="20"/>
              </w:rPr>
              <w:t xml:space="preserve"> </w:t>
            </w:r>
            <w:r w:rsidRPr="00C17101">
              <w:rPr>
                <w:rFonts w:ascii="EYInterstate Light" w:hAnsi="EYInterstate Light"/>
                <w:color w:val="000000"/>
                <w:sz w:val="20"/>
                <w:szCs w:val="20"/>
              </w:rPr>
              <w:t>Program Specialist-Public Assistance</w:t>
            </w:r>
          </w:p>
        </w:tc>
      </w:tr>
      <w:tr w:rsidR="002961A6" w:rsidRPr="00E14B13" w14:paraId="7E156034" w14:textId="77777777" w:rsidTr="000D1846">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FCEDD87" w14:textId="48631799"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Internal Item Number:</w:t>
            </w:r>
            <w:r w:rsidR="003912B7">
              <w:rPr>
                <w:rFonts w:ascii="EYInterstate Light" w:hAnsi="EYInterstate Light"/>
                <w:b/>
                <w:bCs/>
                <w:color w:val="000000"/>
                <w:sz w:val="20"/>
                <w:szCs w:val="20"/>
              </w:rPr>
              <w:t xml:space="preserve"> </w:t>
            </w:r>
            <w:r w:rsidRPr="00C17101">
              <w:rPr>
                <w:rFonts w:ascii="EYInterstate Light" w:hAnsi="EYInterstate Light"/>
                <w:color w:val="000000"/>
                <w:sz w:val="20"/>
                <w:szCs w:val="20"/>
              </w:rPr>
              <w:t>3</w:t>
            </w:r>
          </w:p>
        </w:tc>
      </w:tr>
    </w:tbl>
    <w:p w14:paraId="6B0FF001" w14:textId="47D0B06C" w:rsidR="002961A6" w:rsidRPr="00C17101" w:rsidRDefault="002961A6" w:rsidP="002961A6">
      <w:pPr>
        <w:widowControl w:val="0"/>
        <w:autoSpaceDE w:val="0"/>
        <w:autoSpaceDN w:val="0"/>
        <w:adjustRightInd w:val="0"/>
        <w:spacing w:after="0" w:line="240" w:lineRule="auto"/>
        <w:rPr>
          <w:rFonts w:ascii="EYInterstate Light" w:hAnsi="EYInterstate Light"/>
          <w:color w:val="000000"/>
          <w:sz w:val="20"/>
          <w:szCs w:val="20"/>
        </w:rPr>
      </w:pPr>
    </w:p>
    <w:tbl>
      <w:tblPr>
        <w:tblW w:w="10790" w:type="dxa"/>
        <w:tblLayout w:type="fixed"/>
        <w:tblCellMar>
          <w:left w:w="0" w:type="dxa"/>
          <w:right w:w="0" w:type="dxa"/>
        </w:tblCellMar>
        <w:tblLook w:val="0000" w:firstRow="0" w:lastRow="0" w:firstColumn="0" w:lastColumn="0" w:noHBand="0" w:noVBand="0"/>
      </w:tblPr>
      <w:tblGrid>
        <w:gridCol w:w="2158"/>
        <w:gridCol w:w="2158"/>
        <w:gridCol w:w="2158"/>
        <w:gridCol w:w="2158"/>
        <w:gridCol w:w="2158"/>
      </w:tblGrid>
      <w:tr w:rsidR="002961A6" w:rsidRPr="00E14B13" w14:paraId="30981372" w14:textId="77777777" w:rsidTr="000D1846">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D77372B" w14:textId="4C16EFE2"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Line Number</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18C6089" w14:textId="6067B133"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Quantity</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1604189" w14:textId="3DBBD779"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Unit of Measure</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4BEEF7A" w14:textId="5F8430B2"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Unit</w:t>
            </w:r>
            <w:r w:rsidR="003912B7">
              <w:rPr>
                <w:rFonts w:ascii="EYInterstate Light" w:hAnsi="EYInterstate Light"/>
                <w:b/>
                <w:bCs/>
                <w:color w:val="000000"/>
                <w:sz w:val="20"/>
                <w:szCs w:val="20"/>
              </w:rPr>
              <w:t xml:space="preserve"> </w:t>
            </w:r>
            <w:r w:rsidRPr="00C17101">
              <w:rPr>
                <w:rFonts w:ascii="EYInterstate Light" w:hAnsi="EYInterstate Light"/>
                <w:b/>
                <w:bCs/>
                <w:color w:val="000000"/>
                <w:sz w:val="20"/>
                <w:szCs w:val="20"/>
              </w:rPr>
              <w:t>Price</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BF5D278" w14:textId="1B39CB2A"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Extended</w:t>
            </w:r>
            <w:r w:rsidR="003912B7">
              <w:rPr>
                <w:rFonts w:ascii="EYInterstate Light" w:hAnsi="EYInterstate Light"/>
                <w:b/>
                <w:bCs/>
                <w:color w:val="000000"/>
                <w:sz w:val="20"/>
                <w:szCs w:val="20"/>
              </w:rPr>
              <w:t xml:space="preserve"> </w:t>
            </w:r>
            <w:r w:rsidRPr="00C17101">
              <w:rPr>
                <w:rFonts w:ascii="EYInterstate Light" w:hAnsi="EYInterstate Light"/>
                <w:b/>
                <w:bCs/>
                <w:color w:val="000000"/>
                <w:sz w:val="20"/>
                <w:szCs w:val="20"/>
              </w:rPr>
              <w:t>Price</w:t>
            </w:r>
          </w:p>
        </w:tc>
      </w:tr>
      <w:tr w:rsidR="009B370B" w:rsidRPr="0074239B" w14:paraId="5FEB315F" w14:textId="77777777" w:rsidTr="0074239B">
        <w:trPr>
          <w:trHeight w:val="208"/>
        </w:trPr>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52ECBB0" w14:textId="6D53BC3C" w:rsidR="009B370B" w:rsidRPr="0074239B" w:rsidRDefault="009B370B" w:rsidP="009B370B">
            <w:pPr>
              <w:widowControl w:val="0"/>
              <w:autoSpaceDE w:val="0"/>
              <w:autoSpaceDN w:val="0"/>
              <w:adjustRightInd w:val="0"/>
              <w:spacing w:after="0" w:line="240" w:lineRule="auto"/>
              <w:rPr>
                <w:rFonts w:ascii="EYInterstate Light" w:hAnsi="EYInterstate Light"/>
                <w:color w:val="000000"/>
                <w:sz w:val="20"/>
                <w:szCs w:val="20"/>
              </w:rPr>
            </w:pPr>
            <w:r w:rsidRPr="0074239B">
              <w:rPr>
                <w:rFonts w:ascii="EYInterstate Light" w:hAnsi="EYInterstate Light"/>
                <w:color w:val="000000"/>
                <w:sz w:val="20"/>
                <w:szCs w:val="20"/>
              </w:rPr>
              <w:t>0004</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F48FF84" w14:textId="0505ED2A" w:rsidR="009B370B" w:rsidRPr="0074239B" w:rsidRDefault="009B370B" w:rsidP="009B370B">
            <w:pPr>
              <w:widowControl w:val="0"/>
              <w:autoSpaceDE w:val="0"/>
              <w:autoSpaceDN w:val="0"/>
              <w:adjustRightInd w:val="0"/>
              <w:spacing w:after="0" w:line="240" w:lineRule="auto"/>
              <w:rPr>
                <w:rFonts w:ascii="EYInterstate Light" w:hAnsi="EYInterstate Light"/>
                <w:color w:val="000000"/>
                <w:sz w:val="20"/>
                <w:szCs w:val="20"/>
              </w:rPr>
            </w:pPr>
            <w:r w:rsidRPr="0074239B">
              <w:rPr>
                <w:rFonts w:ascii="EYInterstate Light" w:hAnsi="EYInterstate Light"/>
                <w:color w:val="000000"/>
                <w:sz w:val="20"/>
                <w:szCs w:val="20"/>
              </w:rPr>
              <w:t>1</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E7F7054" w14:textId="1EB45879" w:rsidR="009B370B" w:rsidRPr="0074239B" w:rsidRDefault="009B370B" w:rsidP="009B370B">
            <w:pPr>
              <w:widowControl w:val="0"/>
              <w:autoSpaceDE w:val="0"/>
              <w:autoSpaceDN w:val="0"/>
              <w:adjustRightInd w:val="0"/>
              <w:spacing w:after="0" w:line="240" w:lineRule="auto"/>
              <w:rPr>
                <w:rFonts w:ascii="EYInterstate Light" w:hAnsi="EYInterstate Light"/>
                <w:color w:val="000000"/>
                <w:sz w:val="20"/>
                <w:szCs w:val="20"/>
              </w:rPr>
            </w:pPr>
            <w:r w:rsidRPr="0074239B">
              <w:rPr>
                <w:rFonts w:ascii="EYInterstate Light" w:hAnsi="EYInterstate Light"/>
                <w:color w:val="000000"/>
                <w:sz w:val="20"/>
                <w:szCs w:val="20"/>
              </w:rPr>
              <w:t>Hour</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A050647" w14:textId="3B9918CD" w:rsidR="009B370B" w:rsidRPr="0074239B" w:rsidRDefault="009B370B" w:rsidP="009B370B">
            <w:pPr>
              <w:widowControl w:val="0"/>
              <w:autoSpaceDE w:val="0"/>
              <w:autoSpaceDN w:val="0"/>
              <w:adjustRightInd w:val="0"/>
              <w:spacing w:after="0" w:line="240" w:lineRule="auto"/>
              <w:rPr>
                <w:rFonts w:ascii="EYInterstate Light" w:hAnsi="EYInterstate Light"/>
                <w:color w:val="000000"/>
                <w:sz w:val="20"/>
                <w:szCs w:val="20"/>
              </w:rPr>
            </w:pPr>
            <w:r w:rsidRPr="0074239B">
              <w:rPr>
                <w:rFonts w:ascii="EYInterstate Light" w:hAnsi="EYInterstate Light"/>
                <w:color w:val="000000"/>
                <w:sz w:val="20"/>
                <w:szCs w:val="20"/>
              </w:rPr>
              <w:t>$205.00</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DCEC1BC" w14:textId="7B59461D" w:rsidR="009B370B" w:rsidRPr="0074239B" w:rsidRDefault="009B370B" w:rsidP="009B370B">
            <w:pPr>
              <w:widowControl w:val="0"/>
              <w:autoSpaceDE w:val="0"/>
              <w:autoSpaceDN w:val="0"/>
              <w:adjustRightInd w:val="0"/>
              <w:spacing w:after="0" w:line="240" w:lineRule="auto"/>
              <w:rPr>
                <w:rFonts w:ascii="EYInterstate Light" w:hAnsi="EYInterstate Light"/>
                <w:color w:val="000000"/>
                <w:sz w:val="20"/>
                <w:szCs w:val="20"/>
              </w:rPr>
            </w:pPr>
            <w:r w:rsidRPr="0074239B">
              <w:rPr>
                <w:rFonts w:ascii="EYInterstate Light" w:hAnsi="EYInterstate Light"/>
                <w:color w:val="000000"/>
                <w:sz w:val="20"/>
                <w:szCs w:val="20"/>
              </w:rPr>
              <w:t>$205.00</w:t>
            </w:r>
          </w:p>
        </w:tc>
      </w:tr>
      <w:tr w:rsidR="009B370B" w:rsidRPr="00E14B13" w14:paraId="7CC39194" w14:textId="77777777" w:rsidTr="000D1846">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CD1EED0" w14:textId="1C8D1C34" w:rsidR="009B370B" w:rsidRPr="00C17101" w:rsidRDefault="009B370B" w:rsidP="009B370B">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 xml:space="preserve">Product </w:t>
            </w:r>
            <w:proofErr w:type="spellStart"/>
            <w:r w:rsidRPr="00C17101">
              <w:rPr>
                <w:rFonts w:ascii="EYInterstate Light" w:hAnsi="EYInterstate Light"/>
                <w:b/>
                <w:bCs/>
                <w:color w:val="000000"/>
                <w:sz w:val="20"/>
                <w:szCs w:val="20"/>
              </w:rPr>
              <w:t>Catg</w:t>
            </w:r>
            <w:proofErr w:type="spellEnd"/>
            <w:r w:rsidRPr="00C17101">
              <w:rPr>
                <w:rFonts w:ascii="EYInterstate Light" w:hAnsi="EYInterstate Light"/>
                <w:b/>
                <w:bCs/>
                <w:color w:val="000000"/>
                <w:sz w:val="20"/>
                <w:szCs w:val="20"/>
              </w:rPr>
              <w:t>.:</w:t>
            </w:r>
            <w:r w:rsidRPr="00C17101">
              <w:rPr>
                <w:rFonts w:ascii="EYInterstate Light" w:hAnsi="EYInterstate Light"/>
                <w:color w:val="000000"/>
                <w:sz w:val="20"/>
                <w:szCs w:val="20"/>
              </w:rPr>
              <w:t xml:space="preserve"> 99030 - Disaster Relief Services</w:t>
            </w:r>
          </w:p>
        </w:tc>
      </w:tr>
      <w:tr w:rsidR="009B370B" w:rsidRPr="00E14B13" w14:paraId="33AEEB88" w14:textId="77777777" w:rsidTr="000D1846">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5B4C9CE" w14:textId="6C7FC5A3" w:rsidR="009B370B" w:rsidRPr="00C17101" w:rsidRDefault="009B370B" w:rsidP="009B370B">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lastRenderedPageBreak/>
              <w:t>Item Description:</w:t>
            </w:r>
            <w:r>
              <w:rPr>
                <w:rFonts w:ascii="EYInterstate Light" w:hAnsi="EYInterstate Light"/>
                <w:b/>
                <w:bCs/>
                <w:color w:val="000000"/>
                <w:sz w:val="20"/>
                <w:szCs w:val="20"/>
              </w:rPr>
              <w:t xml:space="preserve"> </w:t>
            </w:r>
            <w:r w:rsidRPr="00C17101">
              <w:rPr>
                <w:rFonts w:ascii="EYInterstate Light" w:hAnsi="EYInterstate Light"/>
                <w:color w:val="000000"/>
                <w:sz w:val="20"/>
                <w:szCs w:val="20"/>
              </w:rPr>
              <w:t>Program Specialist-Public Assistance Closeout</w:t>
            </w:r>
          </w:p>
        </w:tc>
      </w:tr>
      <w:tr w:rsidR="009B370B" w:rsidRPr="00E14B13" w14:paraId="717B37A9" w14:textId="77777777" w:rsidTr="000D1846">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88E9872" w14:textId="7CCDFABE" w:rsidR="009B370B" w:rsidRPr="00C17101" w:rsidRDefault="009B370B" w:rsidP="009B370B">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Internal Item Number:</w:t>
            </w:r>
            <w:r>
              <w:rPr>
                <w:rFonts w:ascii="EYInterstate Light" w:hAnsi="EYInterstate Light"/>
                <w:b/>
                <w:bCs/>
                <w:color w:val="000000"/>
                <w:sz w:val="20"/>
                <w:szCs w:val="20"/>
              </w:rPr>
              <w:t xml:space="preserve"> </w:t>
            </w:r>
            <w:r w:rsidRPr="00C17101">
              <w:rPr>
                <w:rFonts w:ascii="EYInterstate Light" w:hAnsi="EYInterstate Light"/>
                <w:color w:val="000000"/>
                <w:sz w:val="20"/>
                <w:szCs w:val="20"/>
              </w:rPr>
              <w:t>4</w:t>
            </w:r>
          </w:p>
        </w:tc>
      </w:tr>
    </w:tbl>
    <w:p w14:paraId="403CF20A" w14:textId="33BFEB63" w:rsidR="002961A6" w:rsidRPr="00C17101" w:rsidRDefault="002961A6" w:rsidP="002961A6">
      <w:pPr>
        <w:widowControl w:val="0"/>
        <w:autoSpaceDE w:val="0"/>
        <w:autoSpaceDN w:val="0"/>
        <w:adjustRightInd w:val="0"/>
        <w:spacing w:after="0" w:line="240" w:lineRule="auto"/>
        <w:rPr>
          <w:rFonts w:ascii="EYInterstate Light" w:hAnsi="EYInterstate Light"/>
          <w:color w:val="000000"/>
          <w:sz w:val="20"/>
          <w:szCs w:val="20"/>
        </w:rPr>
      </w:pPr>
    </w:p>
    <w:tbl>
      <w:tblPr>
        <w:tblW w:w="10790" w:type="dxa"/>
        <w:tblLayout w:type="fixed"/>
        <w:tblCellMar>
          <w:left w:w="0" w:type="dxa"/>
          <w:right w:w="0" w:type="dxa"/>
        </w:tblCellMar>
        <w:tblLook w:val="0000" w:firstRow="0" w:lastRow="0" w:firstColumn="0" w:lastColumn="0" w:noHBand="0" w:noVBand="0"/>
      </w:tblPr>
      <w:tblGrid>
        <w:gridCol w:w="2158"/>
        <w:gridCol w:w="2158"/>
        <w:gridCol w:w="2158"/>
        <w:gridCol w:w="2158"/>
        <w:gridCol w:w="2158"/>
      </w:tblGrid>
      <w:tr w:rsidR="002961A6" w:rsidRPr="00E14B13" w14:paraId="1015B221" w14:textId="77777777" w:rsidTr="000D1846">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D1E4425" w14:textId="4254200D"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Line Number</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D292978" w14:textId="62D2977B"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Quantity</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F2894F7" w14:textId="02BA2A22"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Unit of Measure</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2E7C6A8" w14:textId="1D7D156C"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Unit</w:t>
            </w:r>
            <w:r w:rsidR="003912B7">
              <w:rPr>
                <w:rFonts w:ascii="EYInterstate Light" w:hAnsi="EYInterstate Light"/>
                <w:b/>
                <w:bCs/>
                <w:color w:val="000000"/>
                <w:sz w:val="20"/>
                <w:szCs w:val="20"/>
              </w:rPr>
              <w:t xml:space="preserve"> </w:t>
            </w:r>
            <w:r w:rsidRPr="00C17101">
              <w:rPr>
                <w:rFonts w:ascii="EYInterstate Light" w:hAnsi="EYInterstate Light"/>
                <w:b/>
                <w:bCs/>
                <w:color w:val="000000"/>
                <w:sz w:val="20"/>
                <w:szCs w:val="20"/>
              </w:rPr>
              <w:t>Price</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0BD0FD9" w14:textId="1A0C49DC"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Extended</w:t>
            </w:r>
            <w:r w:rsidR="003912B7">
              <w:rPr>
                <w:rFonts w:ascii="EYInterstate Light" w:hAnsi="EYInterstate Light"/>
                <w:b/>
                <w:bCs/>
                <w:color w:val="000000"/>
                <w:sz w:val="20"/>
                <w:szCs w:val="20"/>
              </w:rPr>
              <w:t xml:space="preserve"> </w:t>
            </w:r>
            <w:r w:rsidRPr="00C17101">
              <w:rPr>
                <w:rFonts w:ascii="EYInterstate Light" w:hAnsi="EYInterstate Light"/>
                <w:b/>
                <w:bCs/>
                <w:color w:val="000000"/>
                <w:sz w:val="20"/>
                <w:szCs w:val="20"/>
              </w:rPr>
              <w:t>Price</w:t>
            </w:r>
          </w:p>
        </w:tc>
      </w:tr>
      <w:tr w:rsidR="009B370B" w:rsidRPr="00E14B13" w14:paraId="0D8C4105" w14:textId="77777777" w:rsidTr="000D1846">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B5F5B9B" w14:textId="2ED14082" w:rsidR="009B370B" w:rsidRPr="0074239B" w:rsidRDefault="009B370B" w:rsidP="009B370B">
            <w:pPr>
              <w:widowControl w:val="0"/>
              <w:autoSpaceDE w:val="0"/>
              <w:autoSpaceDN w:val="0"/>
              <w:adjustRightInd w:val="0"/>
              <w:spacing w:after="0" w:line="240" w:lineRule="auto"/>
              <w:rPr>
                <w:rFonts w:ascii="EYInterstate Light" w:hAnsi="EYInterstate Light"/>
                <w:color w:val="000000"/>
                <w:sz w:val="20"/>
                <w:szCs w:val="20"/>
              </w:rPr>
            </w:pPr>
            <w:r w:rsidRPr="0074239B">
              <w:rPr>
                <w:rFonts w:ascii="EYInterstate Light" w:hAnsi="EYInterstate Light"/>
                <w:color w:val="000000"/>
                <w:sz w:val="20"/>
                <w:szCs w:val="20"/>
              </w:rPr>
              <w:t>0005</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44A04F5" w14:textId="440A3C19" w:rsidR="009B370B" w:rsidRPr="00C17101" w:rsidRDefault="009B370B" w:rsidP="009B370B">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color w:val="000000"/>
                <w:sz w:val="20"/>
                <w:szCs w:val="20"/>
              </w:rPr>
              <w:t>1</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6ACCE99" w14:textId="5F595FB9" w:rsidR="009B370B" w:rsidRPr="00C17101" w:rsidRDefault="009B370B" w:rsidP="009B370B">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color w:val="000000"/>
                <w:sz w:val="20"/>
                <w:szCs w:val="20"/>
              </w:rPr>
              <w:t>Hour</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E7E81C6" w14:textId="390139CC" w:rsidR="009B370B" w:rsidRPr="00C17101" w:rsidRDefault="009B370B" w:rsidP="009B370B">
            <w:pPr>
              <w:widowControl w:val="0"/>
              <w:autoSpaceDE w:val="0"/>
              <w:autoSpaceDN w:val="0"/>
              <w:adjustRightInd w:val="0"/>
              <w:spacing w:after="0" w:line="240" w:lineRule="auto"/>
              <w:rPr>
                <w:rFonts w:ascii="EYInterstate Light" w:hAnsi="EYInterstate Light"/>
                <w:color w:val="000000"/>
                <w:sz w:val="20"/>
                <w:szCs w:val="20"/>
              </w:rPr>
            </w:pPr>
            <w:r>
              <w:rPr>
                <w:rFonts w:ascii="EYInterstate Light" w:hAnsi="EYInterstate Light"/>
                <w:color w:val="000000"/>
                <w:sz w:val="20"/>
                <w:szCs w:val="20"/>
              </w:rPr>
              <w:t>$205.00</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64559A0" w14:textId="7F132C55" w:rsidR="009B370B" w:rsidRPr="00C17101" w:rsidRDefault="009B370B" w:rsidP="009B370B">
            <w:pPr>
              <w:widowControl w:val="0"/>
              <w:autoSpaceDE w:val="0"/>
              <w:autoSpaceDN w:val="0"/>
              <w:adjustRightInd w:val="0"/>
              <w:spacing w:after="0" w:line="240" w:lineRule="auto"/>
              <w:rPr>
                <w:rFonts w:ascii="EYInterstate Light" w:hAnsi="EYInterstate Light"/>
                <w:color w:val="000000"/>
                <w:sz w:val="20"/>
                <w:szCs w:val="20"/>
              </w:rPr>
            </w:pPr>
            <w:r>
              <w:rPr>
                <w:rFonts w:ascii="EYInterstate Light" w:hAnsi="EYInterstate Light"/>
                <w:color w:val="000000"/>
                <w:sz w:val="20"/>
                <w:szCs w:val="20"/>
              </w:rPr>
              <w:t>$205.00</w:t>
            </w:r>
          </w:p>
        </w:tc>
      </w:tr>
      <w:tr w:rsidR="009B370B" w:rsidRPr="00E14B13" w14:paraId="1CB2D8B6" w14:textId="77777777" w:rsidTr="000D1846">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8A713E3" w14:textId="05194709" w:rsidR="009B370B" w:rsidRPr="00C17101" w:rsidRDefault="009B370B" w:rsidP="009B370B">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 xml:space="preserve">Product </w:t>
            </w:r>
            <w:proofErr w:type="spellStart"/>
            <w:r w:rsidRPr="00C17101">
              <w:rPr>
                <w:rFonts w:ascii="EYInterstate Light" w:hAnsi="EYInterstate Light"/>
                <w:b/>
                <w:bCs/>
                <w:color w:val="000000"/>
                <w:sz w:val="20"/>
                <w:szCs w:val="20"/>
              </w:rPr>
              <w:t>Catg</w:t>
            </w:r>
            <w:proofErr w:type="spellEnd"/>
            <w:r w:rsidRPr="00C17101">
              <w:rPr>
                <w:rFonts w:ascii="EYInterstate Light" w:hAnsi="EYInterstate Light"/>
                <w:b/>
                <w:bCs/>
                <w:color w:val="000000"/>
                <w:sz w:val="20"/>
                <w:szCs w:val="20"/>
              </w:rPr>
              <w:t>.:</w:t>
            </w:r>
            <w:r>
              <w:rPr>
                <w:rFonts w:ascii="EYInterstate Light" w:hAnsi="EYInterstate Light"/>
                <w:b/>
                <w:bCs/>
                <w:color w:val="000000"/>
                <w:sz w:val="20"/>
                <w:szCs w:val="20"/>
              </w:rPr>
              <w:t xml:space="preserve"> </w:t>
            </w:r>
            <w:r w:rsidRPr="00C17101">
              <w:rPr>
                <w:rFonts w:ascii="EYInterstate Light" w:hAnsi="EYInterstate Light"/>
                <w:color w:val="000000"/>
                <w:sz w:val="20"/>
                <w:szCs w:val="20"/>
              </w:rPr>
              <w:t>99030 - Disaster Relief Services</w:t>
            </w:r>
          </w:p>
        </w:tc>
      </w:tr>
      <w:tr w:rsidR="009B370B" w:rsidRPr="00E14B13" w14:paraId="264B2ECD" w14:textId="77777777" w:rsidTr="000D1846">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4309184" w14:textId="35C6C90F" w:rsidR="009B370B" w:rsidRPr="00C17101" w:rsidRDefault="009B370B" w:rsidP="009B370B">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Item Description:</w:t>
            </w:r>
            <w:r w:rsidRPr="00C17101">
              <w:rPr>
                <w:rFonts w:ascii="EYInterstate Light" w:hAnsi="EYInterstate Light"/>
                <w:color w:val="000000"/>
                <w:sz w:val="20"/>
                <w:szCs w:val="20"/>
              </w:rPr>
              <w:t xml:space="preserve"> Program Specialist-Hazard Mitigation</w:t>
            </w:r>
          </w:p>
        </w:tc>
      </w:tr>
      <w:tr w:rsidR="009B370B" w:rsidRPr="00E14B13" w14:paraId="5123A9F2" w14:textId="77777777" w:rsidTr="000D1846">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D4F2AA4" w14:textId="261C2569" w:rsidR="009B370B" w:rsidRPr="00C17101" w:rsidRDefault="009B370B" w:rsidP="009B370B">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Internal Item Number:</w:t>
            </w:r>
            <w:r>
              <w:rPr>
                <w:rFonts w:ascii="EYInterstate Light" w:hAnsi="EYInterstate Light"/>
                <w:b/>
                <w:bCs/>
                <w:color w:val="000000"/>
                <w:sz w:val="20"/>
                <w:szCs w:val="20"/>
              </w:rPr>
              <w:t xml:space="preserve"> </w:t>
            </w:r>
            <w:r w:rsidRPr="00C17101">
              <w:rPr>
                <w:rFonts w:ascii="EYInterstate Light" w:hAnsi="EYInterstate Light"/>
                <w:color w:val="000000"/>
                <w:sz w:val="20"/>
                <w:szCs w:val="20"/>
              </w:rPr>
              <w:t>5</w:t>
            </w:r>
          </w:p>
        </w:tc>
      </w:tr>
    </w:tbl>
    <w:p w14:paraId="691C14DD" w14:textId="66A775D3" w:rsidR="002961A6" w:rsidRPr="00C17101" w:rsidRDefault="002961A6" w:rsidP="002961A6">
      <w:pPr>
        <w:widowControl w:val="0"/>
        <w:autoSpaceDE w:val="0"/>
        <w:autoSpaceDN w:val="0"/>
        <w:adjustRightInd w:val="0"/>
        <w:spacing w:after="0" w:line="240" w:lineRule="auto"/>
        <w:rPr>
          <w:rFonts w:ascii="EYInterstate Light" w:hAnsi="EYInterstate Light"/>
          <w:color w:val="000000"/>
          <w:sz w:val="20"/>
          <w:szCs w:val="20"/>
        </w:rPr>
      </w:pPr>
    </w:p>
    <w:tbl>
      <w:tblPr>
        <w:tblW w:w="10790" w:type="dxa"/>
        <w:tblLayout w:type="fixed"/>
        <w:tblCellMar>
          <w:left w:w="0" w:type="dxa"/>
          <w:right w:w="0" w:type="dxa"/>
        </w:tblCellMar>
        <w:tblLook w:val="0000" w:firstRow="0" w:lastRow="0" w:firstColumn="0" w:lastColumn="0" w:noHBand="0" w:noVBand="0"/>
      </w:tblPr>
      <w:tblGrid>
        <w:gridCol w:w="2158"/>
        <w:gridCol w:w="2158"/>
        <w:gridCol w:w="2158"/>
        <w:gridCol w:w="2158"/>
        <w:gridCol w:w="2158"/>
      </w:tblGrid>
      <w:tr w:rsidR="002961A6" w:rsidRPr="00E14B13" w14:paraId="188723F8" w14:textId="77777777" w:rsidTr="000D1846">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55961E3" w14:textId="1A709067"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Line Number</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10D281F" w14:textId="5E9FB748"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Quantity</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0C8DB0A" w14:textId="456B9D2E"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Unit of Measure</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4880E29" w14:textId="353F0BDD"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Unit</w:t>
            </w:r>
            <w:r w:rsidR="003912B7">
              <w:rPr>
                <w:rFonts w:ascii="EYInterstate Light" w:hAnsi="EYInterstate Light"/>
                <w:b/>
                <w:bCs/>
                <w:color w:val="000000"/>
                <w:sz w:val="20"/>
                <w:szCs w:val="20"/>
              </w:rPr>
              <w:t xml:space="preserve"> </w:t>
            </w:r>
            <w:r w:rsidRPr="00C17101">
              <w:rPr>
                <w:rFonts w:ascii="EYInterstate Light" w:hAnsi="EYInterstate Light"/>
                <w:b/>
                <w:bCs/>
                <w:color w:val="000000"/>
                <w:sz w:val="20"/>
                <w:szCs w:val="20"/>
              </w:rPr>
              <w:t>Price</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294261E" w14:textId="1F41D263"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Extended</w:t>
            </w:r>
            <w:r w:rsidR="003912B7">
              <w:rPr>
                <w:rFonts w:ascii="EYInterstate Light" w:hAnsi="EYInterstate Light"/>
                <w:b/>
                <w:bCs/>
                <w:color w:val="000000"/>
                <w:sz w:val="20"/>
                <w:szCs w:val="20"/>
              </w:rPr>
              <w:t xml:space="preserve"> </w:t>
            </w:r>
            <w:r w:rsidRPr="00C17101">
              <w:rPr>
                <w:rFonts w:ascii="EYInterstate Light" w:hAnsi="EYInterstate Light"/>
                <w:b/>
                <w:bCs/>
                <w:color w:val="000000"/>
                <w:sz w:val="20"/>
                <w:szCs w:val="20"/>
              </w:rPr>
              <w:t>Price</w:t>
            </w:r>
          </w:p>
        </w:tc>
      </w:tr>
      <w:tr w:rsidR="002961A6" w:rsidRPr="00E14B13" w14:paraId="52B09AFD" w14:textId="77777777" w:rsidTr="000D1846">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37B971F" w14:textId="39352B73" w:rsidR="002961A6" w:rsidRPr="0074239B"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74239B">
              <w:rPr>
                <w:rFonts w:ascii="EYInterstate Light" w:hAnsi="EYInterstate Light"/>
                <w:color w:val="000000"/>
                <w:sz w:val="20"/>
                <w:szCs w:val="20"/>
              </w:rPr>
              <w:t>0006</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7613251" w14:textId="7E67DC99"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color w:val="000000"/>
                <w:sz w:val="20"/>
                <w:szCs w:val="20"/>
              </w:rPr>
              <w:t>1</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6D40DCA" w14:textId="344BE500"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color w:val="000000"/>
                <w:sz w:val="20"/>
                <w:szCs w:val="20"/>
              </w:rPr>
              <w:t>Hour</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021D95A" w14:textId="5D362616" w:rsidR="002961A6" w:rsidRPr="00C17101" w:rsidRDefault="00664521" w:rsidP="00B043A5">
            <w:pPr>
              <w:widowControl w:val="0"/>
              <w:autoSpaceDE w:val="0"/>
              <w:autoSpaceDN w:val="0"/>
              <w:adjustRightInd w:val="0"/>
              <w:spacing w:after="0" w:line="240" w:lineRule="auto"/>
              <w:rPr>
                <w:rFonts w:ascii="EYInterstate Light" w:hAnsi="EYInterstate Light"/>
                <w:color w:val="000000"/>
                <w:sz w:val="20"/>
                <w:szCs w:val="20"/>
              </w:rPr>
            </w:pPr>
            <w:r>
              <w:rPr>
                <w:rFonts w:ascii="EYInterstate Light" w:hAnsi="EYInterstate Light"/>
                <w:color w:val="000000"/>
                <w:sz w:val="20"/>
                <w:szCs w:val="20"/>
              </w:rPr>
              <w:t>$295.00</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D9BF271" w14:textId="22BBBF63" w:rsidR="002961A6" w:rsidRPr="00C17101" w:rsidRDefault="00664521" w:rsidP="00B043A5">
            <w:pPr>
              <w:widowControl w:val="0"/>
              <w:autoSpaceDE w:val="0"/>
              <w:autoSpaceDN w:val="0"/>
              <w:adjustRightInd w:val="0"/>
              <w:spacing w:after="0" w:line="240" w:lineRule="auto"/>
              <w:rPr>
                <w:rFonts w:ascii="EYInterstate Light" w:hAnsi="EYInterstate Light"/>
                <w:color w:val="000000"/>
                <w:sz w:val="20"/>
                <w:szCs w:val="20"/>
              </w:rPr>
            </w:pPr>
            <w:r>
              <w:rPr>
                <w:rFonts w:ascii="EYInterstate Light" w:hAnsi="EYInterstate Light"/>
                <w:color w:val="000000"/>
                <w:sz w:val="20"/>
                <w:szCs w:val="20"/>
              </w:rPr>
              <w:t>$295.00</w:t>
            </w:r>
          </w:p>
        </w:tc>
      </w:tr>
      <w:tr w:rsidR="002961A6" w:rsidRPr="00E14B13" w14:paraId="3B2949F0" w14:textId="77777777" w:rsidTr="000D1846">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C36BE24" w14:textId="6DA332AE"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 xml:space="preserve">Product </w:t>
            </w:r>
            <w:proofErr w:type="spellStart"/>
            <w:r w:rsidRPr="00C17101">
              <w:rPr>
                <w:rFonts w:ascii="EYInterstate Light" w:hAnsi="EYInterstate Light"/>
                <w:b/>
                <w:bCs/>
                <w:color w:val="000000"/>
                <w:sz w:val="20"/>
                <w:szCs w:val="20"/>
              </w:rPr>
              <w:t>Catg</w:t>
            </w:r>
            <w:proofErr w:type="spellEnd"/>
            <w:r w:rsidRPr="00C17101">
              <w:rPr>
                <w:rFonts w:ascii="EYInterstate Light" w:hAnsi="EYInterstate Light"/>
                <w:b/>
                <w:bCs/>
                <w:color w:val="000000"/>
                <w:sz w:val="20"/>
                <w:szCs w:val="20"/>
              </w:rPr>
              <w:t>.:</w:t>
            </w:r>
            <w:r w:rsidRPr="00C17101">
              <w:rPr>
                <w:rFonts w:ascii="EYInterstate Light" w:hAnsi="EYInterstate Light"/>
                <w:color w:val="000000"/>
                <w:sz w:val="20"/>
                <w:szCs w:val="20"/>
              </w:rPr>
              <w:t xml:space="preserve"> 99030 - Disaster Relief Services</w:t>
            </w:r>
          </w:p>
        </w:tc>
      </w:tr>
      <w:tr w:rsidR="002961A6" w:rsidRPr="00E14B13" w14:paraId="1FDFDF10" w14:textId="77777777" w:rsidTr="000D1846">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A065461" w14:textId="232A28E5"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Item Description:</w:t>
            </w:r>
            <w:r w:rsidRPr="00C17101">
              <w:rPr>
                <w:rFonts w:ascii="EYInterstate Light" w:hAnsi="EYInterstate Light"/>
                <w:color w:val="000000"/>
                <w:sz w:val="20"/>
                <w:szCs w:val="20"/>
              </w:rPr>
              <w:t xml:space="preserve"> Policy Advisor-Public Assistance</w:t>
            </w:r>
          </w:p>
        </w:tc>
      </w:tr>
      <w:tr w:rsidR="002961A6" w:rsidRPr="00E14B13" w14:paraId="5EB87D46" w14:textId="77777777" w:rsidTr="000D1846">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A7D29C6" w14:textId="0E457651"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Internal Item Number:</w:t>
            </w:r>
            <w:r w:rsidRPr="00C17101">
              <w:rPr>
                <w:rFonts w:ascii="EYInterstate Light" w:hAnsi="EYInterstate Light"/>
                <w:color w:val="000000"/>
                <w:sz w:val="20"/>
                <w:szCs w:val="20"/>
              </w:rPr>
              <w:t xml:space="preserve"> 6</w:t>
            </w:r>
          </w:p>
        </w:tc>
      </w:tr>
    </w:tbl>
    <w:p w14:paraId="435EFD8B" w14:textId="6EF53446" w:rsidR="002961A6" w:rsidRPr="00C17101" w:rsidRDefault="002961A6" w:rsidP="002961A6">
      <w:pPr>
        <w:widowControl w:val="0"/>
        <w:autoSpaceDE w:val="0"/>
        <w:autoSpaceDN w:val="0"/>
        <w:adjustRightInd w:val="0"/>
        <w:spacing w:after="0" w:line="240" w:lineRule="auto"/>
        <w:rPr>
          <w:rFonts w:ascii="EYInterstate Light" w:hAnsi="EYInterstate Light"/>
          <w:color w:val="000000"/>
          <w:sz w:val="20"/>
          <w:szCs w:val="20"/>
        </w:rPr>
      </w:pPr>
    </w:p>
    <w:tbl>
      <w:tblPr>
        <w:tblW w:w="10790" w:type="dxa"/>
        <w:tblLayout w:type="fixed"/>
        <w:tblCellMar>
          <w:left w:w="0" w:type="dxa"/>
          <w:right w:w="0" w:type="dxa"/>
        </w:tblCellMar>
        <w:tblLook w:val="0000" w:firstRow="0" w:lastRow="0" w:firstColumn="0" w:lastColumn="0" w:noHBand="0" w:noVBand="0"/>
      </w:tblPr>
      <w:tblGrid>
        <w:gridCol w:w="2158"/>
        <w:gridCol w:w="2158"/>
        <w:gridCol w:w="2158"/>
        <w:gridCol w:w="2158"/>
        <w:gridCol w:w="2158"/>
      </w:tblGrid>
      <w:tr w:rsidR="002961A6" w:rsidRPr="00E14B13" w14:paraId="153ADA76" w14:textId="77777777" w:rsidTr="0092382D">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E319B88" w14:textId="53C449E6"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Line Number</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02888AC" w14:textId="123514FE"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Quantity</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E100746" w14:textId="2AF866C2"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Unit of Measure</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7F3EBA2" w14:textId="54FB608E"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Unit</w:t>
            </w:r>
            <w:r w:rsidR="003912B7">
              <w:rPr>
                <w:rFonts w:ascii="EYInterstate Light" w:hAnsi="EYInterstate Light"/>
                <w:b/>
                <w:bCs/>
                <w:color w:val="000000"/>
                <w:sz w:val="20"/>
                <w:szCs w:val="20"/>
              </w:rPr>
              <w:t xml:space="preserve"> </w:t>
            </w:r>
            <w:r w:rsidRPr="00C17101">
              <w:rPr>
                <w:rFonts w:ascii="EYInterstate Light" w:hAnsi="EYInterstate Light"/>
                <w:b/>
                <w:bCs/>
                <w:color w:val="000000"/>
                <w:sz w:val="20"/>
                <w:szCs w:val="20"/>
              </w:rPr>
              <w:t>Price</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3A39292" w14:textId="3F59956A"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Extended</w:t>
            </w:r>
            <w:r w:rsidR="003912B7">
              <w:rPr>
                <w:rFonts w:ascii="EYInterstate Light" w:hAnsi="EYInterstate Light"/>
                <w:b/>
                <w:bCs/>
                <w:color w:val="000000"/>
                <w:sz w:val="20"/>
                <w:szCs w:val="20"/>
              </w:rPr>
              <w:t xml:space="preserve"> </w:t>
            </w:r>
            <w:r w:rsidRPr="00C17101">
              <w:rPr>
                <w:rFonts w:ascii="EYInterstate Light" w:hAnsi="EYInterstate Light"/>
                <w:b/>
                <w:bCs/>
                <w:color w:val="000000"/>
                <w:sz w:val="20"/>
                <w:szCs w:val="20"/>
              </w:rPr>
              <w:t>Price</w:t>
            </w:r>
          </w:p>
        </w:tc>
      </w:tr>
      <w:tr w:rsidR="002961A6" w:rsidRPr="00E14B13" w14:paraId="0AC43EB5" w14:textId="77777777" w:rsidTr="0092382D">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DDB982B" w14:textId="2C53E8D4" w:rsidR="002961A6" w:rsidRPr="0074239B"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74239B">
              <w:rPr>
                <w:rFonts w:ascii="EYInterstate Light" w:hAnsi="EYInterstate Light"/>
                <w:color w:val="000000"/>
                <w:sz w:val="20"/>
                <w:szCs w:val="20"/>
              </w:rPr>
              <w:t>0007</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C695F0C" w14:textId="1973183C"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color w:val="000000"/>
                <w:sz w:val="20"/>
                <w:szCs w:val="20"/>
              </w:rPr>
              <w:t>1</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1701665" w14:textId="168AF06E"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color w:val="000000"/>
                <w:sz w:val="20"/>
                <w:szCs w:val="20"/>
              </w:rPr>
              <w:t>Hour</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417DBA9" w14:textId="5C58BB6C" w:rsidR="002961A6" w:rsidRPr="00C17101" w:rsidRDefault="00904496" w:rsidP="00B043A5">
            <w:pPr>
              <w:widowControl w:val="0"/>
              <w:autoSpaceDE w:val="0"/>
              <w:autoSpaceDN w:val="0"/>
              <w:adjustRightInd w:val="0"/>
              <w:spacing w:after="0" w:line="240" w:lineRule="auto"/>
              <w:rPr>
                <w:rFonts w:ascii="EYInterstate Light" w:hAnsi="EYInterstate Light"/>
                <w:color w:val="000000"/>
                <w:sz w:val="20"/>
                <w:szCs w:val="20"/>
              </w:rPr>
            </w:pPr>
            <w:r>
              <w:rPr>
                <w:rFonts w:ascii="EYInterstate Light" w:hAnsi="EYInterstate Light"/>
                <w:color w:val="000000"/>
                <w:sz w:val="20"/>
                <w:szCs w:val="20"/>
              </w:rPr>
              <w:t>$175.00</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252BA5D" w14:textId="528F197D" w:rsidR="002961A6" w:rsidRPr="00C17101" w:rsidRDefault="00904496" w:rsidP="00B043A5">
            <w:pPr>
              <w:widowControl w:val="0"/>
              <w:autoSpaceDE w:val="0"/>
              <w:autoSpaceDN w:val="0"/>
              <w:adjustRightInd w:val="0"/>
              <w:spacing w:after="0" w:line="240" w:lineRule="auto"/>
              <w:rPr>
                <w:rFonts w:ascii="EYInterstate Light" w:hAnsi="EYInterstate Light"/>
                <w:color w:val="000000"/>
                <w:sz w:val="20"/>
                <w:szCs w:val="20"/>
              </w:rPr>
            </w:pPr>
            <w:r>
              <w:rPr>
                <w:rFonts w:ascii="EYInterstate Light" w:hAnsi="EYInterstate Light"/>
                <w:color w:val="000000"/>
                <w:sz w:val="20"/>
                <w:szCs w:val="20"/>
              </w:rPr>
              <w:t>$175.00</w:t>
            </w:r>
          </w:p>
        </w:tc>
      </w:tr>
      <w:tr w:rsidR="002961A6" w:rsidRPr="00E14B13" w14:paraId="77D9F3B3" w14:textId="77777777" w:rsidTr="0092382D">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5A64CB8" w14:textId="20D3E245"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 xml:space="preserve">Product </w:t>
            </w:r>
            <w:proofErr w:type="spellStart"/>
            <w:r w:rsidRPr="00C17101">
              <w:rPr>
                <w:rFonts w:ascii="EYInterstate Light" w:hAnsi="EYInterstate Light"/>
                <w:b/>
                <w:bCs/>
                <w:color w:val="000000"/>
                <w:sz w:val="20"/>
                <w:szCs w:val="20"/>
              </w:rPr>
              <w:t>Catg</w:t>
            </w:r>
            <w:proofErr w:type="spellEnd"/>
            <w:r w:rsidRPr="00C17101">
              <w:rPr>
                <w:rFonts w:ascii="EYInterstate Light" w:hAnsi="EYInterstate Light"/>
                <w:b/>
                <w:bCs/>
                <w:color w:val="000000"/>
                <w:sz w:val="20"/>
                <w:szCs w:val="20"/>
              </w:rPr>
              <w:t>.:</w:t>
            </w:r>
            <w:r w:rsidR="003912B7">
              <w:rPr>
                <w:rFonts w:ascii="EYInterstate Light" w:hAnsi="EYInterstate Light"/>
                <w:b/>
                <w:bCs/>
                <w:color w:val="000000"/>
                <w:sz w:val="20"/>
                <w:szCs w:val="20"/>
              </w:rPr>
              <w:t xml:space="preserve"> </w:t>
            </w:r>
            <w:r w:rsidRPr="00C17101">
              <w:rPr>
                <w:rFonts w:ascii="EYInterstate Light" w:hAnsi="EYInterstate Light"/>
                <w:color w:val="000000"/>
                <w:sz w:val="20"/>
                <w:szCs w:val="20"/>
              </w:rPr>
              <w:t>99030 - Disaster Relief Services</w:t>
            </w:r>
          </w:p>
        </w:tc>
      </w:tr>
      <w:tr w:rsidR="002961A6" w:rsidRPr="00E14B13" w14:paraId="30FBC00B" w14:textId="77777777" w:rsidTr="0092382D">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F671774" w14:textId="7B9C4296"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Item Description:</w:t>
            </w:r>
            <w:r w:rsidR="003912B7">
              <w:rPr>
                <w:rFonts w:ascii="EYInterstate Light" w:hAnsi="EYInterstate Light"/>
                <w:b/>
                <w:bCs/>
                <w:color w:val="000000"/>
                <w:sz w:val="20"/>
                <w:szCs w:val="20"/>
              </w:rPr>
              <w:t xml:space="preserve"> </w:t>
            </w:r>
            <w:r w:rsidRPr="00C17101">
              <w:rPr>
                <w:rFonts w:ascii="EYInterstate Light" w:hAnsi="EYInterstate Light"/>
                <w:color w:val="000000"/>
                <w:sz w:val="20"/>
                <w:szCs w:val="20"/>
              </w:rPr>
              <w:t>Data Analyst</w:t>
            </w:r>
          </w:p>
        </w:tc>
      </w:tr>
      <w:tr w:rsidR="002961A6" w:rsidRPr="00E14B13" w14:paraId="24D7F2E7" w14:textId="77777777" w:rsidTr="0092382D">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503260F" w14:textId="34B3664F"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Internal Item Number:</w:t>
            </w:r>
            <w:r w:rsidR="003912B7">
              <w:rPr>
                <w:rFonts w:ascii="EYInterstate Light" w:hAnsi="EYInterstate Light"/>
                <w:b/>
                <w:bCs/>
                <w:color w:val="000000"/>
                <w:sz w:val="20"/>
                <w:szCs w:val="20"/>
              </w:rPr>
              <w:t xml:space="preserve"> </w:t>
            </w:r>
            <w:r w:rsidRPr="00C17101">
              <w:rPr>
                <w:rFonts w:ascii="EYInterstate Light" w:hAnsi="EYInterstate Light"/>
                <w:color w:val="000000"/>
                <w:sz w:val="20"/>
                <w:szCs w:val="20"/>
              </w:rPr>
              <w:t>7</w:t>
            </w:r>
          </w:p>
        </w:tc>
      </w:tr>
    </w:tbl>
    <w:p w14:paraId="6FF2E507" w14:textId="4FE36574" w:rsidR="002961A6" w:rsidRPr="00C17101" w:rsidRDefault="002961A6" w:rsidP="002961A6">
      <w:pPr>
        <w:widowControl w:val="0"/>
        <w:autoSpaceDE w:val="0"/>
        <w:autoSpaceDN w:val="0"/>
        <w:adjustRightInd w:val="0"/>
        <w:spacing w:after="0" w:line="240" w:lineRule="auto"/>
        <w:rPr>
          <w:rFonts w:ascii="EYInterstate Light" w:hAnsi="EYInterstate Light"/>
          <w:color w:val="000000"/>
          <w:sz w:val="20"/>
          <w:szCs w:val="20"/>
        </w:rPr>
      </w:pPr>
    </w:p>
    <w:tbl>
      <w:tblPr>
        <w:tblW w:w="10790" w:type="dxa"/>
        <w:tblLayout w:type="fixed"/>
        <w:tblCellMar>
          <w:left w:w="0" w:type="dxa"/>
          <w:right w:w="0" w:type="dxa"/>
        </w:tblCellMar>
        <w:tblLook w:val="0000" w:firstRow="0" w:lastRow="0" w:firstColumn="0" w:lastColumn="0" w:noHBand="0" w:noVBand="0"/>
      </w:tblPr>
      <w:tblGrid>
        <w:gridCol w:w="2158"/>
        <w:gridCol w:w="2158"/>
        <w:gridCol w:w="2158"/>
        <w:gridCol w:w="2158"/>
        <w:gridCol w:w="2158"/>
      </w:tblGrid>
      <w:tr w:rsidR="002961A6" w:rsidRPr="00E14B13" w14:paraId="6A93A3FE" w14:textId="77777777" w:rsidTr="0092382D">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4491F79" w14:textId="6322BA2E"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Line Number</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4494E62" w14:textId="0516B89F"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Quantity</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B50CEE1" w14:textId="00431EA3"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Unit of Measure</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61D804E" w14:textId="5101C0D1"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Unit</w:t>
            </w:r>
            <w:r w:rsidR="003912B7">
              <w:rPr>
                <w:rFonts w:ascii="EYInterstate Light" w:hAnsi="EYInterstate Light"/>
                <w:b/>
                <w:bCs/>
                <w:color w:val="000000"/>
                <w:sz w:val="20"/>
                <w:szCs w:val="20"/>
              </w:rPr>
              <w:t xml:space="preserve"> </w:t>
            </w:r>
            <w:r w:rsidRPr="00C17101">
              <w:rPr>
                <w:rFonts w:ascii="EYInterstate Light" w:hAnsi="EYInterstate Light"/>
                <w:b/>
                <w:bCs/>
                <w:color w:val="000000"/>
                <w:sz w:val="20"/>
                <w:szCs w:val="20"/>
              </w:rPr>
              <w:t>Price</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4CFFFC2" w14:textId="57D99C7E"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Extended</w:t>
            </w:r>
            <w:r w:rsidR="003912B7">
              <w:rPr>
                <w:rFonts w:ascii="EYInterstate Light" w:hAnsi="EYInterstate Light"/>
                <w:b/>
                <w:bCs/>
                <w:color w:val="000000"/>
                <w:sz w:val="20"/>
                <w:szCs w:val="20"/>
              </w:rPr>
              <w:t xml:space="preserve"> </w:t>
            </w:r>
            <w:r w:rsidRPr="00C17101">
              <w:rPr>
                <w:rFonts w:ascii="EYInterstate Light" w:hAnsi="EYInterstate Light"/>
                <w:b/>
                <w:bCs/>
                <w:color w:val="000000"/>
                <w:sz w:val="20"/>
                <w:szCs w:val="20"/>
              </w:rPr>
              <w:t>Price</w:t>
            </w:r>
          </w:p>
        </w:tc>
      </w:tr>
      <w:tr w:rsidR="002961A6" w:rsidRPr="00E14B13" w14:paraId="748844B0" w14:textId="77777777" w:rsidTr="0092382D">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D07447B" w14:textId="1F2B81E4" w:rsidR="002961A6" w:rsidRPr="0074239B"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74239B">
              <w:rPr>
                <w:rFonts w:ascii="EYInterstate Light" w:hAnsi="EYInterstate Light"/>
                <w:color w:val="000000"/>
                <w:sz w:val="20"/>
                <w:szCs w:val="20"/>
              </w:rPr>
              <w:t>0008</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ADAEA2A" w14:textId="065EFCD9"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color w:val="000000"/>
                <w:sz w:val="20"/>
                <w:szCs w:val="20"/>
              </w:rPr>
              <w:t>1</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B56320A" w14:textId="72AB7AF4"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color w:val="000000"/>
                <w:sz w:val="20"/>
                <w:szCs w:val="20"/>
              </w:rPr>
              <w:t>Hour</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4CA68DF" w14:textId="201529C8" w:rsidR="002961A6" w:rsidRPr="00C17101" w:rsidRDefault="00277929" w:rsidP="00B043A5">
            <w:pPr>
              <w:widowControl w:val="0"/>
              <w:autoSpaceDE w:val="0"/>
              <w:autoSpaceDN w:val="0"/>
              <w:adjustRightInd w:val="0"/>
              <w:spacing w:after="0" w:line="240" w:lineRule="auto"/>
              <w:rPr>
                <w:rFonts w:ascii="EYInterstate Light" w:hAnsi="EYInterstate Light"/>
                <w:color w:val="000000"/>
                <w:sz w:val="20"/>
                <w:szCs w:val="20"/>
              </w:rPr>
            </w:pPr>
            <w:r>
              <w:rPr>
                <w:rFonts w:ascii="EYInterstate Light" w:hAnsi="EYInterstate Light"/>
                <w:color w:val="000000"/>
                <w:sz w:val="20"/>
                <w:szCs w:val="20"/>
              </w:rPr>
              <w:t>$</w:t>
            </w:r>
            <w:r w:rsidR="00597038">
              <w:rPr>
                <w:rFonts w:ascii="EYInterstate Light" w:hAnsi="EYInterstate Light"/>
                <w:color w:val="000000"/>
                <w:sz w:val="20"/>
                <w:szCs w:val="20"/>
              </w:rPr>
              <w:t>95</w:t>
            </w:r>
            <w:r>
              <w:rPr>
                <w:rFonts w:ascii="EYInterstate Light" w:hAnsi="EYInterstate Light"/>
                <w:color w:val="000000"/>
                <w:sz w:val="20"/>
                <w:szCs w:val="20"/>
              </w:rPr>
              <w:t>.00</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4261889" w14:textId="6E93F733" w:rsidR="002961A6" w:rsidRPr="00C17101" w:rsidRDefault="00277929" w:rsidP="00B043A5">
            <w:pPr>
              <w:widowControl w:val="0"/>
              <w:autoSpaceDE w:val="0"/>
              <w:autoSpaceDN w:val="0"/>
              <w:adjustRightInd w:val="0"/>
              <w:spacing w:after="0" w:line="240" w:lineRule="auto"/>
              <w:rPr>
                <w:rFonts w:ascii="EYInterstate Light" w:hAnsi="EYInterstate Light"/>
                <w:color w:val="000000"/>
                <w:sz w:val="20"/>
                <w:szCs w:val="20"/>
              </w:rPr>
            </w:pPr>
            <w:r>
              <w:rPr>
                <w:rFonts w:ascii="EYInterstate Light" w:hAnsi="EYInterstate Light"/>
                <w:color w:val="000000"/>
                <w:sz w:val="20"/>
                <w:szCs w:val="20"/>
              </w:rPr>
              <w:t>$</w:t>
            </w:r>
            <w:r w:rsidR="00597038">
              <w:rPr>
                <w:rFonts w:ascii="EYInterstate Light" w:hAnsi="EYInterstate Light"/>
                <w:color w:val="000000"/>
                <w:sz w:val="20"/>
                <w:szCs w:val="20"/>
              </w:rPr>
              <w:t>95</w:t>
            </w:r>
            <w:r>
              <w:rPr>
                <w:rFonts w:ascii="EYInterstate Light" w:hAnsi="EYInterstate Light"/>
                <w:color w:val="000000"/>
                <w:sz w:val="20"/>
                <w:szCs w:val="20"/>
              </w:rPr>
              <w:t>.00</w:t>
            </w:r>
          </w:p>
        </w:tc>
      </w:tr>
      <w:tr w:rsidR="002961A6" w:rsidRPr="00E14B13" w14:paraId="272A6B4F" w14:textId="77777777" w:rsidTr="0092382D">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AC01D22" w14:textId="6168BB3D"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 xml:space="preserve">Product </w:t>
            </w:r>
            <w:proofErr w:type="spellStart"/>
            <w:r w:rsidRPr="00C17101">
              <w:rPr>
                <w:rFonts w:ascii="EYInterstate Light" w:hAnsi="EYInterstate Light"/>
                <w:b/>
                <w:bCs/>
                <w:color w:val="000000"/>
                <w:sz w:val="20"/>
                <w:szCs w:val="20"/>
              </w:rPr>
              <w:t>Catg</w:t>
            </w:r>
            <w:proofErr w:type="spellEnd"/>
            <w:r w:rsidRPr="00C17101">
              <w:rPr>
                <w:rFonts w:ascii="EYInterstate Light" w:hAnsi="EYInterstate Light"/>
                <w:b/>
                <w:bCs/>
                <w:color w:val="000000"/>
                <w:sz w:val="20"/>
                <w:szCs w:val="20"/>
              </w:rPr>
              <w:t>.:</w:t>
            </w:r>
            <w:r w:rsidR="003912B7">
              <w:rPr>
                <w:rFonts w:ascii="EYInterstate Light" w:hAnsi="EYInterstate Light"/>
                <w:b/>
                <w:bCs/>
                <w:color w:val="000000"/>
                <w:sz w:val="20"/>
                <w:szCs w:val="20"/>
              </w:rPr>
              <w:t xml:space="preserve"> </w:t>
            </w:r>
            <w:r w:rsidRPr="00C17101">
              <w:rPr>
                <w:rFonts w:ascii="EYInterstate Light" w:hAnsi="EYInterstate Light"/>
                <w:color w:val="000000"/>
                <w:sz w:val="20"/>
                <w:szCs w:val="20"/>
              </w:rPr>
              <w:t>99030 - Disaster Relief Services</w:t>
            </w:r>
          </w:p>
        </w:tc>
      </w:tr>
      <w:tr w:rsidR="002961A6" w:rsidRPr="00E14B13" w14:paraId="7F61C286" w14:textId="77777777" w:rsidTr="0092382D">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16373E4" w14:textId="09E40B80"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Item Description:</w:t>
            </w:r>
            <w:r w:rsidR="003912B7">
              <w:rPr>
                <w:rFonts w:ascii="EYInterstate Light" w:hAnsi="EYInterstate Light"/>
                <w:b/>
                <w:bCs/>
                <w:color w:val="000000"/>
                <w:sz w:val="20"/>
                <w:szCs w:val="20"/>
              </w:rPr>
              <w:t xml:space="preserve"> </w:t>
            </w:r>
            <w:r w:rsidRPr="00C17101">
              <w:rPr>
                <w:rFonts w:ascii="EYInterstate Light" w:hAnsi="EYInterstate Light"/>
                <w:color w:val="000000"/>
                <w:sz w:val="20"/>
                <w:szCs w:val="20"/>
              </w:rPr>
              <w:t>Administrative Support Specialist</w:t>
            </w:r>
          </w:p>
        </w:tc>
      </w:tr>
      <w:tr w:rsidR="002961A6" w:rsidRPr="00E14B13" w14:paraId="4B013E79" w14:textId="77777777" w:rsidTr="0092382D">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4708092" w14:textId="0C99D60A"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Internal Item Number:</w:t>
            </w:r>
            <w:r w:rsidR="003912B7">
              <w:rPr>
                <w:rFonts w:ascii="EYInterstate Light" w:hAnsi="EYInterstate Light"/>
                <w:b/>
                <w:bCs/>
                <w:color w:val="000000"/>
                <w:sz w:val="20"/>
                <w:szCs w:val="20"/>
              </w:rPr>
              <w:t xml:space="preserve"> </w:t>
            </w:r>
            <w:r w:rsidRPr="00C17101">
              <w:rPr>
                <w:rFonts w:ascii="EYInterstate Light" w:hAnsi="EYInterstate Light"/>
                <w:color w:val="000000"/>
                <w:sz w:val="20"/>
                <w:szCs w:val="20"/>
              </w:rPr>
              <w:t>8</w:t>
            </w:r>
          </w:p>
        </w:tc>
      </w:tr>
    </w:tbl>
    <w:p w14:paraId="2505C0D4" w14:textId="77777777" w:rsidR="006727A9" w:rsidRPr="00C17101" w:rsidRDefault="006727A9" w:rsidP="002961A6">
      <w:pPr>
        <w:widowControl w:val="0"/>
        <w:autoSpaceDE w:val="0"/>
        <w:autoSpaceDN w:val="0"/>
        <w:adjustRightInd w:val="0"/>
        <w:spacing w:after="0" w:line="240" w:lineRule="auto"/>
        <w:rPr>
          <w:rFonts w:ascii="EYInterstate Light" w:hAnsi="EYInterstate Light"/>
          <w:color w:val="000000"/>
          <w:sz w:val="20"/>
          <w:szCs w:val="20"/>
        </w:rPr>
      </w:pPr>
    </w:p>
    <w:tbl>
      <w:tblPr>
        <w:tblW w:w="10790" w:type="dxa"/>
        <w:tblLayout w:type="fixed"/>
        <w:tblCellMar>
          <w:left w:w="0" w:type="dxa"/>
          <w:right w:w="0" w:type="dxa"/>
        </w:tblCellMar>
        <w:tblLook w:val="0000" w:firstRow="0" w:lastRow="0" w:firstColumn="0" w:lastColumn="0" w:noHBand="0" w:noVBand="0"/>
      </w:tblPr>
      <w:tblGrid>
        <w:gridCol w:w="2158"/>
        <w:gridCol w:w="2158"/>
        <w:gridCol w:w="2158"/>
        <w:gridCol w:w="2158"/>
        <w:gridCol w:w="2158"/>
      </w:tblGrid>
      <w:tr w:rsidR="002961A6" w:rsidRPr="00E14B13" w14:paraId="5DB85443" w14:textId="77777777" w:rsidTr="003912B7">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4F533B9" w14:textId="1596EF35"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Line Number</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DCE4919" w14:textId="301AABF0"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Quantity</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DD73EE3" w14:textId="27F10750"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Unit of Measure</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5947F93" w14:textId="1BC0BBE6"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Unit</w:t>
            </w:r>
            <w:r w:rsidR="003912B7">
              <w:rPr>
                <w:rFonts w:ascii="EYInterstate Light" w:hAnsi="EYInterstate Light"/>
                <w:b/>
                <w:bCs/>
                <w:color w:val="000000"/>
                <w:sz w:val="20"/>
                <w:szCs w:val="20"/>
              </w:rPr>
              <w:t xml:space="preserve"> </w:t>
            </w:r>
            <w:r w:rsidRPr="00C17101">
              <w:rPr>
                <w:rFonts w:ascii="EYInterstate Light" w:hAnsi="EYInterstate Light"/>
                <w:b/>
                <w:bCs/>
                <w:color w:val="000000"/>
                <w:sz w:val="20"/>
                <w:szCs w:val="20"/>
              </w:rPr>
              <w:t>Price</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CEF2702" w14:textId="34F6DC11"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Extended</w:t>
            </w:r>
            <w:r w:rsidR="003912B7">
              <w:rPr>
                <w:rFonts w:ascii="EYInterstate Light" w:hAnsi="EYInterstate Light"/>
                <w:b/>
                <w:bCs/>
                <w:color w:val="000000"/>
                <w:sz w:val="20"/>
                <w:szCs w:val="20"/>
              </w:rPr>
              <w:t xml:space="preserve"> </w:t>
            </w:r>
            <w:r w:rsidRPr="00C17101">
              <w:rPr>
                <w:rFonts w:ascii="EYInterstate Light" w:hAnsi="EYInterstate Light"/>
                <w:b/>
                <w:bCs/>
                <w:color w:val="000000"/>
                <w:sz w:val="20"/>
                <w:szCs w:val="20"/>
              </w:rPr>
              <w:t>Price</w:t>
            </w:r>
          </w:p>
        </w:tc>
      </w:tr>
      <w:tr w:rsidR="002961A6" w:rsidRPr="00E14B13" w14:paraId="5058D4F7" w14:textId="77777777" w:rsidTr="003912B7">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38574B2" w14:textId="5A638F1B" w:rsidR="002961A6" w:rsidRPr="0074239B"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74239B">
              <w:rPr>
                <w:rFonts w:ascii="EYInterstate Light" w:hAnsi="EYInterstate Light"/>
                <w:color w:val="000000"/>
                <w:sz w:val="20"/>
                <w:szCs w:val="20"/>
              </w:rPr>
              <w:t>0009</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1DA88C9" w14:textId="47CB6984"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color w:val="000000"/>
                <w:sz w:val="20"/>
                <w:szCs w:val="20"/>
              </w:rPr>
              <w:t>1</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7BE62BC" w14:textId="29D9E9F4"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color w:val="000000"/>
                <w:sz w:val="20"/>
                <w:szCs w:val="20"/>
              </w:rPr>
              <w:t>Hour</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DDE865C" w14:textId="0F4CD974" w:rsidR="002961A6" w:rsidRPr="00C17101" w:rsidRDefault="001B44C8" w:rsidP="00B043A5">
            <w:pPr>
              <w:widowControl w:val="0"/>
              <w:autoSpaceDE w:val="0"/>
              <w:autoSpaceDN w:val="0"/>
              <w:adjustRightInd w:val="0"/>
              <w:spacing w:after="0" w:line="240" w:lineRule="auto"/>
              <w:rPr>
                <w:rFonts w:ascii="EYInterstate Light" w:hAnsi="EYInterstate Light"/>
                <w:color w:val="000000"/>
                <w:sz w:val="20"/>
                <w:szCs w:val="20"/>
              </w:rPr>
            </w:pPr>
            <w:r>
              <w:rPr>
                <w:rFonts w:ascii="EYInterstate Light" w:hAnsi="EYInterstate Light"/>
                <w:color w:val="000000"/>
                <w:sz w:val="20"/>
                <w:szCs w:val="20"/>
              </w:rPr>
              <w:t>$260.00</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CD55CDF" w14:textId="40D846B4" w:rsidR="002961A6" w:rsidRPr="00C17101" w:rsidRDefault="001B44C8" w:rsidP="00B043A5">
            <w:pPr>
              <w:widowControl w:val="0"/>
              <w:autoSpaceDE w:val="0"/>
              <w:autoSpaceDN w:val="0"/>
              <w:adjustRightInd w:val="0"/>
              <w:spacing w:after="0" w:line="240" w:lineRule="auto"/>
              <w:rPr>
                <w:rFonts w:ascii="EYInterstate Light" w:hAnsi="EYInterstate Light"/>
                <w:color w:val="000000"/>
                <w:sz w:val="20"/>
                <w:szCs w:val="20"/>
              </w:rPr>
            </w:pPr>
            <w:r>
              <w:rPr>
                <w:rFonts w:ascii="EYInterstate Light" w:hAnsi="EYInterstate Light"/>
                <w:color w:val="000000"/>
                <w:sz w:val="20"/>
                <w:szCs w:val="20"/>
              </w:rPr>
              <w:t>$260.00</w:t>
            </w:r>
          </w:p>
        </w:tc>
      </w:tr>
      <w:tr w:rsidR="002961A6" w:rsidRPr="00E14B13" w14:paraId="3B449935" w14:textId="77777777" w:rsidTr="003912B7">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AEEEE9B" w14:textId="04B4FB61"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 xml:space="preserve">Product </w:t>
            </w:r>
            <w:proofErr w:type="spellStart"/>
            <w:r w:rsidRPr="00C17101">
              <w:rPr>
                <w:rFonts w:ascii="EYInterstate Light" w:hAnsi="EYInterstate Light"/>
                <w:b/>
                <w:bCs/>
                <w:color w:val="000000"/>
                <w:sz w:val="20"/>
                <w:szCs w:val="20"/>
              </w:rPr>
              <w:t>Catg</w:t>
            </w:r>
            <w:proofErr w:type="spellEnd"/>
            <w:r w:rsidRPr="00C17101">
              <w:rPr>
                <w:rFonts w:ascii="EYInterstate Light" w:hAnsi="EYInterstate Light"/>
                <w:b/>
                <w:bCs/>
                <w:color w:val="000000"/>
                <w:sz w:val="20"/>
                <w:szCs w:val="20"/>
              </w:rPr>
              <w:t>.:</w:t>
            </w:r>
            <w:r w:rsidRPr="00C17101">
              <w:rPr>
                <w:rFonts w:ascii="EYInterstate Light" w:hAnsi="EYInterstate Light"/>
                <w:color w:val="000000"/>
                <w:sz w:val="20"/>
                <w:szCs w:val="20"/>
              </w:rPr>
              <w:t xml:space="preserve"> 99030 - Disaster Relief Services</w:t>
            </w:r>
          </w:p>
        </w:tc>
      </w:tr>
      <w:tr w:rsidR="002961A6" w:rsidRPr="00E14B13" w14:paraId="5E4636BB" w14:textId="77777777" w:rsidTr="003912B7">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1B66B7B" w14:textId="2E1C5F21"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Item Description:</w:t>
            </w:r>
            <w:r w:rsidRPr="00C17101">
              <w:rPr>
                <w:rFonts w:ascii="EYInterstate Light" w:hAnsi="EYInterstate Light"/>
                <w:color w:val="000000"/>
                <w:sz w:val="20"/>
                <w:szCs w:val="20"/>
              </w:rPr>
              <w:t xml:space="preserve"> Program Manager</w:t>
            </w:r>
          </w:p>
        </w:tc>
      </w:tr>
      <w:tr w:rsidR="002961A6" w:rsidRPr="00E14B13" w14:paraId="32E77AE4" w14:textId="77777777" w:rsidTr="003912B7">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6AE9719" w14:textId="117A32E2"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Internal Item Number:</w:t>
            </w:r>
            <w:r w:rsidR="003912B7">
              <w:rPr>
                <w:rFonts w:ascii="EYInterstate Light" w:hAnsi="EYInterstate Light"/>
                <w:b/>
                <w:bCs/>
                <w:color w:val="000000"/>
                <w:sz w:val="20"/>
                <w:szCs w:val="20"/>
              </w:rPr>
              <w:t xml:space="preserve"> </w:t>
            </w:r>
            <w:r w:rsidRPr="00C17101">
              <w:rPr>
                <w:rFonts w:ascii="EYInterstate Light" w:hAnsi="EYInterstate Light"/>
                <w:color w:val="000000"/>
                <w:sz w:val="20"/>
                <w:szCs w:val="20"/>
              </w:rPr>
              <w:t>9</w:t>
            </w:r>
          </w:p>
        </w:tc>
      </w:tr>
    </w:tbl>
    <w:p w14:paraId="313DE634" w14:textId="68BB8B2C" w:rsidR="00DB0C31" w:rsidRPr="00C17101" w:rsidRDefault="00DB0C31" w:rsidP="002961A6">
      <w:pPr>
        <w:widowControl w:val="0"/>
        <w:autoSpaceDE w:val="0"/>
        <w:autoSpaceDN w:val="0"/>
        <w:adjustRightInd w:val="0"/>
        <w:spacing w:after="0" w:line="240" w:lineRule="auto"/>
        <w:rPr>
          <w:rFonts w:ascii="EYInterstate Light" w:hAnsi="EYInterstate Light"/>
          <w:color w:val="000000"/>
          <w:sz w:val="20"/>
          <w:szCs w:val="20"/>
        </w:rPr>
      </w:pPr>
    </w:p>
    <w:tbl>
      <w:tblPr>
        <w:tblW w:w="10790" w:type="dxa"/>
        <w:tblLayout w:type="fixed"/>
        <w:tblCellMar>
          <w:left w:w="0" w:type="dxa"/>
          <w:right w:w="0" w:type="dxa"/>
        </w:tblCellMar>
        <w:tblLook w:val="0000" w:firstRow="0" w:lastRow="0" w:firstColumn="0" w:lastColumn="0" w:noHBand="0" w:noVBand="0"/>
      </w:tblPr>
      <w:tblGrid>
        <w:gridCol w:w="2158"/>
        <w:gridCol w:w="2158"/>
        <w:gridCol w:w="2158"/>
        <w:gridCol w:w="2158"/>
        <w:gridCol w:w="2158"/>
      </w:tblGrid>
      <w:tr w:rsidR="002961A6" w:rsidRPr="00E14B13" w14:paraId="0D9A6D44" w14:textId="77777777" w:rsidTr="003912B7">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5800237" w14:textId="7064B878"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Line Number</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AE1E36D" w14:textId="4821C523"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Quantity</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6DEB8B8" w14:textId="6A8B2A57"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Unit of Measure</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96148CE" w14:textId="6455EA41"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Unit</w:t>
            </w:r>
            <w:r w:rsidR="003912B7">
              <w:rPr>
                <w:rFonts w:ascii="EYInterstate Light" w:hAnsi="EYInterstate Light"/>
                <w:b/>
                <w:bCs/>
                <w:color w:val="000000"/>
                <w:sz w:val="20"/>
                <w:szCs w:val="20"/>
              </w:rPr>
              <w:t xml:space="preserve"> </w:t>
            </w:r>
            <w:r w:rsidRPr="00C17101">
              <w:rPr>
                <w:rFonts w:ascii="EYInterstate Light" w:hAnsi="EYInterstate Light"/>
                <w:b/>
                <w:bCs/>
                <w:color w:val="000000"/>
                <w:sz w:val="20"/>
                <w:szCs w:val="20"/>
              </w:rPr>
              <w:t>Price</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432D822" w14:textId="7F623ADB"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Extended</w:t>
            </w:r>
            <w:r w:rsidR="003912B7">
              <w:rPr>
                <w:rFonts w:ascii="EYInterstate Light" w:hAnsi="EYInterstate Light"/>
                <w:b/>
                <w:bCs/>
                <w:color w:val="000000"/>
                <w:sz w:val="20"/>
                <w:szCs w:val="20"/>
              </w:rPr>
              <w:t xml:space="preserve"> </w:t>
            </w:r>
            <w:r w:rsidRPr="00C17101">
              <w:rPr>
                <w:rFonts w:ascii="EYInterstate Light" w:hAnsi="EYInterstate Light"/>
                <w:b/>
                <w:bCs/>
                <w:color w:val="000000"/>
                <w:sz w:val="20"/>
                <w:szCs w:val="20"/>
              </w:rPr>
              <w:t>Price</w:t>
            </w:r>
          </w:p>
        </w:tc>
      </w:tr>
      <w:tr w:rsidR="002961A6" w:rsidRPr="00E14B13" w14:paraId="6A8F9DC4" w14:textId="77777777" w:rsidTr="003912B7">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85E862B" w14:textId="6305C808" w:rsidR="002961A6" w:rsidRPr="0074239B"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74239B">
              <w:rPr>
                <w:rFonts w:ascii="EYInterstate Light" w:hAnsi="EYInterstate Light"/>
                <w:color w:val="000000"/>
                <w:sz w:val="20"/>
                <w:szCs w:val="20"/>
              </w:rPr>
              <w:t>00010</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D4E0FDD" w14:textId="45C79776"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color w:val="000000"/>
                <w:sz w:val="20"/>
                <w:szCs w:val="20"/>
              </w:rPr>
              <w:t xml:space="preserve">1 </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6C36F06" w14:textId="2B48091F"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color w:val="000000"/>
                <w:sz w:val="20"/>
                <w:szCs w:val="20"/>
              </w:rPr>
              <w:t>Hour</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286F592" w14:textId="787BF19B" w:rsidR="002961A6" w:rsidRPr="00C17101" w:rsidRDefault="00124130" w:rsidP="00B043A5">
            <w:pPr>
              <w:widowControl w:val="0"/>
              <w:autoSpaceDE w:val="0"/>
              <w:autoSpaceDN w:val="0"/>
              <w:adjustRightInd w:val="0"/>
              <w:spacing w:after="0" w:line="240" w:lineRule="auto"/>
              <w:rPr>
                <w:rFonts w:ascii="EYInterstate Light" w:hAnsi="EYInterstate Light"/>
                <w:color w:val="000000"/>
                <w:sz w:val="20"/>
                <w:szCs w:val="20"/>
              </w:rPr>
            </w:pPr>
            <w:r>
              <w:rPr>
                <w:rFonts w:ascii="EYInterstate Light" w:hAnsi="EYInterstate Light"/>
                <w:color w:val="000000"/>
                <w:sz w:val="20"/>
                <w:szCs w:val="20"/>
              </w:rPr>
              <w:t>$205.00</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E87CB50" w14:textId="3945B611" w:rsidR="002961A6" w:rsidRPr="00C17101" w:rsidRDefault="00124130" w:rsidP="00B043A5">
            <w:pPr>
              <w:widowControl w:val="0"/>
              <w:autoSpaceDE w:val="0"/>
              <w:autoSpaceDN w:val="0"/>
              <w:adjustRightInd w:val="0"/>
              <w:spacing w:after="0" w:line="240" w:lineRule="auto"/>
              <w:rPr>
                <w:rFonts w:ascii="EYInterstate Light" w:hAnsi="EYInterstate Light"/>
                <w:color w:val="000000"/>
                <w:sz w:val="20"/>
                <w:szCs w:val="20"/>
              </w:rPr>
            </w:pPr>
            <w:r>
              <w:rPr>
                <w:rFonts w:ascii="EYInterstate Light" w:hAnsi="EYInterstate Light"/>
                <w:color w:val="000000"/>
                <w:sz w:val="20"/>
                <w:szCs w:val="20"/>
              </w:rPr>
              <w:t>$205.00</w:t>
            </w:r>
          </w:p>
        </w:tc>
      </w:tr>
      <w:tr w:rsidR="002961A6" w:rsidRPr="00E14B13" w14:paraId="177738C4" w14:textId="77777777" w:rsidTr="003912B7">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2A46303" w14:textId="17FEBCEE"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 xml:space="preserve">Product </w:t>
            </w:r>
            <w:proofErr w:type="spellStart"/>
            <w:r w:rsidRPr="00C17101">
              <w:rPr>
                <w:rFonts w:ascii="EYInterstate Light" w:hAnsi="EYInterstate Light"/>
                <w:b/>
                <w:bCs/>
                <w:color w:val="000000"/>
                <w:sz w:val="20"/>
                <w:szCs w:val="20"/>
              </w:rPr>
              <w:t>Catg</w:t>
            </w:r>
            <w:proofErr w:type="spellEnd"/>
            <w:r w:rsidRPr="00C17101">
              <w:rPr>
                <w:rFonts w:ascii="EYInterstate Light" w:hAnsi="EYInterstate Light"/>
                <w:b/>
                <w:bCs/>
                <w:color w:val="000000"/>
                <w:sz w:val="20"/>
                <w:szCs w:val="20"/>
              </w:rPr>
              <w:t>.:</w:t>
            </w:r>
            <w:r w:rsidRPr="00C17101">
              <w:rPr>
                <w:rFonts w:ascii="EYInterstate Light" w:hAnsi="EYInterstate Light"/>
                <w:color w:val="000000"/>
                <w:sz w:val="20"/>
                <w:szCs w:val="20"/>
              </w:rPr>
              <w:t xml:space="preserve"> 99030 - Disaster Relief Services</w:t>
            </w:r>
          </w:p>
        </w:tc>
      </w:tr>
      <w:tr w:rsidR="002961A6" w:rsidRPr="00E14B13" w14:paraId="7535F707" w14:textId="77777777" w:rsidTr="003912B7">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3C98667" w14:textId="22A2AC1D"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lastRenderedPageBreak/>
              <w:t>Item Description:</w:t>
            </w:r>
            <w:r w:rsidR="00870856">
              <w:rPr>
                <w:rFonts w:ascii="EYInterstate Light" w:hAnsi="EYInterstate Light"/>
                <w:b/>
                <w:bCs/>
                <w:color w:val="000000"/>
                <w:sz w:val="20"/>
                <w:szCs w:val="20"/>
              </w:rPr>
              <w:t xml:space="preserve"> </w:t>
            </w:r>
            <w:r w:rsidRPr="00C17101">
              <w:rPr>
                <w:rFonts w:ascii="EYInterstate Light" w:hAnsi="EYInterstate Light"/>
                <w:color w:val="000000"/>
                <w:sz w:val="20"/>
                <w:szCs w:val="20"/>
              </w:rPr>
              <w:t>Program Specialist–Individual Assistance</w:t>
            </w:r>
          </w:p>
        </w:tc>
      </w:tr>
      <w:tr w:rsidR="002961A6" w:rsidRPr="00E14B13" w14:paraId="2E2A2C19" w14:textId="77777777" w:rsidTr="003912B7">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252D10A" w14:textId="55B18A1C"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Internal Item Number:</w:t>
            </w:r>
            <w:r w:rsidR="00870856">
              <w:rPr>
                <w:rFonts w:ascii="EYInterstate Light" w:hAnsi="EYInterstate Light"/>
                <w:b/>
                <w:bCs/>
                <w:color w:val="000000"/>
                <w:sz w:val="20"/>
                <w:szCs w:val="20"/>
              </w:rPr>
              <w:t xml:space="preserve"> </w:t>
            </w:r>
            <w:r w:rsidRPr="00C17101">
              <w:rPr>
                <w:rFonts w:ascii="EYInterstate Light" w:hAnsi="EYInterstate Light"/>
                <w:color w:val="000000"/>
                <w:sz w:val="20"/>
                <w:szCs w:val="20"/>
              </w:rPr>
              <w:t>10</w:t>
            </w:r>
          </w:p>
        </w:tc>
      </w:tr>
    </w:tbl>
    <w:p w14:paraId="7CDBDC96" w14:textId="0BC5B8C9" w:rsidR="002961A6" w:rsidRPr="00C17101" w:rsidRDefault="002961A6" w:rsidP="002961A6">
      <w:pPr>
        <w:widowControl w:val="0"/>
        <w:autoSpaceDE w:val="0"/>
        <w:autoSpaceDN w:val="0"/>
        <w:adjustRightInd w:val="0"/>
        <w:spacing w:after="0" w:line="240" w:lineRule="auto"/>
        <w:rPr>
          <w:rFonts w:ascii="EYInterstate Light" w:hAnsi="EYInterstate Light"/>
          <w:color w:val="000000"/>
          <w:sz w:val="20"/>
          <w:szCs w:val="20"/>
        </w:rPr>
      </w:pPr>
    </w:p>
    <w:tbl>
      <w:tblPr>
        <w:tblW w:w="10790" w:type="dxa"/>
        <w:tblLayout w:type="fixed"/>
        <w:tblCellMar>
          <w:left w:w="0" w:type="dxa"/>
          <w:right w:w="0" w:type="dxa"/>
        </w:tblCellMar>
        <w:tblLook w:val="0000" w:firstRow="0" w:lastRow="0" w:firstColumn="0" w:lastColumn="0" w:noHBand="0" w:noVBand="0"/>
      </w:tblPr>
      <w:tblGrid>
        <w:gridCol w:w="2158"/>
        <w:gridCol w:w="2158"/>
        <w:gridCol w:w="2158"/>
        <w:gridCol w:w="2158"/>
        <w:gridCol w:w="2158"/>
      </w:tblGrid>
      <w:tr w:rsidR="002961A6" w:rsidRPr="00E14B13" w14:paraId="5DF545C8" w14:textId="77777777" w:rsidTr="003912B7">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9AA6499" w14:textId="5EE4A7A3"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Line Number</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8E21008" w14:textId="6BCD3F8C"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Quantity</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38DE390" w14:textId="440548FB"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Unit of Measure</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55FF14B" w14:textId="601067F8"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Unit</w:t>
            </w:r>
            <w:r w:rsidR="00870856">
              <w:rPr>
                <w:rFonts w:ascii="EYInterstate Light" w:hAnsi="EYInterstate Light"/>
                <w:b/>
                <w:bCs/>
                <w:color w:val="000000"/>
                <w:sz w:val="20"/>
                <w:szCs w:val="20"/>
              </w:rPr>
              <w:t xml:space="preserve"> </w:t>
            </w:r>
            <w:r w:rsidRPr="00C17101">
              <w:rPr>
                <w:rFonts w:ascii="EYInterstate Light" w:hAnsi="EYInterstate Light"/>
                <w:b/>
                <w:bCs/>
                <w:color w:val="000000"/>
                <w:sz w:val="20"/>
                <w:szCs w:val="20"/>
              </w:rPr>
              <w:t>Price</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CB885E3" w14:textId="692312B9"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Extended</w:t>
            </w:r>
            <w:r w:rsidR="00870856">
              <w:rPr>
                <w:rFonts w:ascii="EYInterstate Light" w:hAnsi="EYInterstate Light"/>
                <w:b/>
                <w:bCs/>
                <w:color w:val="000000"/>
                <w:sz w:val="20"/>
                <w:szCs w:val="20"/>
              </w:rPr>
              <w:t xml:space="preserve"> </w:t>
            </w:r>
            <w:r w:rsidRPr="00C17101">
              <w:rPr>
                <w:rFonts w:ascii="EYInterstate Light" w:hAnsi="EYInterstate Light"/>
                <w:b/>
                <w:bCs/>
                <w:color w:val="000000"/>
                <w:sz w:val="20"/>
                <w:szCs w:val="20"/>
              </w:rPr>
              <w:t>Price</w:t>
            </w:r>
          </w:p>
        </w:tc>
      </w:tr>
      <w:tr w:rsidR="00124130" w:rsidRPr="00E14B13" w14:paraId="070B3534" w14:textId="77777777" w:rsidTr="003912B7">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582EE36" w14:textId="3E36FF15" w:rsidR="00124130" w:rsidRPr="0074239B" w:rsidRDefault="00124130" w:rsidP="00124130">
            <w:pPr>
              <w:widowControl w:val="0"/>
              <w:autoSpaceDE w:val="0"/>
              <w:autoSpaceDN w:val="0"/>
              <w:adjustRightInd w:val="0"/>
              <w:spacing w:after="0" w:line="240" w:lineRule="auto"/>
              <w:rPr>
                <w:rFonts w:ascii="EYInterstate Light" w:hAnsi="EYInterstate Light"/>
                <w:color w:val="000000"/>
                <w:sz w:val="20"/>
                <w:szCs w:val="20"/>
              </w:rPr>
            </w:pPr>
            <w:r w:rsidRPr="0074239B">
              <w:rPr>
                <w:rFonts w:ascii="EYInterstate Light" w:hAnsi="EYInterstate Light"/>
                <w:color w:val="000000"/>
                <w:sz w:val="20"/>
                <w:szCs w:val="20"/>
              </w:rPr>
              <w:t>00011</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AF95E51" w14:textId="07796684" w:rsidR="00124130" w:rsidRPr="00C17101" w:rsidRDefault="00124130" w:rsidP="00124130">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color w:val="000000"/>
                <w:sz w:val="20"/>
                <w:szCs w:val="20"/>
              </w:rPr>
              <w:t>1</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BA414F4" w14:textId="204CF951" w:rsidR="00124130" w:rsidRPr="00C17101" w:rsidRDefault="00124130" w:rsidP="00124130">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color w:val="000000"/>
                <w:sz w:val="20"/>
                <w:szCs w:val="20"/>
              </w:rPr>
              <w:t>Hour</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0C4B214" w14:textId="51CE54C5" w:rsidR="00124130" w:rsidRPr="00C17101" w:rsidRDefault="00124130" w:rsidP="00124130">
            <w:pPr>
              <w:widowControl w:val="0"/>
              <w:autoSpaceDE w:val="0"/>
              <w:autoSpaceDN w:val="0"/>
              <w:adjustRightInd w:val="0"/>
              <w:spacing w:after="0" w:line="240" w:lineRule="auto"/>
              <w:rPr>
                <w:rFonts w:ascii="EYInterstate Light" w:hAnsi="EYInterstate Light"/>
                <w:color w:val="000000"/>
                <w:sz w:val="20"/>
                <w:szCs w:val="20"/>
              </w:rPr>
            </w:pPr>
            <w:r>
              <w:rPr>
                <w:rFonts w:ascii="EYInterstate Light" w:hAnsi="EYInterstate Light"/>
                <w:color w:val="000000"/>
                <w:sz w:val="20"/>
                <w:szCs w:val="20"/>
              </w:rPr>
              <w:t>$205.00</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4F07026" w14:textId="7396E7F9" w:rsidR="00124130" w:rsidRPr="00C17101" w:rsidRDefault="00124130" w:rsidP="00124130">
            <w:pPr>
              <w:widowControl w:val="0"/>
              <w:autoSpaceDE w:val="0"/>
              <w:autoSpaceDN w:val="0"/>
              <w:adjustRightInd w:val="0"/>
              <w:spacing w:after="0" w:line="240" w:lineRule="auto"/>
              <w:rPr>
                <w:rFonts w:ascii="EYInterstate Light" w:hAnsi="EYInterstate Light"/>
                <w:color w:val="000000"/>
                <w:sz w:val="20"/>
                <w:szCs w:val="20"/>
              </w:rPr>
            </w:pPr>
            <w:r>
              <w:rPr>
                <w:rFonts w:ascii="EYInterstate Light" w:hAnsi="EYInterstate Light"/>
                <w:color w:val="000000"/>
                <w:sz w:val="20"/>
                <w:szCs w:val="20"/>
              </w:rPr>
              <w:t>$205.00</w:t>
            </w:r>
          </w:p>
        </w:tc>
      </w:tr>
      <w:tr w:rsidR="00124130" w:rsidRPr="00E14B13" w14:paraId="56229FD4" w14:textId="77777777" w:rsidTr="003912B7">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404C5BC" w14:textId="170C2925" w:rsidR="00124130" w:rsidRPr="00C17101" w:rsidRDefault="00124130" w:rsidP="00124130">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 xml:space="preserve">Product </w:t>
            </w:r>
            <w:proofErr w:type="spellStart"/>
            <w:r w:rsidRPr="00C17101">
              <w:rPr>
                <w:rFonts w:ascii="EYInterstate Light" w:hAnsi="EYInterstate Light"/>
                <w:b/>
                <w:bCs/>
                <w:color w:val="000000"/>
                <w:sz w:val="20"/>
                <w:szCs w:val="20"/>
              </w:rPr>
              <w:t>Catg</w:t>
            </w:r>
            <w:proofErr w:type="spellEnd"/>
            <w:r w:rsidRPr="00C17101">
              <w:rPr>
                <w:rFonts w:ascii="EYInterstate Light" w:hAnsi="EYInterstate Light"/>
                <w:b/>
                <w:bCs/>
                <w:color w:val="000000"/>
                <w:sz w:val="20"/>
                <w:szCs w:val="20"/>
              </w:rPr>
              <w:t>.:</w:t>
            </w:r>
            <w:r w:rsidRPr="00C17101">
              <w:rPr>
                <w:rFonts w:ascii="EYInterstate Light" w:hAnsi="EYInterstate Light"/>
                <w:color w:val="000000"/>
                <w:sz w:val="20"/>
                <w:szCs w:val="20"/>
              </w:rPr>
              <w:t xml:space="preserve"> 99030 - Disaster Relief Services</w:t>
            </w:r>
          </w:p>
        </w:tc>
      </w:tr>
      <w:tr w:rsidR="00124130" w:rsidRPr="00E14B13" w14:paraId="6A9709AB" w14:textId="77777777" w:rsidTr="003912B7">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95A5C63" w14:textId="4893232B" w:rsidR="00124130" w:rsidRPr="00C17101" w:rsidRDefault="00124130" w:rsidP="00124130">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Item Description:</w:t>
            </w:r>
            <w:r w:rsidRPr="00C17101">
              <w:rPr>
                <w:rFonts w:ascii="EYInterstate Light" w:hAnsi="EYInterstate Light"/>
                <w:color w:val="000000"/>
                <w:sz w:val="20"/>
                <w:szCs w:val="20"/>
              </w:rPr>
              <w:t xml:space="preserve"> Program Specialist-Environmental</w:t>
            </w:r>
          </w:p>
        </w:tc>
      </w:tr>
      <w:tr w:rsidR="00124130" w:rsidRPr="00E14B13" w14:paraId="1C225E14" w14:textId="77777777" w:rsidTr="003912B7">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F5ADECE" w14:textId="4FB90156" w:rsidR="00124130" w:rsidRPr="00C17101" w:rsidRDefault="00124130" w:rsidP="00124130">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Internal Item Number:</w:t>
            </w:r>
            <w:r>
              <w:rPr>
                <w:rFonts w:ascii="EYInterstate Light" w:hAnsi="EYInterstate Light"/>
                <w:b/>
                <w:bCs/>
                <w:color w:val="000000"/>
                <w:sz w:val="20"/>
                <w:szCs w:val="20"/>
              </w:rPr>
              <w:t xml:space="preserve"> </w:t>
            </w:r>
            <w:r w:rsidRPr="00C17101">
              <w:rPr>
                <w:rFonts w:ascii="EYInterstate Light" w:hAnsi="EYInterstate Light"/>
                <w:color w:val="000000"/>
                <w:sz w:val="20"/>
                <w:szCs w:val="20"/>
              </w:rPr>
              <w:t>11</w:t>
            </w:r>
          </w:p>
        </w:tc>
      </w:tr>
    </w:tbl>
    <w:p w14:paraId="5E964C94" w14:textId="77777777" w:rsidR="002961A6" w:rsidRPr="00C17101" w:rsidRDefault="002961A6" w:rsidP="002961A6">
      <w:pPr>
        <w:widowControl w:val="0"/>
        <w:autoSpaceDE w:val="0"/>
        <w:autoSpaceDN w:val="0"/>
        <w:adjustRightInd w:val="0"/>
        <w:spacing w:after="0" w:line="240" w:lineRule="auto"/>
        <w:rPr>
          <w:rFonts w:ascii="EYInterstate Light" w:hAnsi="EYInterstate Light"/>
          <w:color w:val="000000"/>
          <w:sz w:val="20"/>
          <w:szCs w:val="20"/>
        </w:rPr>
      </w:pPr>
    </w:p>
    <w:tbl>
      <w:tblPr>
        <w:tblW w:w="10790" w:type="dxa"/>
        <w:tblLayout w:type="fixed"/>
        <w:tblCellMar>
          <w:left w:w="0" w:type="dxa"/>
          <w:right w:w="0" w:type="dxa"/>
        </w:tblCellMar>
        <w:tblLook w:val="0000" w:firstRow="0" w:lastRow="0" w:firstColumn="0" w:lastColumn="0" w:noHBand="0" w:noVBand="0"/>
      </w:tblPr>
      <w:tblGrid>
        <w:gridCol w:w="2158"/>
        <w:gridCol w:w="2158"/>
        <w:gridCol w:w="2158"/>
        <w:gridCol w:w="2158"/>
        <w:gridCol w:w="2158"/>
      </w:tblGrid>
      <w:tr w:rsidR="002961A6" w:rsidRPr="00E14B13" w14:paraId="022E5BC1" w14:textId="77777777" w:rsidTr="003912B7">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704BB6F" w14:textId="4FEE8DEB"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Line Number</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B9759DB" w14:textId="382B2934"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Quantity</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85EF9CF" w14:textId="346295AF"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Unit of Measure</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EA2261C" w14:textId="2AE876DA"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Unit</w:t>
            </w:r>
            <w:r w:rsidR="00870856">
              <w:rPr>
                <w:rFonts w:ascii="EYInterstate Light" w:hAnsi="EYInterstate Light"/>
                <w:b/>
                <w:bCs/>
                <w:color w:val="000000"/>
                <w:sz w:val="20"/>
                <w:szCs w:val="20"/>
              </w:rPr>
              <w:t xml:space="preserve"> </w:t>
            </w:r>
            <w:r w:rsidRPr="00C17101">
              <w:rPr>
                <w:rFonts w:ascii="EYInterstate Light" w:hAnsi="EYInterstate Light"/>
                <w:b/>
                <w:bCs/>
                <w:color w:val="000000"/>
                <w:sz w:val="20"/>
                <w:szCs w:val="20"/>
              </w:rPr>
              <w:t>Price</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D9CC494" w14:textId="3217DD34" w:rsidR="002961A6" w:rsidRPr="00C17101" w:rsidRDefault="002961A6" w:rsidP="00B043A5">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Extended</w:t>
            </w:r>
            <w:r w:rsidR="00870856">
              <w:rPr>
                <w:rFonts w:ascii="EYInterstate Light" w:hAnsi="EYInterstate Light"/>
                <w:b/>
                <w:bCs/>
                <w:color w:val="000000"/>
                <w:sz w:val="20"/>
                <w:szCs w:val="20"/>
              </w:rPr>
              <w:t xml:space="preserve"> </w:t>
            </w:r>
            <w:r w:rsidRPr="00C17101">
              <w:rPr>
                <w:rFonts w:ascii="EYInterstate Light" w:hAnsi="EYInterstate Light"/>
                <w:b/>
                <w:bCs/>
                <w:color w:val="000000"/>
                <w:sz w:val="20"/>
                <w:szCs w:val="20"/>
              </w:rPr>
              <w:t>Price</w:t>
            </w:r>
          </w:p>
        </w:tc>
      </w:tr>
      <w:tr w:rsidR="00124130" w:rsidRPr="00E14B13" w14:paraId="2498DAC4" w14:textId="77777777" w:rsidTr="003912B7">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782A380" w14:textId="72C2508F" w:rsidR="00124130" w:rsidRPr="0074239B" w:rsidRDefault="00124130" w:rsidP="00124130">
            <w:pPr>
              <w:widowControl w:val="0"/>
              <w:autoSpaceDE w:val="0"/>
              <w:autoSpaceDN w:val="0"/>
              <w:adjustRightInd w:val="0"/>
              <w:spacing w:after="0" w:line="240" w:lineRule="auto"/>
              <w:rPr>
                <w:rFonts w:ascii="EYInterstate Light" w:hAnsi="EYInterstate Light"/>
                <w:color w:val="000000"/>
                <w:sz w:val="20"/>
                <w:szCs w:val="20"/>
              </w:rPr>
            </w:pPr>
            <w:r w:rsidRPr="0074239B">
              <w:rPr>
                <w:rFonts w:ascii="EYInterstate Light" w:hAnsi="EYInterstate Light"/>
                <w:color w:val="000000"/>
                <w:sz w:val="20"/>
                <w:szCs w:val="20"/>
              </w:rPr>
              <w:t>00012</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9C73BAB" w14:textId="744F2021" w:rsidR="00124130" w:rsidRPr="00C17101" w:rsidRDefault="00124130" w:rsidP="00124130">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color w:val="000000"/>
                <w:sz w:val="20"/>
                <w:szCs w:val="20"/>
              </w:rPr>
              <w:t>1</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B48FB9D" w14:textId="2C758B02" w:rsidR="00124130" w:rsidRPr="00C17101" w:rsidRDefault="00124130" w:rsidP="00124130">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color w:val="000000"/>
                <w:sz w:val="20"/>
                <w:szCs w:val="20"/>
              </w:rPr>
              <w:t>Hour</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9E9B6D6" w14:textId="06485B24" w:rsidR="00124130" w:rsidRPr="00C17101" w:rsidRDefault="00124130" w:rsidP="00124130">
            <w:pPr>
              <w:widowControl w:val="0"/>
              <w:autoSpaceDE w:val="0"/>
              <w:autoSpaceDN w:val="0"/>
              <w:adjustRightInd w:val="0"/>
              <w:spacing w:after="0" w:line="240" w:lineRule="auto"/>
              <w:rPr>
                <w:rFonts w:ascii="EYInterstate Light" w:hAnsi="EYInterstate Light"/>
                <w:color w:val="000000"/>
                <w:sz w:val="20"/>
                <w:szCs w:val="20"/>
              </w:rPr>
            </w:pPr>
            <w:r>
              <w:rPr>
                <w:rFonts w:ascii="EYInterstate Light" w:hAnsi="EYInterstate Light"/>
                <w:color w:val="000000"/>
                <w:sz w:val="20"/>
                <w:szCs w:val="20"/>
              </w:rPr>
              <w:t>$205.00</w:t>
            </w:r>
          </w:p>
        </w:tc>
        <w:tc>
          <w:tcPr>
            <w:tcW w:w="2158"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61812DF" w14:textId="20DD187F" w:rsidR="00124130" w:rsidRPr="00C17101" w:rsidRDefault="00124130" w:rsidP="00124130">
            <w:pPr>
              <w:widowControl w:val="0"/>
              <w:autoSpaceDE w:val="0"/>
              <w:autoSpaceDN w:val="0"/>
              <w:adjustRightInd w:val="0"/>
              <w:spacing w:after="0" w:line="240" w:lineRule="auto"/>
              <w:rPr>
                <w:rFonts w:ascii="EYInterstate Light" w:hAnsi="EYInterstate Light"/>
                <w:color w:val="000000"/>
                <w:sz w:val="20"/>
                <w:szCs w:val="20"/>
              </w:rPr>
            </w:pPr>
            <w:r>
              <w:rPr>
                <w:rFonts w:ascii="EYInterstate Light" w:hAnsi="EYInterstate Light"/>
                <w:color w:val="000000"/>
                <w:sz w:val="20"/>
                <w:szCs w:val="20"/>
              </w:rPr>
              <w:t>$205.00</w:t>
            </w:r>
          </w:p>
        </w:tc>
      </w:tr>
      <w:tr w:rsidR="00124130" w:rsidRPr="00E14B13" w14:paraId="76E7ACA6" w14:textId="77777777" w:rsidTr="003912B7">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70D5E4F" w14:textId="0DB8D8AC" w:rsidR="00124130" w:rsidRPr="00C17101" w:rsidRDefault="00124130" w:rsidP="00124130">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 xml:space="preserve">Product </w:t>
            </w:r>
            <w:proofErr w:type="spellStart"/>
            <w:r w:rsidRPr="00C17101">
              <w:rPr>
                <w:rFonts w:ascii="EYInterstate Light" w:hAnsi="EYInterstate Light"/>
                <w:b/>
                <w:bCs/>
                <w:color w:val="000000"/>
                <w:sz w:val="20"/>
                <w:szCs w:val="20"/>
              </w:rPr>
              <w:t>Catg</w:t>
            </w:r>
            <w:proofErr w:type="spellEnd"/>
            <w:r w:rsidRPr="00C17101">
              <w:rPr>
                <w:rFonts w:ascii="EYInterstate Light" w:hAnsi="EYInterstate Light"/>
                <w:b/>
                <w:bCs/>
                <w:color w:val="000000"/>
                <w:sz w:val="20"/>
                <w:szCs w:val="20"/>
              </w:rPr>
              <w:t>.:</w:t>
            </w:r>
            <w:r w:rsidRPr="00C17101">
              <w:rPr>
                <w:rFonts w:ascii="EYInterstate Light" w:hAnsi="EYInterstate Light"/>
                <w:color w:val="000000"/>
                <w:sz w:val="20"/>
                <w:szCs w:val="20"/>
              </w:rPr>
              <w:t xml:space="preserve"> 99030 - Disaster Relief Services</w:t>
            </w:r>
          </w:p>
        </w:tc>
      </w:tr>
      <w:tr w:rsidR="00124130" w:rsidRPr="00E14B13" w14:paraId="5274A86B" w14:textId="77777777" w:rsidTr="003912B7">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0D76619" w14:textId="1575E820" w:rsidR="00124130" w:rsidRPr="00C17101" w:rsidRDefault="00124130" w:rsidP="00124130">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Item Description:</w:t>
            </w:r>
            <w:r w:rsidRPr="00C17101">
              <w:rPr>
                <w:rFonts w:ascii="EYInterstate Light" w:hAnsi="EYInterstate Light"/>
                <w:color w:val="000000"/>
                <w:sz w:val="20"/>
                <w:szCs w:val="20"/>
              </w:rPr>
              <w:t xml:space="preserve"> Program Specialist – Reimbursement Request Review</w:t>
            </w:r>
          </w:p>
        </w:tc>
      </w:tr>
      <w:tr w:rsidR="00124130" w:rsidRPr="00E14B13" w14:paraId="763C1DFB" w14:textId="77777777" w:rsidTr="003912B7">
        <w:tc>
          <w:tcPr>
            <w:tcW w:w="10790" w:type="dxa"/>
            <w:gridSpan w:val="5"/>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06DFAD1" w14:textId="07751C7C" w:rsidR="00124130" w:rsidRPr="00C17101" w:rsidRDefault="00124130" w:rsidP="00124130">
            <w:pPr>
              <w:widowControl w:val="0"/>
              <w:autoSpaceDE w:val="0"/>
              <w:autoSpaceDN w:val="0"/>
              <w:adjustRightInd w:val="0"/>
              <w:spacing w:after="0" w:line="240" w:lineRule="auto"/>
              <w:rPr>
                <w:rFonts w:ascii="EYInterstate Light" w:hAnsi="EYInterstate Light"/>
                <w:color w:val="000000"/>
                <w:sz w:val="20"/>
                <w:szCs w:val="20"/>
              </w:rPr>
            </w:pPr>
            <w:r w:rsidRPr="00C17101">
              <w:rPr>
                <w:rFonts w:ascii="EYInterstate Light" w:hAnsi="EYInterstate Light"/>
                <w:b/>
                <w:bCs/>
                <w:color w:val="000000"/>
                <w:sz w:val="20"/>
                <w:szCs w:val="20"/>
              </w:rPr>
              <w:t>Internal Item Number:</w:t>
            </w:r>
            <w:r>
              <w:rPr>
                <w:rFonts w:ascii="EYInterstate Light" w:hAnsi="EYInterstate Light"/>
                <w:b/>
                <w:bCs/>
                <w:color w:val="000000"/>
                <w:sz w:val="20"/>
                <w:szCs w:val="20"/>
              </w:rPr>
              <w:t xml:space="preserve"> </w:t>
            </w:r>
            <w:r w:rsidRPr="00C17101">
              <w:rPr>
                <w:rFonts w:ascii="EYInterstate Light" w:hAnsi="EYInterstate Light"/>
                <w:color w:val="000000"/>
                <w:sz w:val="20"/>
                <w:szCs w:val="20"/>
              </w:rPr>
              <w:t>12</w:t>
            </w:r>
          </w:p>
        </w:tc>
      </w:tr>
    </w:tbl>
    <w:p w14:paraId="51D5DB58" w14:textId="7D8F358A" w:rsidR="00CC2A28" w:rsidRDefault="00CC2A28"/>
    <w:p w14:paraId="7A05EE95" w14:textId="509EC948" w:rsidR="00E162AB" w:rsidRDefault="00E162AB"/>
    <w:p w14:paraId="10B306B5" w14:textId="77777777" w:rsidR="00E162AB" w:rsidRDefault="00E162AB">
      <w:pPr>
        <w:sectPr w:rsidR="00E162AB" w:rsidSect="008F3864">
          <w:headerReference w:type="first" r:id="rId23"/>
          <w:footerReference w:type="first" r:id="rId24"/>
          <w:pgSz w:w="12240" w:h="15840" w:code="1"/>
          <w:pgMar w:top="1440" w:right="720" w:bottom="1080" w:left="720" w:header="720" w:footer="360" w:gutter="0"/>
          <w:pgNumType w:start="1"/>
          <w:cols w:space="720"/>
          <w:titlePg/>
          <w:docGrid w:linePitch="360"/>
        </w:sectPr>
      </w:pPr>
    </w:p>
    <w:p w14:paraId="0F8A86C3" w14:textId="77777777" w:rsidR="00E162AB" w:rsidRDefault="00E162AB" w:rsidP="00342626">
      <w:pPr>
        <w:rPr>
          <w:rFonts w:eastAsia="Arial" w:cs="Arial"/>
          <w:color w:val="2E2E38"/>
          <w:sz w:val="20"/>
          <w:szCs w:val="21"/>
        </w:rPr>
      </w:pPr>
    </w:p>
    <w:p w14:paraId="0DA06344" w14:textId="66D1893B" w:rsidR="00342626" w:rsidRPr="00B679CC" w:rsidRDefault="00342626" w:rsidP="00342626">
      <w:pPr>
        <w:rPr>
          <w:rFonts w:ascii="EYInterstate Light" w:hAnsi="EYInterstate Light"/>
        </w:rPr>
      </w:pPr>
      <w:r w:rsidRPr="00B679CC">
        <w:rPr>
          <w:rFonts w:ascii="EYInterstate Light" w:eastAsia="Arial" w:hAnsi="EYInterstate Light" w:cs="Arial"/>
          <w:sz w:val="20"/>
          <w:szCs w:val="21"/>
        </w:rPr>
        <w:t>EY | Building a better working world</w:t>
      </w:r>
    </w:p>
    <w:p w14:paraId="5D0CEAEA" w14:textId="77777777" w:rsidR="00342626" w:rsidRPr="00B679CC" w:rsidRDefault="00342626" w:rsidP="00342626">
      <w:pPr>
        <w:suppressAutoHyphens/>
        <w:spacing w:after="240" w:line="240" w:lineRule="auto"/>
        <w:ind w:right="5040"/>
        <w:rPr>
          <w:rFonts w:ascii="EYInterstate Light" w:eastAsia="Arial" w:hAnsi="EYInterstate Light" w:cs="Arial"/>
          <w:sz w:val="20"/>
          <w:szCs w:val="20"/>
        </w:rPr>
      </w:pPr>
      <w:r w:rsidRPr="00B679CC">
        <w:rPr>
          <w:rFonts w:ascii="EYInterstate Light" w:eastAsia="Arial" w:hAnsi="EYInterstate Light" w:cs="Arial"/>
          <w:sz w:val="20"/>
          <w:szCs w:val="20"/>
        </w:rPr>
        <w:t>EY exists to build a better working world, helping create long-term value for clients, people and society and build trust in the capital markets.</w:t>
      </w:r>
    </w:p>
    <w:p w14:paraId="539CEA39" w14:textId="77777777" w:rsidR="00342626" w:rsidRPr="00B679CC" w:rsidRDefault="00342626" w:rsidP="00342626">
      <w:pPr>
        <w:suppressAutoHyphens/>
        <w:spacing w:after="240" w:line="240" w:lineRule="auto"/>
        <w:ind w:right="5040"/>
        <w:rPr>
          <w:rFonts w:ascii="EYInterstate Light" w:eastAsia="Arial" w:hAnsi="EYInterstate Light" w:cs="Arial"/>
          <w:sz w:val="20"/>
          <w:szCs w:val="20"/>
        </w:rPr>
      </w:pPr>
      <w:r w:rsidRPr="00B679CC">
        <w:rPr>
          <w:rFonts w:ascii="EYInterstate Light" w:eastAsia="Arial" w:hAnsi="EYInterstate Light" w:cs="Arial"/>
          <w:sz w:val="20"/>
          <w:szCs w:val="20"/>
        </w:rPr>
        <w:t xml:space="preserve">Enabled by data and technology, diverse EY teams in over 150 countries provide trust through assurance and help clients grow, </w:t>
      </w:r>
      <w:proofErr w:type="gramStart"/>
      <w:r w:rsidRPr="00B679CC">
        <w:rPr>
          <w:rFonts w:ascii="EYInterstate Light" w:eastAsia="Arial" w:hAnsi="EYInterstate Light" w:cs="Arial"/>
          <w:sz w:val="20"/>
          <w:szCs w:val="20"/>
        </w:rPr>
        <w:t>transform</w:t>
      </w:r>
      <w:proofErr w:type="gramEnd"/>
      <w:r w:rsidRPr="00B679CC">
        <w:rPr>
          <w:rFonts w:ascii="EYInterstate Light" w:eastAsia="Arial" w:hAnsi="EYInterstate Light" w:cs="Arial"/>
          <w:sz w:val="20"/>
          <w:szCs w:val="20"/>
        </w:rPr>
        <w:t xml:space="preserve"> and operate.</w:t>
      </w:r>
    </w:p>
    <w:p w14:paraId="45D27708" w14:textId="77777777" w:rsidR="00342626" w:rsidRPr="00B679CC" w:rsidRDefault="00342626" w:rsidP="00342626">
      <w:pPr>
        <w:suppressAutoHyphens/>
        <w:spacing w:after="240" w:line="240" w:lineRule="auto"/>
        <w:ind w:right="5040"/>
        <w:rPr>
          <w:rFonts w:ascii="EYInterstate Light" w:eastAsia="Arial" w:hAnsi="EYInterstate Light" w:cs="Arial"/>
          <w:sz w:val="20"/>
          <w:szCs w:val="20"/>
        </w:rPr>
      </w:pPr>
      <w:r w:rsidRPr="00B679CC">
        <w:rPr>
          <w:rFonts w:ascii="EYInterstate Light" w:eastAsia="Arial" w:hAnsi="EYInterstate Light" w:cs="Arial"/>
          <w:sz w:val="20"/>
          <w:szCs w:val="20"/>
        </w:rPr>
        <w:t xml:space="preserve">Working across assurance, consulting, law, strategy, </w:t>
      </w:r>
      <w:proofErr w:type="gramStart"/>
      <w:r w:rsidRPr="00B679CC">
        <w:rPr>
          <w:rFonts w:ascii="EYInterstate Light" w:eastAsia="Arial" w:hAnsi="EYInterstate Light" w:cs="Arial"/>
          <w:sz w:val="20"/>
          <w:szCs w:val="20"/>
        </w:rPr>
        <w:t>tax</w:t>
      </w:r>
      <w:proofErr w:type="gramEnd"/>
      <w:r w:rsidRPr="00B679CC">
        <w:rPr>
          <w:rFonts w:ascii="EYInterstate Light" w:eastAsia="Arial" w:hAnsi="EYInterstate Light" w:cs="Arial"/>
          <w:sz w:val="20"/>
          <w:szCs w:val="20"/>
        </w:rPr>
        <w:t xml:space="preserve"> and transactions, EY teams ask better questions to find new answers for the complex issues facing our world today.</w:t>
      </w:r>
    </w:p>
    <w:p w14:paraId="362D3E15" w14:textId="77777777" w:rsidR="00342626" w:rsidRPr="00B679CC" w:rsidRDefault="00342626" w:rsidP="00342626">
      <w:pPr>
        <w:suppressAutoHyphens/>
        <w:spacing w:after="240" w:line="240" w:lineRule="auto"/>
        <w:ind w:right="5040"/>
        <w:rPr>
          <w:rFonts w:ascii="EYInterstate Light" w:eastAsia="Arial" w:hAnsi="EYInterstate Light" w:cs="Arial"/>
          <w:sz w:val="16"/>
          <w:szCs w:val="16"/>
        </w:rPr>
      </w:pPr>
      <w:r w:rsidRPr="00B679CC">
        <w:rPr>
          <w:rFonts w:ascii="EYInterstate Light" w:eastAsia="Arial" w:hAnsi="EYInterstate Light" w:cs="Arial"/>
          <w:sz w:val="16"/>
          <w:szCs w:val="16"/>
        </w:rPr>
        <w:t xml:space="preserve">EY refers to the global organization, and may refer to one or more, of the member firms of Ernst &amp; Young Global Limited, each of which is a separate legal entity. Ernst &amp; Young Global Limited, a UK company limited by guarantee, does not provide services to clients. Information about how EY collects and uses personal </w:t>
      </w:r>
      <w:proofErr w:type="gramStart"/>
      <w:r w:rsidRPr="00B679CC">
        <w:rPr>
          <w:rFonts w:ascii="EYInterstate Light" w:eastAsia="Arial" w:hAnsi="EYInterstate Light" w:cs="Arial"/>
          <w:sz w:val="16"/>
          <w:szCs w:val="16"/>
        </w:rPr>
        <w:t>data</w:t>
      </w:r>
      <w:proofErr w:type="gramEnd"/>
      <w:r w:rsidRPr="00B679CC">
        <w:rPr>
          <w:rFonts w:ascii="EYInterstate Light" w:eastAsia="Arial" w:hAnsi="EYInterstate Light" w:cs="Arial"/>
          <w:sz w:val="16"/>
          <w:szCs w:val="16"/>
        </w:rPr>
        <w:t xml:space="preserve"> and a description of the rights individuals have under data protection legislation are available via ey.com/privacy. EY member firms do not practice law </w:t>
      </w:r>
      <w:proofErr w:type="gramStart"/>
      <w:r w:rsidRPr="00B679CC">
        <w:rPr>
          <w:rFonts w:ascii="EYInterstate Light" w:eastAsia="Arial" w:hAnsi="EYInterstate Light" w:cs="Arial"/>
          <w:sz w:val="16"/>
          <w:szCs w:val="16"/>
        </w:rPr>
        <w:t>where</w:t>
      </w:r>
      <w:proofErr w:type="gramEnd"/>
      <w:r w:rsidRPr="00B679CC">
        <w:rPr>
          <w:rFonts w:ascii="EYInterstate Light" w:eastAsia="Arial" w:hAnsi="EYInterstate Light" w:cs="Arial"/>
          <w:sz w:val="16"/>
          <w:szCs w:val="16"/>
        </w:rPr>
        <w:t xml:space="preserve"> prohibited by local laws. For more information about our organization, please visit ey.com. </w:t>
      </w:r>
    </w:p>
    <w:p w14:paraId="00B36CBF" w14:textId="77777777" w:rsidR="00342626" w:rsidRPr="00B679CC" w:rsidRDefault="00342626" w:rsidP="00342626">
      <w:pPr>
        <w:suppressAutoHyphens/>
        <w:autoSpaceDE w:val="0"/>
        <w:autoSpaceDN w:val="0"/>
        <w:adjustRightInd w:val="0"/>
        <w:spacing w:after="240" w:line="240" w:lineRule="auto"/>
        <w:ind w:right="5040"/>
        <w:rPr>
          <w:rFonts w:ascii="EYInterstate Light" w:hAnsi="EYInterstate Light" w:cs="Arial"/>
          <w:color w:val="000000"/>
          <w:sz w:val="16"/>
          <w:szCs w:val="16"/>
        </w:rPr>
      </w:pPr>
      <w:r w:rsidRPr="00B679CC">
        <w:rPr>
          <w:rFonts w:ascii="EYInterstate Light" w:hAnsi="EYInterstate Light" w:cs="Arial"/>
          <w:color w:val="000000"/>
          <w:sz w:val="16"/>
          <w:szCs w:val="16"/>
        </w:rPr>
        <w:t>Ernst &amp; Young LLP is a client-serving member firm of Ernst &amp; Young Global Limited operating in the US.</w:t>
      </w:r>
    </w:p>
    <w:p w14:paraId="7E5F88F1" w14:textId="77777777" w:rsidR="00342626" w:rsidRPr="00B679CC" w:rsidRDefault="00342626" w:rsidP="00342626">
      <w:pPr>
        <w:suppressAutoHyphens/>
        <w:spacing w:after="240" w:line="240" w:lineRule="auto"/>
        <w:ind w:right="5040"/>
        <w:rPr>
          <w:rFonts w:ascii="EYInterstate Light" w:eastAsia="Arial" w:hAnsi="EYInterstate Light" w:cs="Arial"/>
          <w:sz w:val="16"/>
          <w:szCs w:val="16"/>
        </w:rPr>
      </w:pPr>
      <w:r w:rsidRPr="00B679CC">
        <w:rPr>
          <w:rFonts w:ascii="EYInterstate Light" w:eastAsia="Arial" w:hAnsi="EYInterstate Light" w:cs="Arial"/>
          <w:sz w:val="16"/>
          <w:szCs w:val="16"/>
        </w:rPr>
        <w:t>© 2022 Ernst &amp; Young LLP.</w:t>
      </w:r>
      <w:r w:rsidRPr="00B679CC">
        <w:rPr>
          <w:rFonts w:ascii="EYInterstate Light" w:eastAsia="Arial" w:hAnsi="EYInterstate Light" w:cs="Arial"/>
          <w:sz w:val="16"/>
          <w:szCs w:val="16"/>
        </w:rPr>
        <w:br/>
        <w:t>All Rights Reserved.</w:t>
      </w:r>
    </w:p>
    <w:p w14:paraId="36CA48AD" w14:textId="4913ED17" w:rsidR="00342626" w:rsidRPr="00B679CC" w:rsidRDefault="00320E51" w:rsidP="00342626">
      <w:pPr>
        <w:suppressAutoHyphens/>
        <w:spacing w:line="240" w:lineRule="auto"/>
        <w:ind w:right="5040"/>
        <w:rPr>
          <w:rFonts w:ascii="EYInterstate Light" w:eastAsia="Arial" w:hAnsi="EYInterstate Light" w:cs="Arial"/>
          <w:sz w:val="16"/>
          <w:szCs w:val="16"/>
        </w:rPr>
      </w:pPr>
      <w:r w:rsidRPr="00B679CC">
        <w:rPr>
          <w:rFonts w:ascii="EYInterstate Light" w:eastAsia="Arial" w:hAnsi="EYInterstate Light" w:cs="Arial"/>
          <w:sz w:val="16"/>
          <w:szCs w:val="16"/>
        </w:rPr>
        <w:t>2205-4038502</w:t>
      </w:r>
    </w:p>
    <w:p w14:paraId="415B803A" w14:textId="3C5DC20C" w:rsidR="00A22DEF" w:rsidRPr="00B679CC" w:rsidRDefault="00342626" w:rsidP="00342626">
      <w:pPr>
        <w:suppressAutoHyphens/>
        <w:spacing w:line="240" w:lineRule="auto"/>
        <w:ind w:right="5040"/>
        <w:rPr>
          <w:rFonts w:ascii="EYInterstate Light" w:hAnsi="EYInterstate Light"/>
        </w:rPr>
      </w:pPr>
      <w:r w:rsidRPr="00B679CC">
        <w:rPr>
          <w:rFonts w:ascii="EYInterstate Light" w:eastAsia="Arial" w:hAnsi="EYInterstate Light" w:cs="Arial"/>
          <w:sz w:val="16"/>
          <w:szCs w:val="16"/>
        </w:rPr>
        <w:t>ey.com</w:t>
      </w:r>
    </w:p>
    <w:sectPr w:rsidR="00A22DEF" w:rsidRPr="00B679CC" w:rsidSect="00C359E4">
      <w:headerReference w:type="default" r:id="rId25"/>
      <w:footerReference w:type="default" r:id="rId26"/>
      <w:headerReference w:type="first" r:id="rId27"/>
      <w:footerReference w:type="first" r:id="rId2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8C0D10" w14:textId="77777777" w:rsidR="006E18E1" w:rsidRDefault="006E18E1" w:rsidP="00CC2A28">
      <w:pPr>
        <w:spacing w:after="0" w:line="240" w:lineRule="auto"/>
      </w:pPr>
      <w:r>
        <w:separator/>
      </w:r>
    </w:p>
  </w:endnote>
  <w:endnote w:type="continuationSeparator" w:id="0">
    <w:p w14:paraId="61679015" w14:textId="77777777" w:rsidR="006E18E1" w:rsidRDefault="006E18E1" w:rsidP="00CC2A28">
      <w:pPr>
        <w:spacing w:after="0" w:line="240" w:lineRule="auto"/>
      </w:pPr>
      <w:r>
        <w:continuationSeparator/>
      </w:r>
    </w:p>
  </w:endnote>
  <w:endnote w:type="continuationNotice" w:id="1">
    <w:p w14:paraId="313756E9" w14:textId="77777777" w:rsidR="006E18E1" w:rsidRDefault="006E18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EYInterstate">
    <w:panose1 w:val="02000503020000020004"/>
    <w:charset w:val="00"/>
    <w:family w:val="auto"/>
    <w:pitch w:val="variable"/>
    <w:sig w:usb0="800002AF" w:usb1="5000204A"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EYInterstate Light">
    <w:panose1 w:val="02000506000000020004"/>
    <w:charset w:val="00"/>
    <w:family w:val="auto"/>
    <w:pitch w:val="variable"/>
    <w:sig w:usb0="A00002AF" w:usb1="5000206A"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Che">
    <w:altName w:val="@Malgun Gothic"/>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B637E" w14:textId="77777777" w:rsidR="005045F3" w:rsidRDefault="005045F3">
    <w:pPr>
      <w:pStyle w:val="Footer"/>
    </w:pPr>
  </w:p>
  <w:p w14:paraId="7264935D" w14:textId="77777777" w:rsidR="005045F3" w:rsidRDefault="005045F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E1648" w14:textId="648FFB80" w:rsidR="00E65EE7" w:rsidRDefault="00E65EE7">
    <w:pPr>
      <w:pStyle w:val="Footer"/>
    </w:pPr>
    <w:r>
      <w:rPr>
        <w:noProof/>
      </w:rPr>
      <mc:AlternateContent>
        <mc:Choice Requires="wpg">
          <w:drawing>
            <wp:anchor distT="0" distB="0" distL="114300" distR="114300" simplePos="0" relativeHeight="251658245" behindDoc="0" locked="0" layoutInCell="1" allowOverlap="1" wp14:anchorId="02EFB45E" wp14:editId="5CF41A4D">
              <wp:simplePos x="0" y="0"/>
              <wp:positionH relativeFrom="column">
                <wp:posOffset>5143500</wp:posOffset>
              </wp:positionH>
              <wp:positionV relativeFrom="paragraph">
                <wp:posOffset>-1403985</wp:posOffset>
              </wp:positionV>
              <wp:extent cx="1137920" cy="1328420"/>
              <wp:effectExtent l="0" t="0" r="5080" b="5080"/>
              <wp:wrapNone/>
              <wp:docPr id="11" name="Group 11"/>
              <wp:cNvGraphicFramePr/>
              <a:graphic xmlns:a="http://schemas.openxmlformats.org/drawingml/2006/main">
                <a:graphicData uri="http://schemas.microsoft.com/office/word/2010/wordprocessingGroup">
                  <wpg:wgp>
                    <wpg:cNvGrpSpPr/>
                    <wpg:grpSpPr>
                      <a:xfrm>
                        <a:off x="0" y="0"/>
                        <a:ext cx="1137920" cy="1328420"/>
                        <a:chOff x="0" y="0"/>
                        <a:chExt cx="1137920" cy="1328420"/>
                      </a:xfrm>
                    </wpg:grpSpPr>
                    <wps:wsp>
                      <wps:cNvPr id="22" name="Freeform 5"/>
                      <wps:cNvSpPr>
                        <a:spLocks noEditPoints="1"/>
                      </wps:cNvSpPr>
                      <wps:spPr bwMode="auto">
                        <a:xfrm>
                          <a:off x="0" y="469900"/>
                          <a:ext cx="1137920" cy="858520"/>
                        </a:xfrm>
                        <a:custGeom>
                          <a:avLst/>
                          <a:gdLst>
                            <a:gd name="T0" fmla="*/ 18 w 360"/>
                            <a:gd name="T1" fmla="*/ 217 h 272"/>
                            <a:gd name="T2" fmla="*/ 18 w 360"/>
                            <a:gd name="T3" fmla="*/ 211 h 272"/>
                            <a:gd name="T4" fmla="*/ 35 w 360"/>
                            <a:gd name="T5" fmla="*/ 205 h 272"/>
                            <a:gd name="T6" fmla="*/ 57 w 360"/>
                            <a:gd name="T7" fmla="*/ 191 h 272"/>
                            <a:gd name="T8" fmla="*/ 126 w 360"/>
                            <a:gd name="T9" fmla="*/ 217 h 272"/>
                            <a:gd name="T10" fmla="*/ 142 w 360"/>
                            <a:gd name="T11" fmla="*/ 217 h 272"/>
                            <a:gd name="T12" fmla="*/ 63 w 360"/>
                            <a:gd name="T13" fmla="*/ 217 h 272"/>
                            <a:gd name="T14" fmla="*/ 82 w 360"/>
                            <a:gd name="T15" fmla="*/ 217 h 272"/>
                            <a:gd name="T16" fmla="*/ 102 w 360"/>
                            <a:gd name="T17" fmla="*/ 215 h 272"/>
                            <a:gd name="T18" fmla="*/ 92 w 360"/>
                            <a:gd name="T19" fmla="*/ 203 h 272"/>
                            <a:gd name="T20" fmla="*/ 236 w 360"/>
                            <a:gd name="T21" fmla="*/ 181 h 272"/>
                            <a:gd name="T22" fmla="*/ 242 w 360"/>
                            <a:gd name="T23" fmla="*/ 190 h 272"/>
                            <a:gd name="T24" fmla="*/ 169 w 360"/>
                            <a:gd name="T25" fmla="*/ 192 h 272"/>
                            <a:gd name="T26" fmla="*/ 160 w 360"/>
                            <a:gd name="T27" fmla="*/ 222 h 272"/>
                            <a:gd name="T28" fmla="*/ 169 w 360"/>
                            <a:gd name="T29" fmla="*/ 198 h 272"/>
                            <a:gd name="T30" fmla="*/ 202 w 360"/>
                            <a:gd name="T31" fmla="*/ 195 h 272"/>
                            <a:gd name="T32" fmla="*/ 206 w 360"/>
                            <a:gd name="T33" fmla="*/ 217 h 272"/>
                            <a:gd name="T34" fmla="*/ 201 w 360"/>
                            <a:gd name="T35" fmla="*/ 204 h 272"/>
                            <a:gd name="T36" fmla="*/ 261 w 360"/>
                            <a:gd name="T37" fmla="*/ 206 h 272"/>
                            <a:gd name="T38" fmla="*/ 272 w 360"/>
                            <a:gd name="T39" fmla="*/ 209 h 272"/>
                            <a:gd name="T40" fmla="*/ 323 w 360"/>
                            <a:gd name="T41" fmla="*/ 206 h 272"/>
                            <a:gd name="T42" fmla="*/ 334 w 360"/>
                            <a:gd name="T43" fmla="*/ 209 h 272"/>
                            <a:gd name="T44" fmla="*/ 315 w 360"/>
                            <a:gd name="T45" fmla="*/ 210 h 272"/>
                            <a:gd name="T46" fmla="*/ 302 w 360"/>
                            <a:gd name="T47" fmla="*/ 191 h 272"/>
                            <a:gd name="T48" fmla="*/ 308 w 360"/>
                            <a:gd name="T49" fmla="*/ 208 h 272"/>
                            <a:gd name="T50" fmla="*/ 283 w 360"/>
                            <a:gd name="T51" fmla="*/ 191 h 272"/>
                            <a:gd name="T52" fmla="*/ 290 w 360"/>
                            <a:gd name="T53" fmla="*/ 208 h 272"/>
                            <a:gd name="T54" fmla="*/ 350 w 360"/>
                            <a:gd name="T55" fmla="*/ 217 h 272"/>
                            <a:gd name="T56" fmla="*/ 359 w 360"/>
                            <a:gd name="T57" fmla="*/ 198 h 272"/>
                            <a:gd name="T58" fmla="*/ 114 w 360"/>
                            <a:gd name="T59" fmla="*/ 191 h 272"/>
                            <a:gd name="T60" fmla="*/ 120 w 360"/>
                            <a:gd name="T61" fmla="*/ 187 h 272"/>
                            <a:gd name="T62" fmla="*/ 280 w 360"/>
                            <a:gd name="T63" fmla="*/ 249 h 272"/>
                            <a:gd name="T64" fmla="*/ 296 w 360"/>
                            <a:gd name="T65" fmla="*/ 238 h 272"/>
                            <a:gd name="T66" fmla="*/ 79 w 360"/>
                            <a:gd name="T67" fmla="*/ 243 h 272"/>
                            <a:gd name="T68" fmla="*/ 70 w 360"/>
                            <a:gd name="T69" fmla="*/ 238 h 272"/>
                            <a:gd name="T70" fmla="*/ 22 w 360"/>
                            <a:gd name="T71" fmla="*/ 262 h 272"/>
                            <a:gd name="T72" fmla="*/ 0 w 360"/>
                            <a:gd name="T73" fmla="*/ 236 h 272"/>
                            <a:gd name="T74" fmla="*/ 23 w 360"/>
                            <a:gd name="T75" fmla="*/ 246 h 272"/>
                            <a:gd name="T76" fmla="*/ 60 w 360"/>
                            <a:gd name="T77" fmla="*/ 249 h 272"/>
                            <a:gd name="T78" fmla="*/ 265 w 360"/>
                            <a:gd name="T79" fmla="*/ 243 h 272"/>
                            <a:gd name="T80" fmla="*/ 256 w 360"/>
                            <a:gd name="T81" fmla="*/ 238 h 272"/>
                            <a:gd name="T82" fmla="*/ 208 w 360"/>
                            <a:gd name="T83" fmla="*/ 262 h 272"/>
                            <a:gd name="T84" fmla="*/ 186 w 360"/>
                            <a:gd name="T85" fmla="*/ 236 h 272"/>
                            <a:gd name="T86" fmla="*/ 209 w 360"/>
                            <a:gd name="T87" fmla="*/ 246 h 272"/>
                            <a:gd name="T88" fmla="*/ 246 w 360"/>
                            <a:gd name="T89" fmla="*/ 249 h 272"/>
                            <a:gd name="T90" fmla="*/ 98 w 360"/>
                            <a:gd name="T91" fmla="*/ 245 h 272"/>
                            <a:gd name="T92" fmla="*/ 83 w 360"/>
                            <a:gd name="T93" fmla="*/ 228 h 272"/>
                            <a:gd name="T94" fmla="*/ 128 w 360"/>
                            <a:gd name="T95" fmla="*/ 262 h 272"/>
                            <a:gd name="T96" fmla="*/ 144 w 360"/>
                            <a:gd name="T97" fmla="*/ 262 h 272"/>
                            <a:gd name="T98" fmla="*/ 159 w 360"/>
                            <a:gd name="T99" fmla="*/ 235 h 272"/>
                            <a:gd name="T100" fmla="*/ 158 w 360"/>
                            <a:gd name="T101" fmla="*/ 272 h 272"/>
                            <a:gd name="T102" fmla="*/ 164 w 360"/>
                            <a:gd name="T103" fmla="*/ 254 h 272"/>
                            <a:gd name="T104" fmla="*/ 116 w 360"/>
                            <a:gd name="T105" fmla="*/ 248 h 272"/>
                            <a:gd name="T106" fmla="*/ 110 w 360"/>
                            <a:gd name="T107" fmla="*/ 226 h 272"/>
                            <a:gd name="T108" fmla="*/ 270 w 360"/>
                            <a:gd name="T109" fmla="*/ 262 h 272"/>
                            <a:gd name="T110" fmla="*/ 105 w 360"/>
                            <a:gd name="T111" fmla="*/ 33 h 272"/>
                            <a:gd name="T112" fmla="*/ 47 w 360"/>
                            <a:gd name="T113" fmla="*/ 88 h 272"/>
                            <a:gd name="T114" fmla="*/ 194 w 360"/>
                            <a:gd name="T115" fmla="*/ 146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60" h="272">
                              <a:moveTo>
                                <a:pt x="30" y="205"/>
                              </a:moveTo>
                              <a:cubicBezTo>
                                <a:pt x="30" y="200"/>
                                <a:pt x="27" y="198"/>
                                <a:pt x="25" y="197"/>
                              </a:cubicBezTo>
                              <a:cubicBezTo>
                                <a:pt x="27" y="196"/>
                                <a:pt x="29" y="193"/>
                                <a:pt x="29" y="190"/>
                              </a:cubicBezTo>
                              <a:cubicBezTo>
                                <a:pt x="29" y="184"/>
                                <a:pt x="25" y="181"/>
                                <a:pt x="18" y="181"/>
                              </a:cubicBezTo>
                              <a:cubicBezTo>
                                <a:pt x="3" y="181"/>
                                <a:pt x="3" y="181"/>
                                <a:pt x="3" y="181"/>
                              </a:cubicBezTo>
                              <a:cubicBezTo>
                                <a:pt x="3" y="217"/>
                                <a:pt x="3" y="217"/>
                                <a:pt x="3" y="217"/>
                              </a:cubicBezTo>
                              <a:cubicBezTo>
                                <a:pt x="18" y="217"/>
                                <a:pt x="18" y="217"/>
                                <a:pt x="18" y="217"/>
                              </a:cubicBezTo>
                              <a:cubicBezTo>
                                <a:pt x="26" y="217"/>
                                <a:pt x="30" y="212"/>
                                <a:pt x="30" y="205"/>
                              </a:cubicBezTo>
                              <a:close/>
                              <a:moveTo>
                                <a:pt x="18" y="211"/>
                              </a:moveTo>
                              <a:cubicBezTo>
                                <a:pt x="10" y="211"/>
                                <a:pt x="10" y="211"/>
                                <a:pt x="10" y="211"/>
                              </a:cubicBezTo>
                              <a:cubicBezTo>
                                <a:pt x="10" y="200"/>
                                <a:pt x="10" y="200"/>
                                <a:pt x="10" y="200"/>
                              </a:cubicBezTo>
                              <a:cubicBezTo>
                                <a:pt x="18" y="200"/>
                                <a:pt x="18" y="200"/>
                                <a:pt x="18" y="200"/>
                              </a:cubicBezTo>
                              <a:cubicBezTo>
                                <a:pt x="22" y="200"/>
                                <a:pt x="23" y="202"/>
                                <a:pt x="23" y="206"/>
                              </a:cubicBezTo>
                              <a:cubicBezTo>
                                <a:pt x="23" y="209"/>
                                <a:pt x="21" y="211"/>
                                <a:pt x="18" y="211"/>
                              </a:cubicBezTo>
                              <a:close/>
                              <a:moveTo>
                                <a:pt x="18" y="195"/>
                              </a:moveTo>
                              <a:cubicBezTo>
                                <a:pt x="10" y="195"/>
                                <a:pt x="10" y="195"/>
                                <a:pt x="10" y="195"/>
                              </a:cubicBezTo>
                              <a:cubicBezTo>
                                <a:pt x="10" y="187"/>
                                <a:pt x="10" y="187"/>
                                <a:pt x="10" y="187"/>
                              </a:cubicBezTo>
                              <a:cubicBezTo>
                                <a:pt x="18" y="187"/>
                                <a:pt x="18" y="187"/>
                                <a:pt x="18" y="187"/>
                              </a:cubicBezTo>
                              <a:cubicBezTo>
                                <a:pt x="21" y="187"/>
                                <a:pt x="22" y="188"/>
                                <a:pt x="22" y="191"/>
                              </a:cubicBezTo>
                              <a:cubicBezTo>
                                <a:pt x="22" y="193"/>
                                <a:pt x="21" y="195"/>
                                <a:pt x="18" y="195"/>
                              </a:cubicBezTo>
                              <a:close/>
                              <a:moveTo>
                                <a:pt x="35" y="205"/>
                              </a:moveTo>
                              <a:cubicBezTo>
                                <a:pt x="35" y="191"/>
                                <a:pt x="35" y="191"/>
                                <a:pt x="35" y="191"/>
                              </a:cubicBezTo>
                              <a:cubicBezTo>
                                <a:pt x="41" y="191"/>
                                <a:pt x="41" y="191"/>
                                <a:pt x="41" y="191"/>
                              </a:cubicBezTo>
                              <a:cubicBezTo>
                                <a:pt x="41" y="205"/>
                                <a:pt x="41" y="205"/>
                                <a:pt x="41" y="205"/>
                              </a:cubicBezTo>
                              <a:cubicBezTo>
                                <a:pt x="41" y="209"/>
                                <a:pt x="43" y="211"/>
                                <a:pt x="46" y="211"/>
                              </a:cubicBezTo>
                              <a:cubicBezTo>
                                <a:pt x="49" y="211"/>
                                <a:pt x="51" y="209"/>
                                <a:pt x="51" y="205"/>
                              </a:cubicBezTo>
                              <a:cubicBezTo>
                                <a:pt x="51" y="191"/>
                                <a:pt x="51" y="191"/>
                                <a:pt x="51" y="191"/>
                              </a:cubicBezTo>
                              <a:cubicBezTo>
                                <a:pt x="57" y="191"/>
                                <a:pt x="57" y="191"/>
                                <a:pt x="57" y="191"/>
                              </a:cubicBezTo>
                              <a:cubicBezTo>
                                <a:pt x="57" y="217"/>
                                <a:pt x="57" y="217"/>
                                <a:pt x="57" y="217"/>
                              </a:cubicBezTo>
                              <a:cubicBezTo>
                                <a:pt x="51" y="217"/>
                                <a:pt x="51" y="217"/>
                                <a:pt x="51" y="217"/>
                              </a:cubicBezTo>
                              <a:cubicBezTo>
                                <a:pt x="51" y="215"/>
                                <a:pt x="51" y="215"/>
                                <a:pt x="51" y="215"/>
                              </a:cubicBezTo>
                              <a:cubicBezTo>
                                <a:pt x="49" y="216"/>
                                <a:pt x="47" y="217"/>
                                <a:pt x="45" y="217"/>
                              </a:cubicBezTo>
                              <a:cubicBezTo>
                                <a:pt x="36" y="217"/>
                                <a:pt x="35" y="210"/>
                                <a:pt x="35" y="205"/>
                              </a:cubicBezTo>
                              <a:close/>
                              <a:moveTo>
                                <a:pt x="133" y="217"/>
                              </a:moveTo>
                              <a:cubicBezTo>
                                <a:pt x="126" y="217"/>
                                <a:pt x="126" y="217"/>
                                <a:pt x="126" y="217"/>
                              </a:cubicBezTo>
                              <a:cubicBezTo>
                                <a:pt x="126" y="191"/>
                                <a:pt x="126" y="191"/>
                                <a:pt x="126" y="191"/>
                              </a:cubicBezTo>
                              <a:cubicBezTo>
                                <a:pt x="133" y="191"/>
                                <a:pt x="133" y="191"/>
                                <a:pt x="133" y="191"/>
                              </a:cubicBezTo>
                              <a:cubicBezTo>
                                <a:pt x="133" y="193"/>
                                <a:pt x="133" y="193"/>
                                <a:pt x="133" y="193"/>
                              </a:cubicBezTo>
                              <a:cubicBezTo>
                                <a:pt x="134" y="191"/>
                                <a:pt x="136" y="190"/>
                                <a:pt x="139" y="190"/>
                              </a:cubicBezTo>
                              <a:cubicBezTo>
                                <a:pt x="145" y="190"/>
                                <a:pt x="149" y="194"/>
                                <a:pt x="149" y="202"/>
                              </a:cubicBezTo>
                              <a:cubicBezTo>
                                <a:pt x="149" y="217"/>
                                <a:pt x="149" y="217"/>
                                <a:pt x="149" y="217"/>
                              </a:cubicBezTo>
                              <a:cubicBezTo>
                                <a:pt x="142" y="217"/>
                                <a:pt x="142" y="217"/>
                                <a:pt x="142" y="217"/>
                              </a:cubicBezTo>
                              <a:cubicBezTo>
                                <a:pt x="142" y="202"/>
                                <a:pt x="142" y="202"/>
                                <a:pt x="142" y="202"/>
                              </a:cubicBezTo>
                              <a:cubicBezTo>
                                <a:pt x="142" y="198"/>
                                <a:pt x="141" y="196"/>
                                <a:pt x="137" y="196"/>
                              </a:cubicBezTo>
                              <a:cubicBezTo>
                                <a:pt x="134" y="196"/>
                                <a:pt x="133" y="198"/>
                                <a:pt x="133" y="202"/>
                              </a:cubicBezTo>
                              <a:lnTo>
                                <a:pt x="133" y="217"/>
                              </a:lnTo>
                              <a:close/>
                              <a:moveTo>
                                <a:pt x="69" y="201"/>
                              </a:moveTo>
                              <a:cubicBezTo>
                                <a:pt x="69" y="217"/>
                                <a:pt x="69" y="217"/>
                                <a:pt x="69" y="217"/>
                              </a:cubicBezTo>
                              <a:cubicBezTo>
                                <a:pt x="63" y="217"/>
                                <a:pt x="63" y="217"/>
                                <a:pt x="63" y="217"/>
                              </a:cubicBezTo>
                              <a:cubicBezTo>
                                <a:pt x="63" y="191"/>
                                <a:pt x="63" y="191"/>
                                <a:pt x="63" y="191"/>
                              </a:cubicBezTo>
                              <a:cubicBezTo>
                                <a:pt x="69" y="191"/>
                                <a:pt x="69" y="191"/>
                                <a:pt x="69" y="191"/>
                              </a:cubicBezTo>
                              <a:lnTo>
                                <a:pt x="69" y="201"/>
                              </a:lnTo>
                              <a:close/>
                              <a:moveTo>
                                <a:pt x="75" y="183"/>
                              </a:moveTo>
                              <a:cubicBezTo>
                                <a:pt x="82" y="180"/>
                                <a:pt x="82" y="180"/>
                                <a:pt x="82" y="180"/>
                              </a:cubicBezTo>
                              <a:cubicBezTo>
                                <a:pt x="82" y="185"/>
                                <a:pt x="82" y="185"/>
                                <a:pt x="82" y="185"/>
                              </a:cubicBezTo>
                              <a:cubicBezTo>
                                <a:pt x="82" y="217"/>
                                <a:pt x="82" y="217"/>
                                <a:pt x="82" y="217"/>
                              </a:cubicBezTo>
                              <a:cubicBezTo>
                                <a:pt x="75" y="217"/>
                                <a:pt x="75" y="217"/>
                                <a:pt x="75" y="217"/>
                              </a:cubicBezTo>
                              <a:lnTo>
                                <a:pt x="75" y="183"/>
                              </a:lnTo>
                              <a:close/>
                              <a:moveTo>
                                <a:pt x="102" y="192"/>
                              </a:moveTo>
                              <a:cubicBezTo>
                                <a:pt x="100" y="191"/>
                                <a:pt x="98" y="190"/>
                                <a:pt x="96" y="190"/>
                              </a:cubicBezTo>
                              <a:cubicBezTo>
                                <a:pt x="90" y="190"/>
                                <a:pt x="86" y="195"/>
                                <a:pt x="86" y="203"/>
                              </a:cubicBezTo>
                              <a:cubicBezTo>
                                <a:pt x="86" y="212"/>
                                <a:pt x="90" y="217"/>
                                <a:pt x="96" y="217"/>
                              </a:cubicBezTo>
                              <a:cubicBezTo>
                                <a:pt x="98" y="217"/>
                                <a:pt x="100" y="216"/>
                                <a:pt x="102" y="215"/>
                              </a:cubicBezTo>
                              <a:cubicBezTo>
                                <a:pt x="102" y="217"/>
                                <a:pt x="102" y="217"/>
                                <a:pt x="102" y="217"/>
                              </a:cubicBezTo>
                              <a:cubicBezTo>
                                <a:pt x="108" y="217"/>
                                <a:pt x="108" y="217"/>
                                <a:pt x="108" y="217"/>
                              </a:cubicBezTo>
                              <a:cubicBezTo>
                                <a:pt x="108" y="180"/>
                                <a:pt x="108" y="180"/>
                                <a:pt x="108" y="180"/>
                              </a:cubicBezTo>
                              <a:cubicBezTo>
                                <a:pt x="102" y="183"/>
                                <a:pt x="102" y="183"/>
                                <a:pt x="102" y="183"/>
                              </a:cubicBezTo>
                              <a:lnTo>
                                <a:pt x="102" y="192"/>
                              </a:lnTo>
                              <a:close/>
                              <a:moveTo>
                                <a:pt x="97" y="211"/>
                              </a:moveTo>
                              <a:cubicBezTo>
                                <a:pt x="95" y="211"/>
                                <a:pt x="92" y="210"/>
                                <a:pt x="92" y="203"/>
                              </a:cubicBezTo>
                              <a:cubicBezTo>
                                <a:pt x="92" y="197"/>
                                <a:pt x="95" y="196"/>
                                <a:pt x="97" y="196"/>
                              </a:cubicBezTo>
                              <a:cubicBezTo>
                                <a:pt x="100" y="196"/>
                                <a:pt x="101" y="197"/>
                                <a:pt x="102" y="199"/>
                              </a:cubicBezTo>
                              <a:cubicBezTo>
                                <a:pt x="102" y="209"/>
                                <a:pt x="102" y="209"/>
                                <a:pt x="102" y="209"/>
                              </a:cubicBezTo>
                              <a:cubicBezTo>
                                <a:pt x="101" y="210"/>
                                <a:pt x="100" y="211"/>
                                <a:pt x="97" y="211"/>
                              </a:cubicBezTo>
                              <a:close/>
                              <a:moveTo>
                                <a:pt x="242" y="190"/>
                              </a:moveTo>
                              <a:cubicBezTo>
                                <a:pt x="240" y="190"/>
                                <a:pt x="237" y="191"/>
                                <a:pt x="236" y="193"/>
                              </a:cubicBezTo>
                              <a:cubicBezTo>
                                <a:pt x="236" y="181"/>
                                <a:pt x="236" y="181"/>
                                <a:pt x="236" y="181"/>
                              </a:cubicBezTo>
                              <a:cubicBezTo>
                                <a:pt x="229" y="184"/>
                                <a:pt x="229" y="184"/>
                                <a:pt x="229" y="184"/>
                              </a:cubicBezTo>
                              <a:cubicBezTo>
                                <a:pt x="229" y="217"/>
                                <a:pt x="229" y="217"/>
                                <a:pt x="229" y="217"/>
                              </a:cubicBezTo>
                              <a:cubicBezTo>
                                <a:pt x="236" y="217"/>
                                <a:pt x="236" y="217"/>
                                <a:pt x="236" y="217"/>
                              </a:cubicBezTo>
                              <a:cubicBezTo>
                                <a:pt x="236" y="215"/>
                                <a:pt x="236" y="215"/>
                                <a:pt x="236" y="215"/>
                              </a:cubicBezTo>
                              <a:cubicBezTo>
                                <a:pt x="237" y="216"/>
                                <a:pt x="239" y="217"/>
                                <a:pt x="242" y="217"/>
                              </a:cubicBezTo>
                              <a:cubicBezTo>
                                <a:pt x="248" y="217"/>
                                <a:pt x="252" y="212"/>
                                <a:pt x="252" y="203"/>
                              </a:cubicBezTo>
                              <a:cubicBezTo>
                                <a:pt x="252" y="195"/>
                                <a:pt x="248" y="190"/>
                                <a:pt x="242" y="190"/>
                              </a:cubicBezTo>
                              <a:close/>
                              <a:moveTo>
                                <a:pt x="240" y="196"/>
                              </a:moveTo>
                              <a:cubicBezTo>
                                <a:pt x="243" y="196"/>
                                <a:pt x="245" y="198"/>
                                <a:pt x="245" y="203"/>
                              </a:cubicBezTo>
                              <a:cubicBezTo>
                                <a:pt x="245" y="209"/>
                                <a:pt x="244" y="211"/>
                                <a:pt x="241" y="211"/>
                              </a:cubicBezTo>
                              <a:cubicBezTo>
                                <a:pt x="238" y="211"/>
                                <a:pt x="237" y="210"/>
                                <a:pt x="236" y="209"/>
                              </a:cubicBezTo>
                              <a:cubicBezTo>
                                <a:pt x="236" y="199"/>
                                <a:pt x="236" y="199"/>
                                <a:pt x="236" y="199"/>
                              </a:cubicBezTo>
                              <a:cubicBezTo>
                                <a:pt x="237" y="197"/>
                                <a:pt x="239" y="196"/>
                                <a:pt x="240" y="196"/>
                              </a:cubicBezTo>
                              <a:close/>
                              <a:moveTo>
                                <a:pt x="169" y="192"/>
                              </a:moveTo>
                              <a:cubicBezTo>
                                <a:pt x="167" y="191"/>
                                <a:pt x="165" y="190"/>
                                <a:pt x="163" y="190"/>
                              </a:cubicBezTo>
                              <a:cubicBezTo>
                                <a:pt x="157" y="190"/>
                                <a:pt x="153" y="195"/>
                                <a:pt x="153" y="203"/>
                              </a:cubicBezTo>
                              <a:cubicBezTo>
                                <a:pt x="153" y="212"/>
                                <a:pt x="157" y="217"/>
                                <a:pt x="163" y="217"/>
                              </a:cubicBezTo>
                              <a:cubicBezTo>
                                <a:pt x="165" y="217"/>
                                <a:pt x="167" y="216"/>
                                <a:pt x="169" y="215"/>
                              </a:cubicBezTo>
                              <a:cubicBezTo>
                                <a:pt x="169" y="215"/>
                                <a:pt x="169" y="215"/>
                                <a:pt x="169" y="215"/>
                              </a:cubicBezTo>
                              <a:cubicBezTo>
                                <a:pt x="169" y="218"/>
                                <a:pt x="169" y="222"/>
                                <a:pt x="160" y="222"/>
                              </a:cubicBezTo>
                              <a:cubicBezTo>
                                <a:pt x="160" y="222"/>
                                <a:pt x="160" y="222"/>
                                <a:pt x="160" y="222"/>
                              </a:cubicBezTo>
                              <a:cubicBezTo>
                                <a:pt x="162" y="227"/>
                                <a:pt x="162" y="227"/>
                                <a:pt x="162" y="227"/>
                              </a:cubicBezTo>
                              <a:cubicBezTo>
                                <a:pt x="163" y="227"/>
                                <a:pt x="163" y="227"/>
                                <a:pt x="163" y="227"/>
                              </a:cubicBezTo>
                              <a:cubicBezTo>
                                <a:pt x="171" y="227"/>
                                <a:pt x="175" y="223"/>
                                <a:pt x="175" y="214"/>
                              </a:cubicBezTo>
                              <a:cubicBezTo>
                                <a:pt x="175" y="191"/>
                                <a:pt x="175" y="191"/>
                                <a:pt x="175" y="191"/>
                              </a:cubicBezTo>
                              <a:cubicBezTo>
                                <a:pt x="169" y="191"/>
                                <a:pt x="169" y="191"/>
                                <a:pt x="169" y="191"/>
                              </a:cubicBezTo>
                              <a:lnTo>
                                <a:pt x="169" y="192"/>
                              </a:lnTo>
                              <a:close/>
                              <a:moveTo>
                                <a:pt x="169" y="198"/>
                              </a:moveTo>
                              <a:cubicBezTo>
                                <a:pt x="169" y="209"/>
                                <a:pt x="169" y="209"/>
                                <a:pt x="169" y="209"/>
                              </a:cubicBezTo>
                              <a:cubicBezTo>
                                <a:pt x="168" y="210"/>
                                <a:pt x="167" y="211"/>
                                <a:pt x="164" y="211"/>
                              </a:cubicBezTo>
                              <a:cubicBezTo>
                                <a:pt x="162" y="211"/>
                                <a:pt x="159" y="210"/>
                                <a:pt x="159" y="203"/>
                              </a:cubicBezTo>
                              <a:cubicBezTo>
                                <a:pt x="159" y="197"/>
                                <a:pt x="162" y="196"/>
                                <a:pt x="164" y="196"/>
                              </a:cubicBezTo>
                              <a:cubicBezTo>
                                <a:pt x="167" y="196"/>
                                <a:pt x="168" y="197"/>
                                <a:pt x="169" y="198"/>
                              </a:cubicBezTo>
                              <a:close/>
                              <a:moveTo>
                                <a:pt x="195" y="197"/>
                              </a:moveTo>
                              <a:cubicBezTo>
                                <a:pt x="197" y="196"/>
                                <a:pt x="199" y="195"/>
                                <a:pt x="202" y="195"/>
                              </a:cubicBezTo>
                              <a:cubicBezTo>
                                <a:pt x="205" y="195"/>
                                <a:pt x="206" y="197"/>
                                <a:pt x="206" y="199"/>
                              </a:cubicBezTo>
                              <a:cubicBezTo>
                                <a:pt x="206" y="201"/>
                                <a:pt x="206" y="201"/>
                                <a:pt x="206" y="201"/>
                              </a:cubicBezTo>
                              <a:cubicBezTo>
                                <a:pt x="205" y="200"/>
                                <a:pt x="203" y="199"/>
                                <a:pt x="201" y="199"/>
                              </a:cubicBezTo>
                              <a:cubicBezTo>
                                <a:pt x="196" y="199"/>
                                <a:pt x="191" y="202"/>
                                <a:pt x="191" y="208"/>
                              </a:cubicBezTo>
                              <a:cubicBezTo>
                                <a:pt x="191" y="215"/>
                                <a:pt x="196" y="217"/>
                                <a:pt x="200" y="217"/>
                              </a:cubicBezTo>
                              <a:cubicBezTo>
                                <a:pt x="202" y="217"/>
                                <a:pt x="205" y="216"/>
                                <a:pt x="206" y="214"/>
                              </a:cubicBezTo>
                              <a:cubicBezTo>
                                <a:pt x="206" y="217"/>
                                <a:pt x="206" y="217"/>
                                <a:pt x="206" y="217"/>
                              </a:cubicBezTo>
                              <a:cubicBezTo>
                                <a:pt x="213" y="217"/>
                                <a:pt x="213" y="217"/>
                                <a:pt x="213" y="217"/>
                              </a:cubicBezTo>
                              <a:cubicBezTo>
                                <a:pt x="213" y="199"/>
                                <a:pt x="213" y="199"/>
                                <a:pt x="213" y="199"/>
                              </a:cubicBezTo>
                              <a:cubicBezTo>
                                <a:pt x="213" y="193"/>
                                <a:pt x="209" y="190"/>
                                <a:pt x="202" y="190"/>
                              </a:cubicBezTo>
                              <a:cubicBezTo>
                                <a:pt x="199" y="190"/>
                                <a:pt x="196" y="191"/>
                                <a:pt x="193" y="193"/>
                              </a:cubicBezTo>
                              <a:lnTo>
                                <a:pt x="195" y="197"/>
                              </a:lnTo>
                              <a:close/>
                              <a:moveTo>
                                <a:pt x="197" y="208"/>
                              </a:moveTo>
                              <a:cubicBezTo>
                                <a:pt x="197" y="206"/>
                                <a:pt x="199" y="204"/>
                                <a:pt x="201" y="204"/>
                              </a:cubicBezTo>
                              <a:cubicBezTo>
                                <a:pt x="203" y="204"/>
                                <a:pt x="205" y="205"/>
                                <a:pt x="206" y="206"/>
                              </a:cubicBezTo>
                              <a:cubicBezTo>
                                <a:pt x="206" y="209"/>
                                <a:pt x="206" y="209"/>
                                <a:pt x="206" y="209"/>
                              </a:cubicBezTo>
                              <a:cubicBezTo>
                                <a:pt x="206" y="211"/>
                                <a:pt x="204" y="212"/>
                                <a:pt x="201" y="212"/>
                              </a:cubicBezTo>
                              <a:cubicBezTo>
                                <a:pt x="199" y="212"/>
                                <a:pt x="197" y="210"/>
                                <a:pt x="197" y="208"/>
                              </a:cubicBezTo>
                              <a:close/>
                              <a:moveTo>
                                <a:pt x="272" y="209"/>
                              </a:moveTo>
                              <a:cubicBezTo>
                                <a:pt x="271" y="210"/>
                                <a:pt x="270" y="211"/>
                                <a:pt x="267" y="211"/>
                              </a:cubicBezTo>
                              <a:cubicBezTo>
                                <a:pt x="266" y="211"/>
                                <a:pt x="262" y="211"/>
                                <a:pt x="261" y="206"/>
                              </a:cubicBezTo>
                              <a:cubicBezTo>
                                <a:pt x="277" y="206"/>
                                <a:pt x="277" y="206"/>
                                <a:pt x="277" y="206"/>
                              </a:cubicBezTo>
                              <a:cubicBezTo>
                                <a:pt x="277" y="205"/>
                                <a:pt x="277" y="204"/>
                                <a:pt x="277" y="204"/>
                              </a:cubicBezTo>
                              <a:cubicBezTo>
                                <a:pt x="277" y="195"/>
                                <a:pt x="273" y="190"/>
                                <a:pt x="267" y="190"/>
                              </a:cubicBezTo>
                              <a:cubicBezTo>
                                <a:pt x="260" y="190"/>
                                <a:pt x="255" y="196"/>
                                <a:pt x="255" y="204"/>
                              </a:cubicBezTo>
                              <a:cubicBezTo>
                                <a:pt x="255" y="212"/>
                                <a:pt x="260" y="217"/>
                                <a:pt x="267" y="217"/>
                              </a:cubicBezTo>
                              <a:cubicBezTo>
                                <a:pt x="271" y="217"/>
                                <a:pt x="274" y="216"/>
                                <a:pt x="276" y="213"/>
                              </a:cubicBezTo>
                              <a:lnTo>
                                <a:pt x="272" y="209"/>
                              </a:lnTo>
                              <a:close/>
                              <a:moveTo>
                                <a:pt x="262" y="201"/>
                              </a:moveTo>
                              <a:cubicBezTo>
                                <a:pt x="262" y="198"/>
                                <a:pt x="264" y="196"/>
                                <a:pt x="266" y="196"/>
                              </a:cubicBezTo>
                              <a:cubicBezTo>
                                <a:pt x="270" y="196"/>
                                <a:pt x="271" y="198"/>
                                <a:pt x="271" y="201"/>
                              </a:cubicBezTo>
                              <a:lnTo>
                                <a:pt x="262" y="201"/>
                              </a:lnTo>
                              <a:close/>
                              <a:moveTo>
                                <a:pt x="334" y="209"/>
                              </a:moveTo>
                              <a:cubicBezTo>
                                <a:pt x="333" y="210"/>
                                <a:pt x="331" y="211"/>
                                <a:pt x="329" y="211"/>
                              </a:cubicBezTo>
                              <a:cubicBezTo>
                                <a:pt x="328" y="211"/>
                                <a:pt x="324" y="211"/>
                                <a:pt x="323" y="206"/>
                              </a:cubicBezTo>
                              <a:cubicBezTo>
                                <a:pt x="339" y="206"/>
                                <a:pt x="339" y="206"/>
                                <a:pt x="339" y="206"/>
                              </a:cubicBezTo>
                              <a:cubicBezTo>
                                <a:pt x="339" y="205"/>
                                <a:pt x="339" y="204"/>
                                <a:pt x="339" y="204"/>
                              </a:cubicBezTo>
                              <a:cubicBezTo>
                                <a:pt x="339" y="195"/>
                                <a:pt x="335" y="190"/>
                                <a:pt x="328" y="190"/>
                              </a:cubicBezTo>
                              <a:cubicBezTo>
                                <a:pt x="322" y="190"/>
                                <a:pt x="317" y="196"/>
                                <a:pt x="317" y="204"/>
                              </a:cubicBezTo>
                              <a:cubicBezTo>
                                <a:pt x="317" y="212"/>
                                <a:pt x="322" y="217"/>
                                <a:pt x="329" y="217"/>
                              </a:cubicBezTo>
                              <a:cubicBezTo>
                                <a:pt x="333" y="217"/>
                                <a:pt x="336" y="216"/>
                                <a:pt x="338" y="213"/>
                              </a:cubicBezTo>
                              <a:lnTo>
                                <a:pt x="334" y="209"/>
                              </a:lnTo>
                              <a:close/>
                              <a:moveTo>
                                <a:pt x="323" y="201"/>
                              </a:moveTo>
                              <a:cubicBezTo>
                                <a:pt x="324" y="198"/>
                                <a:pt x="326" y="196"/>
                                <a:pt x="328" y="196"/>
                              </a:cubicBezTo>
                              <a:cubicBezTo>
                                <a:pt x="332" y="196"/>
                                <a:pt x="333" y="198"/>
                                <a:pt x="333" y="201"/>
                              </a:cubicBezTo>
                              <a:lnTo>
                                <a:pt x="323" y="201"/>
                              </a:lnTo>
                              <a:close/>
                              <a:moveTo>
                                <a:pt x="308" y="208"/>
                              </a:moveTo>
                              <a:cubicBezTo>
                                <a:pt x="308" y="210"/>
                                <a:pt x="309" y="211"/>
                                <a:pt x="311" y="211"/>
                              </a:cubicBezTo>
                              <a:cubicBezTo>
                                <a:pt x="312" y="211"/>
                                <a:pt x="313" y="211"/>
                                <a:pt x="315" y="210"/>
                              </a:cubicBezTo>
                              <a:cubicBezTo>
                                <a:pt x="314" y="216"/>
                                <a:pt x="314" y="216"/>
                                <a:pt x="314" y="216"/>
                              </a:cubicBezTo>
                              <a:cubicBezTo>
                                <a:pt x="312" y="217"/>
                                <a:pt x="310" y="217"/>
                                <a:pt x="308" y="217"/>
                              </a:cubicBezTo>
                              <a:cubicBezTo>
                                <a:pt x="303" y="217"/>
                                <a:pt x="302" y="213"/>
                                <a:pt x="302" y="209"/>
                              </a:cubicBezTo>
                              <a:cubicBezTo>
                                <a:pt x="302" y="197"/>
                                <a:pt x="302" y="197"/>
                                <a:pt x="302" y="197"/>
                              </a:cubicBezTo>
                              <a:cubicBezTo>
                                <a:pt x="298" y="197"/>
                                <a:pt x="298" y="197"/>
                                <a:pt x="298" y="197"/>
                              </a:cubicBezTo>
                              <a:cubicBezTo>
                                <a:pt x="298" y="191"/>
                                <a:pt x="298" y="191"/>
                                <a:pt x="298" y="191"/>
                              </a:cubicBezTo>
                              <a:cubicBezTo>
                                <a:pt x="302" y="191"/>
                                <a:pt x="302" y="191"/>
                                <a:pt x="302" y="191"/>
                              </a:cubicBezTo>
                              <a:cubicBezTo>
                                <a:pt x="302" y="184"/>
                                <a:pt x="302" y="184"/>
                                <a:pt x="302" y="184"/>
                              </a:cubicBezTo>
                              <a:cubicBezTo>
                                <a:pt x="308" y="181"/>
                                <a:pt x="308" y="181"/>
                                <a:pt x="308" y="181"/>
                              </a:cubicBezTo>
                              <a:cubicBezTo>
                                <a:pt x="308" y="191"/>
                                <a:pt x="308" y="191"/>
                                <a:pt x="308" y="191"/>
                              </a:cubicBezTo>
                              <a:cubicBezTo>
                                <a:pt x="314" y="191"/>
                                <a:pt x="314" y="191"/>
                                <a:pt x="314" y="191"/>
                              </a:cubicBezTo>
                              <a:cubicBezTo>
                                <a:pt x="314" y="197"/>
                                <a:pt x="314" y="197"/>
                                <a:pt x="314" y="197"/>
                              </a:cubicBezTo>
                              <a:cubicBezTo>
                                <a:pt x="308" y="197"/>
                                <a:pt x="308" y="197"/>
                                <a:pt x="308" y="197"/>
                              </a:cubicBezTo>
                              <a:lnTo>
                                <a:pt x="308" y="208"/>
                              </a:lnTo>
                              <a:close/>
                              <a:moveTo>
                                <a:pt x="296" y="216"/>
                              </a:moveTo>
                              <a:cubicBezTo>
                                <a:pt x="294" y="217"/>
                                <a:pt x="292" y="217"/>
                                <a:pt x="290" y="217"/>
                              </a:cubicBezTo>
                              <a:cubicBezTo>
                                <a:pt x="285" y="217"/>
                                <a:pt x="283" y="213"/>
                                <a:pt x="283" y="209"/>
                              </a:cubicBezTo>
                              <a:cubicBezTo>
                                <a:pt x="283" y="197"/>
                                <a:pt x="283" y="197"/>
                                <a:pt x="283" y="197"/>
                              </a:cubicBezTo>
                              <a:cubicBezTo>
                                <a:pt x="279" y="197"/>
                                <a:pt x="279" y="197"/>
                                <a:pt x="279" y="197"/>
                              </a:cubicBezTo>
                              <a:cubicBezTo>
                                <a:pt x="279" y="191"/>
                                <a:pt x="279" y="191"/>
                                <a:pt x="279" y="191"/>
                              </a:cubicBezTo>
                              <a:cubicBezTo>
                                <a:pt x="283" y="191"/>
                                <a:pt x="283" y="191"/>
                                <a:pt x="283" y="191"/>
                              </a:cubicBezTo>
                              <a:cubicBezTo>
                                <a:pt x="283" y="184"/>
                                <a:pt x="283" y="184"/>
                                <a:pt x="283" y="184"/>
                              </a:cubicBezTo>
                              <a:cubicBezTo>
                                <a:pt x="290" y="181"/>
                                <a:pt x="290" y="181"/>
                                <a:pt x="290" y="181"/>
                              </a:cubicBezTo>
                              <a:cubicBezTo>
                                <a:pt x="290" y="191"/>
                                <a:pt x="290" y="191"/>
                                <a:pt x="290" y="191"/>
                              </a:cubicBezTo>
                              <a:cubicBezTo>
                                <a:pt x="295" y="191"/>
                                <a:pt x="295" y="191"/>
                                <a:pt x="295" y="191"/>
                              </a:cubicBezTo>
                              <a:cubicBezTo>
                                <a:pt x="295" y="197"/>
                                <a:pt x="295" y="197"/>
                                <a:pt x="295" y="197"/>
                              </a:cubicBezTo>
                              <a:cubicBezTo>
                                <a:pt x="290" y="197"/>
                                <a:pt x="290" y="197"/>
                                <a:pt x="290" y="197"/>
                              </a:cubicBezTo>
                              <a:cubicBezTo>
                                <a:pt x="290" y="208"/>
                                <a:pt x="290" y="208"/>
                                <a:pt x="290" y="208"/>
                              </a:cubicBezTo>
                              <a:cubicBezTo>
                                <a:pt x="290" y="210"/>
                                <a:pt x="291" y="211"/>
                                <a:pt x="292" y="211"/>
                              </a:cubicBezTo>
                              <a:cubicBezTo>
                                <a:pt x="294" y="211"/>
                                <a:pt x="295" y="211"/>
                                <a:pt x="296" y="210"/>
                              </a:cubicBezTo>
                              <a:lnTo>
                                <a:pt x="296" y="216"/>
                              </a:lnTo>
                              <a:close/>
                              <a:moveTo>
                                <a:pt x="359" y="198"/>
                              </a:moveTo>
                              <a:cubicBezTo>
                                <a:pt x="357" y="197"/>
                                <a:pt x="356" y="197"/>
                                <a:pt x="354" y="197"/>
                              </a:cubicBezTo>
                              <a:cubicBezTo>
                                <a:pt x="351" y="197"/>
                                <a:pt x="350" y="198"/>
                                <a:pt x="350" y="203"/>
                              </a:cubicBezTo>
                              <a:cubicBezTo>
                                <a:pt x="350" y="217"/>
                                <a:pt x="350" y="217"/>
                                <a:pt x="350" y="217"/>
                              </a:cubicBezTo>
                              <a:cubicBezTo>
                                <a:pt x="343" y="217"/>
                                <a:pt x="343" y="217"/>
                                <a:pt x="343" y="217"/>
                              </a:cubicBezTo>
                              <a:cubicBezTo>
                                <a:pt x="343" y="191"/>
                                <a:pt x="343" y="191"/>
                                <a:pt x="343" y="191"/>
                              </a:cubicBezTo>
                              <a:cubicBezTo>
                                <a:pt x="350" y="191"/>
                                <a:pt x="350" y="191"/>
                                <a:pt x="350" y="191"/>
                              </a:cubicBezTo>
                              <a:cubicBezTo>
                                <a:pt x="350" y="193"/>
                                <a:pt x="350" y="193"/>
                                <a:pt x="350" y="193"/>
                              </a:cubicBezTo>
                              <a:cubicBezTo>
                                <a:pt x="351" y="191"/>
                                <a:pt x="353" y="190"/>
                                <a:pt x="356" y="190"/>
                              </a:cubicBezTo>
                              <a:cubicBezTo>
                                <a:pt x="357" y="190"/>
                                <a:pt x="359" y="191"/>
                                <a:pt x="360" y="192"/>
                              </a:cubicBezTo>
                              <a:lnTo>
                                <a:pt x="359" y="198"/>
                              </a:lnTo>
                              <a:close/>
                              <a:moveTo>
                                <a:pt x="69" y="184"/>
                              </a:moveTo>
                              <a:cubicBezTo>
                                <a:pt x="69" y="187"/>
                                <a:pt x="69" y="187"/>
                                <a:pt x="69" y="187"/>
                              </a:cubicBezTo>
                              <a:cubicBezTo>
                                <a:pt x="63" y="187"/>
                                <a:pt x="63" y="187"/>
                                <a:pt x="63" y="187"/>
                              </a:cubicBezTo>
                              <a:cubicBezTo>
                                <a:pt x="63" y="181"/>
                                <a:pt x="63" y="181"/>
                                <a:pt x="63" y="181"/>
                              </a:cubicBezTo>
                              <a:cubicBezTo>
                                <a:pt x="69" y="181"/>
                                <a:pt x="69" y="181"/>
                                <a:pt x="69" y="181"/>
                              </a:cubicBezTo>
                              <a:lnTo>
                                <a:pt x="69" y="184"/>
                              </a:lnTo>
                              <a:close/>
                              <a:moveTo>
                                <a:pt x="114" y="191"/>
                              </a:moveTo>
                              <a:cubicBezTo>
                                <a:pt x="120" y="191"/>
                                <a:pt x="120" y="191"/>
                                <a:pt x="120" y="191"/>
                              </a:cubicBezTo>
                              <a:cubicBezTo>
                                <a:pt x="120" y="202"/>
                                <a:pt x="120" y="202"/>
                                <a:pt x="120" y="202"/>
                              </a:cubicBezTo>
                              <a:cubicBezTo>
                                <a:pt x="120" y="217"/>
                                <a:pt x="120" y="217"/>
                                <a:pt x="120" y="217"/>
                              </a:cubicBezTo>
                              <a:cubicBezTo>
                                <a:pt x="114" y="217"/>
                                <a:pt x="114" y="217"/>
                                <a:pt x="114" y="217"/>
                              </a:cubicBezTo>
                              <a:lnTo>
                                <a:pt x="114" y="191"/>
                              </a:lnTo>
                              <a:close/>
                              <a:moveTo>
                                <a:pt x="120" y="184"/>
                              </a:moveTo>
                              <a:cubicBezTo>
                                <a:pt x="120" y="187"/>
                                <a:pt x="120" y="187"/>
                                <a:pt x="120" y="187"/>
                              </a:cubicBezTo>
                              <a:cubicBezTo>
                                <a:pt x="114" y="187"/>
                                <a:pt x="114" y="187"/>
                                <a:pt x="114" y="187"/>
                              </a:cubicBezTo>
                              <a:cubicBezTo>
                                <a:pt x="114" y="181"/>
                                <a:pt x="114" y="181"/>
                                <a:pt x="114" y="181"/>
                              </a:cubicBezTo>
                              <a:cubicBezTo>
                                <a:pt x="120" y="181"/>
                                <a:pt x="120" y="181"/>
                                <a:pt x="120" y="181"/>
                              </a:cubicBezTo>
                              <a:lnTo>
                                <a:pt x="120" y="184"/>
                              </a:lnTo>
                              <a:close/>
                              <a:moveTo>
                                <a:pt x="296" y="238"/>
                              </a:moveTo>
                              <a:cubicBezTo>
                                <a:pt x="295" y="236"/>
                                <a:pt x="293" y="235"/>
                                <a:pt x="291" y="235"/>
                              </a:cubicBezTo>
                              <a:cubicBezTo>
                                <a:pt x="284" y="235"/>
                                <a:pt x="280" y="240"/>
                                <a:pt x="280" y="249"/>
                              </a:cubicBezTo>
                              <a:cubicBezTo>
                                <a:pt x="280" y="257"/>
                                <a:pt x="284" y="262"/>
                                <a:pt x="290" y="262"/>
                              </a:cubicBezTo>
                              <a:cubicBezTo>
                                <a:pt x="293" y="262"/>
                                <a:pt x="295" y="262"/>
                                <a:pt x="296" y="260"/>
                              </a:cubicBezTo>
                              <a:cubicBezTo>
                                <a:pt x="296" y="262"/>
                                <a:pt x="296" y="262"/>
                                <a:pt x="296" y="262"/>
                              </a:cubicBezTo>
                              <a:cubicBezTo>
                                <a:pt x="303" y="262"/>
                                <a:pt x="303" y="262"/>
                                <a:pt x="303" y="262"/>
                              </a:cubicBezTo>
                              <a:cubicBezTo>
                                <a:pt x="303" y="225"/>
                                <a:pt x="303" y="225"/>
                                <a:pt x="303" y="225"/>
                              </a:cubicBezTo>
                              <a:cubicBezTo>
                                <a:pt x="296" y="228"/>
                                <a:pt x="296" y="228"/>
                                <a:pt x="296" y="228"/>
                              </a:cubicBezTo>
                              <a:lnTo>
                                <a:pt x="296" y="238"/>
                              </a:lnTo>
                              <a:close/>
                              <a:moveTo>
                                <a:pt x="292" y="257"/>
                              </a:moveTo>
                              <a:cubicBezTo>
                                <a:pt x="290" y="257"/>
                                <a:pt x="287" y="255"/>
                                <a:pt x="287" y="249"/>
                              </a:cubicBezTo>
                              <a:cubicBezTo>
                                <a:pt x="287" y="243"/>
                                <a:pt x="290" y="241"/>
                                <a:pt x="292" y="241"/>
                              </a:cubicBezTo>
                              <a:cubicBezTo>
                                <a:pt x="294" y="241"/>
                                <a:pt x="296" y="243"/>
                                <a:pt x="296" y="244"/>
                              </a:cubicBezTo>
                              <a:cubicBezTo>
                                <a:pt x="296" y="254"/>
                                <a:pt x="296" y="254"/>
                                <a:pt x="296" y="254"/>
                              </a:cubicBezTo>
                              <a:cubicBezTo>
                                <a:pt x="295" y="255"/>
                                <a:pt x="294" y="257"/>
                                <a:pt x="292" y="257"/>
                              </a:cubicBezTo>
                              <a:close/>
                              <a:moveTo>
                                <a:pt x="79" y="243"/>
                              </a:moveTo>
                              <a:cubicBezTo>
                                <a:pt x="77" y="242"/>
                                <a:pt x="76" y="242"/>
                                <a:pt x="74" y="242"/>
                              </a:cubicBezTo>
                              <a:cubicBezTo>
                                <a:pt x="71" y="242"/>
                                <a:pt x="70" y="244"/>
                                <a:pt x="70" y="248"/>
                              </a:cubicBezTo>
                              <a:cubicBezTo>
                                <a:pt x="70" y="262"/>
                                <a:pt x="70" y="262"/>
                                <a:pt x="70" y="262"/>
                              </a:cubicBezTo>
                              <a:cubicBezTo>
                                <a:pt x="63" y="262"/>
                                <a:pt x="63" y="262"/>
                                <a:pt x="63" y="262"/>
                              </a:cubicBezTo>
                              <a:cubicBezTo>
                                <a:pt x="63" y="236"/>
                                <a:pt x="63" y="236"/>
                                <a:pt x="63" y="236"/>
                              </a:cubicBezTo>
                              <a:cubicBezTo>
                                <a:pt x="70" y="236"/>
                                <a:pt x="70" y="236"/>
                                <a:pt x="70" y="236"/>
                              </a:cubicBezTo>
                              <a:cubicBezTo>
                                <a:pt x="70" y="238"/>
                                <a:pt x="70" y="238"/>
                                <a:pt x="70" y="238"/>
                              </a:cubicBezTo>
                              <a:cubicBezTo>
                                <a:pt x="71" y="236"/>
                                <a:pt x="73" y="235"/>
                                <a:pt x="76" y="235"/>
                              </a:cubicBezTo>
                              <a:cubicBezTo>
                                <a:pt x="77" y="235"/>
                                <a:pt x="79" y="236"/>
                                <a:pt x="80" y="237"/>
                              </a:cubicBezTo>
                              <a:lnTo>
                                <a:pt x="79" y="243"/>
                              </a:lnTo>
                              <a:close/>
                              <a:moveTo>
                                <a:pt x="28" y="236"/>
                              </a:moveTo>
                              <a:cubicBezTo>
                                <a:pt x="35" y="236"/>
                                <a:pt x="35" y="236"/>
                                <a:pt x="35" y="236"/>
                              </a:cubicBezTo>
                              <a:cubicBezTo>
                                <a:pt x="27" y="262"/>
                                <a:pt x="27" y="262"/>
                                <a:pt x="27" y="262"/>
                              </a:cubicBezTo>
                              <a:cubicBezTo>
                                <a:pt x="22" y="262"/>
                                <a:pt x="22" y="262"/>
                                <a:pt x="22" y="262"/>
                              </a:cubicBezTo>
                              <a:cubicBezTo>
                                <a:pt x="19" y="251"/>
                                <a:pt x="19" y="251"/>
                                <a:pt x="19" y="251"/>
                              </a:cubicBezTo>
                              <a:cubicBezTo>
                                <a:pt x="18" y="249"/>
                                <a:pt x="18" y="247"/>
                                <a:pt x="18" y="245"/>
                              </a:cubicBezTo>
                              <a:cubicBezTo>
                                <a:pt x="17" y="247"/>
                                <a:pt x="17" y="250"/>
                                <a:pt x="16" y="251"/>
                              </a:cubicBezTo>
                              <a:cubicBezTo>
                                <a:pt x="13" y="262"/>
                                <a:pt x="13" y="262"/>
                                <a:pt x="13" y="262"/>
                              </a:cubicBezTo>
                              <a:cubicBezTo>
                                <a:pt x="8" y="262"/>
                                <a:pt x="8" y="262"/>
                                <a:pt x="8" y="262"/>
                              </a:cubicBezTo>
                              <a:cubicBezTo>
                                <a:pt x="8" y="262"/>
                                <a:pt x="8" y="262"/>
                                <a:pt x="8" y="262"/>
                              </a:cubicBezTo>
                              <a:cubicBezTo>
                                <a:pt x="0" y="236"/>
                                <a:pt x="0" y="236"/>
                                <a:pt x="0" y="236"/>
                              </a:cubicBezTo>
                              <a:cubicBezTo>
                                <a:pt x="7" y="236"/>
                                <a:pt x="7" y="236"/>
                                <a:pt x="7" y="236"/>
                              </a:cubicBezTo>
                              <a:cubicBezTo>
                                <a:pt x="9" y="246"/>
                                <a:pt x="9" y="246"/>
                                <a:pt x="9" y="246"/>
                              </a:cubicBezTo>
                              <a:cubicBezTo>
                                <a:pt x="10" y="247"/>
                                <a:pt x="10" y="250"/>
                                <a:pt x="11" y="252"/>
                              </a:cubicBezTo>
                              <a:cubicBezTo>
                                <a:pt x="11" y="250"/>
                                <a:pt x="12" y="247"/>
                                <a:pt x="12" y="246"/>
                              </a:cubicBezTo>
                              <a:cubicBezTo>
                                <a:pt x="15" y="236"/>
                                <a:pt x="15" y="236"/>
                                <a:pt x="15" y="236"/>
                              </a:cubicBezTo>
                              <a:cubicBezTo>
                                <a:pt x="20" y="236"/>
                                <a:pt x="20" y="236"/>
                                <a:pt x="20" y="236"/>
                              </a:cubicBezTo>
                              <a:cubicBezTo>
                                <a:pt x="23" y="246"/>
                                <a:pt x="23" y="246"/>
                                <a:pt x="23" y="246"/>
                              </a:cubicBezTo>
                              <a:cubicBezTo>
                                <a:pt x="24" y="247"/>
                                <a:pt x="24" y="250"/>
                                <a:pt x="25" y="252"/>
                              </a:cubicBezTo>
                              <a:cubicBezTo>
                                <a:pt x="25" y="250"/>
                                <a:pt x="25" y="248"/>
                                <a:pt x="26" y="246"/>
                              </a:cubicBezTo>
                              <a:lnTo>
                                <a:pt x="28" y="236"/>
                              </a:lnTo>
                              <a:close/>
                              <a:moveTo>
                                <a:pt x="48" y="235"/>
                              </a:moveTo>
                              <a:cubicBezTo>
                                <a:pt x="41" y="235"/>
                                <a:pt x="36" y="241"/>
                                <a:pt x="36" y="249"/>
                              </a:cubicBezTo>
                              <a:cubicBezTo>
                                <a:pt x="36" y="257"/>
                                <a:pt x="41" y="262"/>
                                <a:pt x="48" y="262"/>
                              </a:cubicBezTo>
                              <a:cubicBezTo>
                                <a:pt x="55" y="262"/>
                                <a:pt x="60" y="257"/>
                                <a:pt x="60" y="249"/>
                              </a:cubicBezTo>
                              <a:cubicBezTo>
                                <a:pt x="60" y="241"/>
                                <a:pt x="55" y="235"/>
                                <a:pt x="48" y="235"/>
                              </a:cubicBezTo>
                              <a:close/>
                              <a:moveTo>
                                <a:pt x="48" y="256"/>
                              </a:moveTo>
                              <a:cubicBezTo>
                                <a:pt x="45" y="256"/>
                                <a:pt x="42" y="253"/>
                                <a:pt x="42" y="249"/>
                              </a:cubicBezTo>
                              <a:cubicBezTo>
                                <a:pt x="42" y="244"/>
                                <a:pt x="45" y="241"/>
                                <a:pt x="48" y="241"/>
                              </a:cubicBezTo>
                              <a:cubicBezTo>
                                <a:pt x="51" y="241"/>
                                <a:pt x="53" y="244"/>
                                <a:pt x="53" y="249"/>
                              </a:cubicBezTo>
                              <a:cubicBezTo>
                                <a:pt x="53" y="253"/>
                                <a:pt x="51" y="256"/>
                                <a:pt x="48" y="256"/>
                              </a:cubicBezTo>
                              <a:close/>
                              <a:moveTo>
                                <a:pt x="265" y="243"/>
                              </a:moveTo>
                              <a:cubicBezTo>
                                <a:pt x="264" y="242"/>
                                <a:pt x="262" y="242"/>
                                <a:pt x="261" y="242"/>
                              </a:cubicBezTo>
                              <a:cubicBezTo>
                                <a:pt x="257" y="242"/>
                                <a:pt x="256" y="244"/>
                                <a:pt x="256" y="248"/>
                              </a:cubicBezTo>
                              <a:cubicBezTo>
                                <a:pt x="256" y="262"/>
                                <a:pt x="256" y="262"/>
                                <a:pt x="256" y="262"/>
                              </a:cubicBezTo>
                              <a:cubicBezTo>
                                <a:pt x="250" y="262"/>
                                <a:pt x="250" y="262"/>
                                <a:pt x="250" y="262"/>
                              </a:cubicBezTo>
                              <a:cubicBezTo>
                                <a:pt x="250" y="236"/>
                                <a:pt x="250" y="236"/>
                                <a:pt x="250" y="236"/>
                              </a:cubicBezTo>
                              <a:cubicBezTo>
                                <a:pt x="256" y="236"/>
                                <a:pt x="256" y="236"/>
                                <a:pt x="256" y="236"/>
                              </a:cubicBezTo>
                              <a:cubicBezTo>
                                <a:pt x="256" y="238"/>
                                <a:pt x="256" y="238"/>
                                <a:pt x="256" y="238"/>
                              </a:cubicBezTo>
                              <a:cubicBezTo>
                                <a:pt x="257" y="236"/>
                                <a:pt x="259" y="235"/>
                                <a:pt x="262" y="235"/>
                              </a:cubicBezTo>
                              <a:cubicBezTo>
                                <a:pt x="263" y="235"/>
                                <a:pt x="265" y="236"/>
                                <a:pt x="267" y="237"/>
                              </a:cubicBezTo>
                              <a:lnTo>
                                <a:pt x="265" y="243"/>
                              </a:lnTo>
                              <a:close/>
                              <a:moveTo>
                                <a:pt x="214" y="236"/>
                              </a:moveTo>
                              <a:cubicBezTo>
                                <a:pt x="221" y="236"/>
                                <a:pt x="221" y="236"/>
                                <a:pt x="221" y="236"/>
                              </a:cubicBezTo>
                              <a:cubicBezTo>
                                <a:pt x="213" y="262"/>
                                <a:pt x="213" y="262"/>
                                <a:pt x="213" y="262"/>
                              </a:cubicBezTo>
                              <a:cubicBezTo>
                                <a:pt x="208" y="262"/>
                                <a:pt x="208" y="262"/>
                                <a:pt x="208" y="262"/>
                              </a:cubicBezTo>
                              <a:cubicBezTo>
                                <a:pt x="205" y="251"/>
                                <a:pt x="205" y="251"/>
                                <a:pt x="205" y="251"/>
                              </a:cubicBezTo>
                              <a:cubicBezTo>
                                <a:pt x="205" y="249"/>
                                <a:pt x="204" y="247"/>
                                <a:pt x="204" y="245"/>
                              </a:cubicBezTo>
                              <a:cubicBezTo>
                                <a:pt x="203" y="247"/>
                                <a:pt x="203" y="250"/>
                                <a:pt x="202" y="251"/>
                              </a:cubicBezTo>
                              <a:cubicBezTo>
                                <a:pt x="199" y="262"/>
                                <a:pt x="199" y="262"/>
                                <a:pt x="199" y="262"/>
                              </a:cubicBezTo>
                              <a:cubicBezTo>
                                <a:pt x="194" y="262"/>
                                <a:pt x="194" y="262"/>
                                <a:pt x="194" y="262"/>
                              </a:cubicBezTo>
                              <a:cubicBezTo>
                                <a:pt x="194" y="262"/>
                                <a:pt x="194" y="262"/>
                                <a:pt x="194" y="262"/>
                              </a:cubicBezTo>
                              <a:cubicBezTo>
                                <a:pt x="186" y="236"/>
                                <a:pt x="186" y="236"/>
                                <a:pt x="186" y="236"/>
                              </a:cubicBezTo>
                              <a:cubicBezTo>
                                <a:pt x="193" y="236"/>
                                <a:pt x="193" y="236"/>
                                <a:pt x="193" y="236"/>
                              </a:cubicBezTo>
                              <a:cubicBezTo>
                                <a:pt x="195" y="246"/>
                                <a:pt x="195" y="246"/>
                                <a:pt x="195" y="246"/>
                              </a:cubicBezTo>
                              <a:cubicBezTo>
                                <a:pt x="196" y="247"/>
                                <a:pt x="196" y="250"/>
                                <a:pt x="197" y="252"/>
                              </a:cubicBezTo>
                              <a:cubicBezTo>
                                <a:pt x="197" y="250"/>
                                <a:pt x="198" y="247"/>
                                <a:pt x="198" y="246"/>
                              </a:cubicBezTo>
                              <a:cubicBezTo>
                                <a:pt x="201" y="236"/>
                                <a:pt x="201" y="236"/>
                                <a:pt x="201" y="236"/>
                              </a:cubicBezTo>
                              <a:cubicBezTo>
                                <a:pt x="206" y="236"/>
                                <a:pt x="206" y="236"/>
                                <a:pt x="206" y="236"/>
                              </a:cubicBezTo>
                              <a:cubicBezTo>
                                <a:pt x="209" y="246"/>
                                <a:pt x="209" y="246"/>
                                <a:pt x="209" y="246"/>
                              </a:cubicBezTo>
                              <a:cubicBezTo>
                                <a:pt x="210" y="247"/>
                                <a:pt x="210" y="250"/>
                                <a:pt x="211" y="252"/>
                              </a:cubicBezTo>
                              <a:cubicBezTo>
                                <a:pt x="211" y="250"/>
                                <a:pt x="212" y="248"/>
                                <a:pt x="212" y="246"/>
                              </a:cubicBezTo>
                              <a:lnTo>
                                <a:pt x="214" y="236"/>
                              </a:lnTo>
                              <a:close/>
                              <a:moveTo>
                                <a:pt x="234" y="235"/>
                              </a:moveTo>
                              <a:cubicBezTo>
                                <a:pt x="227" y="235"/>
                                <a:pt x="222" y="241"/>
                                <a:pt x="222" y="249"/>
                              </a:cubicBezTo>
                              <a:cubicBezTo>
                                <a:pt x="222" y="257"/>
                                <a:pt x="227" y="262"/>
                                <a:pt x="234" y="262"/>
                              </a:cubicBezTo>
                              <a:cubicBezTo>
                                <a:pt x="241" y="262"/>
                                <a:pt x="246" y="257"/>
                                <a:pt x="246" y="249"/>
                              </a:cubicBezTo>
                              <a:cubicBezTo>
                                <a:pt x="246" y="241"/>
                                <a:pt x="241" y="235"/>
                                <a:pt x="234" y="235"/>
                              </a:cubicBezTo>
                              <a:close/>
                              <a:moveTo>
                                <a:pt x="234" y="256"/>
                              </a:moveTo>
                              <a:cubicBezTo>
                                <a:pt x="231" y="256"/>
                                <a:pt x="229" y="254"/>
                                <a:pt x="229" y="249"/>
                              </a:cubicBezTo>
                              <a:cubicBezTo>
                                <a:pt x="229" y="244"/>
                                <a:pt x="231" y="241"/>
                                <a:pt x="234" y="241"/>
                              </a:cubicBezTo>
                              <a:cubicBezTo>
                                <a:pt x="237" y="241"/>
                                <a:pt x="239" y="244"/>
                                <a:pt x="239" y="249"/>
                              </a:cubicBezTo>
                              <a:cubicBezTo>
                                <a:pt x="239" y="254"/>
                                <a:pt x="237" y="256"/>
                                <a:pt x="234" y="256"/>
                              </a:cubicBezTo>
                              <a:close/>
                              <a:moveTo>
                                <a:pt x="98" y="245"/>
                              </a:moveTo>
                              <a:cubicBezTo>
                                <a:pt x="106" y="262"/>
                                <a:pt x="106" y="262"/>
                                <a:pt x="106" y="262"/>
                              </a:cubicBezTo>
                              <a:cubicBezTo>
                                <a:pt x="99" y="262"/>
                                <a:pt x="99" y="262"/>
                                <a:pt x="99" y="262"/>
                              </a:cubicBezTo>
                              <a:cubicBezTo>
                                <a:pt x="93" y="250"/>
                                <a:pt x="93" y="250"/>
                                <a:pt x="93" y="250"/>
                              </a:cubicBezTo>
                              <a:cubicBezTo>
                                <a:pt x="90" y="254"/>
                                <a:pt x="90" y="254"/>
                                <a:pt x="90" y="254"/>
                              </a:cubicBezTo>
                              <a:cubicBezTo>
                                <a:pt x="90" y="262"/>
                                <a:pt x="90" y="262"/>
                                <a:pt x="90" y="262"/>
                              </a:cubicBezTo>
                              <a:cubicBezTo>
                                <a:pt x="83" y="262"/>
                                <a:pt x="83" y="262"/>
                                <a:pt x="83" y="262"/>
                              </a:cubicBezTo>
                              <a:cubicBezTo>
                                <a:pt x="83" y="228"/>
                                <a:pt x="83" y="228"/>
                                <a:pt x="83" y="228"/>
                              </a:cubicBezTo>
                              <a:cubicBezTo>
                                <a:pt x="90" y="225"/>
                                <a:pt x="90" y="225"/>
                                <a:pt x="90" y="225"/>
                              </a:cubicBezTo>
                              <a:cubicBezTo>
                                <a:pt x="90" y="246"/>
                                <a:pt x="90" y="246"/>
                                <a:pt x="90" y="246"/>
                              </a:cubicBezTo>
                              <a:cubicBezTo>
                                <a:pt x="91" y="245"/>
                                <a:pt x="92" y="243"/>
                                <a:pt x="92" y="243"/>
                              </a:cubicBezTo>
                              <a:cubicBezTo>
                                <a:pt x="97" y="236"/>
                                <a:pt x="97" y="236"/>
                                <a:pt x="97" y="236"/>
                              </a:cubicBezTo>
                              <a:cubicBezTo>
                                <a:pt x="105" y="236"/>
                                <a:pt x="105" y="236"/>
                                <a:pt x="105" y="236"/>
                              </a:cubicBezTo>
                              <a:lnTo>
                                <a:pt x="98" y="245"/>
                              </a:lnTo>
                              <a:close/>
                              <a:moveTo>
                                <a:pt x="128" y="262"/>
                              </a:moveTo>
                              <a:cubicBezTo>
                                <a:pt x="122" y="262"/>
                                <a:pt x="122" y="262"/>
                                <a:pt x="122" y="262"/>
                              </a:cubicBezTo>
                              <a:cubicBezTo>
                                <a:pt x="122" y="236"/>
                                <a:pt x="122" y="236"/>
                                <a:pt x="122" y="236"/>
                              </a:cubicBezTo>
                              <a:cubicBezTo>
                                <a:pt x="128" y="236"/>
                                <a:pt x="128" y="236"/>
                                <a:pt x="128" y="236"/>
                              </a:cubicBezTo>
                              <a:cubicBezTo>
                                <a:pt x="128" y="238"/>
                                <a:pt x="128" y="238"/>
                                <a:pt x="128" y="238"/>
                              </a:cubicBezTo>
                              <a:cubicBezTo>
                                <a:pt x="130" y="236"/>
                                <a:pt x="132" y="235"/>
                                <a:pt x="135" y="235"/>
                              </a:cubicBezTo>
                              <a:cubicBezTo>
                                <a:pt x="141" y="235"/>
                                <a:pt x="144" y="240"/>
                                <a:pt x="144" y="247"/>
                              </a:cubicBezTo>
                              <a:cubicBezTo>
                                <a:pt x="144" y="262"/>
                                <a:pt x="144" y="262"/>
                                <a:pt x="144" y="262"/>
                              </a:cubicBezTo>
                              <a:cubicBezTo>
                                <a:pt x="138" y="262"/>
                                <a:pt x="138" y="262"/>
                                <a:pt x="138" y="262"/>
                              </a:cubicBezTo>
                              <a:cubicBezTo>
                                <a:pt x="138" y="248"/>
                                <a:pt x="138" y="248"/>
                                <a:pt x="138" y="248"/>
                              </a:cubicBezTo>
                              <a:cubicBezTo>
                                <a:pt x="138" y="243"/>
                                <a:pt x="136" y="241"/>
                                <a:pt x="133" y="241"/>
                              </a:cubicBezTo>
                              <a:cubicBezTo>
                                <a:pt x="130" y="241"/>
                                <a:pt x="128" y="243"/>
                                <a:pt x="128" y="248"/>
                              </a:cubicBezTo>
                              <a:lnTo>
                                <a:pt x="128" y="262"/>
                              </a:lnTo>
                              <a:close/>
                              <a:moveTo>
                                <a:pt x="164" y="238"/>
                              </a:moveTo>
                              <a:cubicBezTo>
                                <a:pt x="163" y="236"/>
                                <a:pt x="161" y="235"/>
                                <a:pt x="159" y="235"/>
                              </a:cubicBezTo>
                              <a:cubicBezTo>
                                <a:pt x="152" y="235"/>
                                <a:pt x="149" y="240"/>
                                <a:pt x="149" y="249"/>
                              </a:cubicBezTo>
                              <a:cubicBezTo>
                                <a:pt x="149" y="257"/>
                                <a:pt x="152" y="262"/>
                                <a:pt x="159" y="262"/>
                              </a:cubicBezTo>
                              <a:cubicBezTo>
                                <a:pt x="161" y="262"/>
                                <a:pt x="163" y="262"/>
                                <a:pt x="164" y="260"/>
                              </a:cubicBezTo>
                              <a:cubicBezTo>
                                <a:pt x="164" y="261"/>
                                <a:pt x="164" y="261"/>
                                <a:pt x="164" y="261"/>
                              </a:cubicBezTo>
                              <a:cubicBezTo>
                                <a:pt x="164" y="263"/>
                                <a:pt x="164" y="267"/>
                                <a:pt x="156" y="267"/>
                              </a:cubicBezTo>
                              <a:cubicBezTo>
                                <a:pt x="156" y="267"/>
                                <a:pt x="156" y="267"/>
                                <a:pt x="156" y="267"/>
                              </a:cubicBezTo>
                              <a:cubicBezTo>
                                <a:pt x="158" y="272"/>
                                <a:pt x="158" y="272"/>
                                <a:pt x="158" y="272"/>
                              </a:cubicBezTo>
                              <a:cubicBezTo>
                                <a:pt x="158" y="272"/>
                                <a:pt x="158" y="272"/>
                                <a:pt x="158" y="272"/>
                              </a:cubicBezTo>
                              <a:cubicBezTo>
                                <a:pt x="167" y="272"/>
                                <a:pt x="171" y="268"/>
                                <a:pt x="171" y="259"/>
                              </a:cubicBezTo>
                              <a:cubicBezTo>
                                <a:pt x="171" y="236"/>
                                <a:pt x="171" y="236"/>
                                <a:pt x="171" y="236"/>
                              </a:cubicBezTo>
                              <a:cubicBezTo>
                                <a:pt x="164" y="236"/>
                                <a:pt x="164" y="236"/>
                                <a:pt x="164" y="236"/>
                              </a:cubicBezTo>
                              <a:lnTo>
                                <a:pt x="164" y="238"/>
                              </a:lnTo>
                              <a:close/>
                              <a:moveTo>
                                <a:pt x="164" y="244"/>
                              </a:moveTo>
                              <a:cubicBezTo>
                                <a:pt x="164" y="254"/>
                                <a:pt x="164" y="254"/>
                                <a:pt x="164" y="254"/>
                              </a:cubicBezTo>
                              <a:cubicBezTo>
                                <a:pt x="163" y="255"/>
                                <a:pt x="162" y="257"/>
                                <a:pt x="160" y="257"/>
                              </a:cubicBezTo>
                              <a:cubicBezTo>
                                <a:pt x="158" y="257"/>
                                <a:pt x="155" y="255"/>
                                <a:pt x="155" y="249"/>
                              </a:cubicBezTo>
                              <a:cubicBezTo>
                                <a:pt x="155" y="243"/>
                                <a:pt x="158" y="241"/>
                                <a:pt x="160" y="241"/>
                              </a:cubicBezTo>
                              <a:cubicBezTo>
                                <a:pt x="162" y="241"/>
                                <a:pt x="164" y="243"/>
                                <a:pt x="164" y="244"/>
                              </a:cubicBezTo>
                              <a:close/>
                              <a:moveTo>
                                <a:pt x="110" y="236"/>
                              </a:moveTo>
                              <a:cubicBezTo>
                                <a:pt x="116" y="236"/>
                                <a:pt x="116" y="236"/>
                                <a:pt x="116" y="236"/>
                              </a:cubicBezTo>
                              <a:cubicBezTo>
                                <a:pt x="116" y="248"/>
                                <a:pt x="116" y="248"/>
                                <a:pt x="116" y="248"/>
                              </a:cubicBezTo>
                              <a:cubicBezTo>
                                <a:pt x="116" y="262"/>
                                <a:pt x="116" y="262"/>
                                <a:pt x="116" y="262"/>
                              </a:cubicBezTo>
                              <a:cubicBezTo>
                                <a:pt x="110" y="262"/>
                                <a:pt x="110" y="262"/>
                                <a:pt x="110" y="262"/>
                              </a:cubicBezTo>
                              <a:lnTo>
                                <a:pt x="110" y="236"/>
                              </a:lnTo>
                              <a:close/>
                              <a:moveTo>
                                <a:pt x="116" y="229"/>
                              </a:moveTo>
                              <a:cubicBezTo>
                                <a:pt x="116" y="232"/>
                                <a:pt x="116" y="232"/>
                                <a:pt x="116" y="232"/>
                              </a:cubicBezTo>
                              <a:cubicBezTo>
                                <a:pt x="110" y="232"/>
                                <a:pt x="110" y="232"/>
                                <a:pt x="110" y="232"/>
                              </a:cubicBezTo>
                              <a:cubicBezTo>
                                <a:pt x="110" y="226"/>
                                <a:pt x="110" y="226"/>
                                <a:pt x="110" y="226"/>
                              </a:cubicBezTo>
                              <a:cubicBezTo>
                                <a:pt x="116" y="226"/>
                                <a:pt x="116" y="226"/>
                                <a:pt x="116" y="226"/>
                              </a:cubicBezTo>
                              <a:lnTo>
                                <a:pt x="116" y="229"/>
                              </a:lnTo>
                              <a:close/>
                              <a:moveTo>
                                <a:pt x="270" y="228"/>
                              </a:moveTo>
                              <a:cubicBezTo>
                                <a:pt x="276" y="225"/>
                                <a:pt x="276" y="225"/>
                                <a:pt x="276" y="225"/>
                              </a:cubicBezTo>
                              <a:cubicBezTo>
                                <a:pt x="276" y="249"/>
                                <a:pt x="276" y="249"/>
                                <a:pt x="276" y="249"/>
                              </a:cubicBezTo>
                              <a:cubicBezTo>
                                <a:pt x="276" y="262"/>
                                <a:pt x="276" y="262"/>
                                <a:pt x="276" y="262"/>
                              </a:cubicBezTo>
                              <a:cubicBezTo>
                                <a:pt x="270" y="262"/>
                                <a:pt x="270" y="262"/>
                                <a:pt x="270" y="262"/>
                              </a:cubicBezTo>
                              <a:lnTo>
                                <a:pt x="270" y="228"/>
                              </a:lnTo>
                              <a:close/>
                              <a:moveTo>
                                <a:pt x="47" y="88"/>
                              </a:moveTo>
                              <a:cubicBezTo>
                                <a:pt x="99" y="88"/>
                                <a:pt x="99" y="88"/>
                                <a:pt x="99" y="88"/>
                              </a:cubicBezTo>
                              <a:cubicBezTo>
                                <a:pt x="99" y="57"/>
                                <a:pt x="99" y="57"/>
                                <a:pt x="99" y="57"/>
                              </a:cubicBezTo>
                              <a:cubicBezTo>
                                <a:pt x="47" y="57"/>
                                <a:pt x="47" y="57"/>
                                <a:pt x="47" y="57"/>
                              </a:cubicBezTo>
                              <a:cubicBezTo>
                                <a:pt x="47" y="33"/>
                                <a:pt x="47" y="33"/>
                                <a:pt x="47" y="33"/>
                              </a:cubicBezTo>
                              <a:cubicBezTo>
                                <a:pt x="105" y="33"/>
                                <a:pt x="105" y="33"/>
                                <a:pt x="105" y="33"/>
                              </a:cubicBezTo>
                              <a:cubicBezTo>
                                <a:pt x="86" y="0"/>
                                <a:pt x="86" y="0"/>
                                <a:pt x="86" y="0"/>
                              </a:cubicBezTo>
                              <a:cubicBezTo>
                                <a:pt x="3" y="0"/>
                                <a:pt x="3" y="0"/>
                                <a:pt x="3" y="0"/>
                              </a:cubicBezTo>
                              <a:cubicBezTo>
                                <a:pt x="3" y="146"/>
                                <a:pt x="3" y="146"/>
                                <a:pt x="3" y="146"/>
                              </a:cubicBezTo>
                              <a:cubicBezTo>
                                <a:pt x="120" y="146"/>
                                <a:pt x="120" y="146"/>
                                <a:pt x="120" y="146"/>
                              </a:cubicBezTo>
                              <a:cubicBezTo>
                                <a:pt x="120" y="112"/>
                                <a:pt x="120" y="112"/>
                                <a:pt x="120" y="112"/>
                              </a:cubicBezTo>
                              <a:cubicBezTo>
                                <a:pt x="47" y="112"/>
                                <a:pt x="47" y="112"/>
                                <a:pt x="47" y="112"/>
                              </a:cubicBezTo>
                              <a:lnTo>
                                <a:pt x="47" y="88"/>
                              </a:lnTo>
                              <a:close/>
                              <a:moveTo>
                                <a:pt x="197" y="0"/>
                              </a:moveTo>
                              <a:cubicBezTo>
                                <a:pt x="173" y="47"/>
                                <a:pt x="173" y="47"/>
                                <a:pt x="173" y="47"/>
                              </a:cubicBezTo>
                              <a:cubicBezTo>
                                <a:pt x="148" y="0"/>
                                <a:pt x="148" y="0"/>
                                <a:pt x="148" y="0"/>
                              </a:cubicBezTo>
                              <a:cubicBezTo>
                                <a:pt x="99" y="0"/>
                                <a:pt x="99" y="0"/>
                                <a:pt x="99" y="0"/>
                              </a:cubicBezTo>
                              <a:cubicBezTo>
                                <a:pt x="150" y="88"/>
                                <a:pt x="150" y="88"/>
                                <a:pt x="150" y="88"/>
                              </a:cubicBezTo>
                              <a:cubicBezTo>
                                <a:pt x="150" y="146"/>
                                <a:pt x="150" y="146"/>
                                <a:pt x="150" y="146"/>
                              </a:cubicBezTo>
                              <a:cubicBezTo>
                                <a:pt x="194" y="146"/>
                                <a:pt x="194" y="146"/>
                                <a:pt x="194" y="146"/>
                              </a:cubicBezTo>
                              <a:cubicBezTo>
                                <a:pt x="194" y="88"/>
                                <a:pt x="194" y="88"/>
                                <a:pt x="194" y="88"/>
                              </a:cubicBezTo>
                              <a:cubicBezTo>
                                <a:pt x="245" y="0"/>
                                <a:pt x="245" y="0"/>
                                <a:pt x="245" y="0"/>
                              </a:cubicBezTo>
                              <a:lnTo>
                                <a:pt x="197" y="0"/>
                              </a:lnTo>
                              <a:close/>
                            </a:path>
                          </a:pathLst>
                        </a:custGeom>
                        <a:solidFill>
                          <a:schemeClr val="bg1"/>
                        </a:solidFill>
                        <a:ln>
                          <a:noFill/>
                        </a:ln>
                      </wps:spPr>
                      <wps:bodyPr rot="0" vert="horz" wrap="square" lIns="91440" tIns="45720" rIns="91440" bIns="45720" anchor="t" anchorCtr="0" upright="1">
                        <a:noAutofit/>
                      </wps:bodyPr>
                    </wps:wsp>
                    <wps:wsp>
                      <wps:cNvPr id="1497479777" name="Freeform 4"/>
                      <wps:cNvSpPr>
                        <a:spLocks/>
                      </wps:cNvSpPr>
                      <wps:spPr bwMode="auto">
                        <a:xfrm>
                          <a:off x="0" y="0"/>
                          <a:ext cx="913130" cy="331470"/>
                        </a:xfrm>
                        <a:custGeom>
                          <a:avLst/>
                          <a:gdLst>
                            <a:gd name="T0" fmla="*/ 1438 w 1438"/>
                            <a:gd name="T1" fmla="*/ 0 h 522"/>
                            <a:gd name="T2" fmla="*/ 0 w 1438"/>
                            <a:gd name="T3" fmla="*/ 522 h 522"/>
                            <a:gd name="T4" fmla="*/ 1438 w 1438"/>
                            <a:gd name="T5" fmla="*/ 268 h 522"/>
                            <a:gd name="T6" fmla="*/ 1438 w 1438"/>
                            <a:gd name="T7" fmla="*/ 0 h 522"/>
                          </a:gdLst>
                          <a:ahLst/>
                          <a:cxnLst>
                            <a:cxn ang="0">
                              <a:pos x="T0" y="T1"/>
                            </a:cxn>
                            <a:cxn ang="0">
                              <a:pos x="T2" y="T3"/>
                            </a:cxn>
                            <a:cxn ang="0">
                              <a:pos x="T4" y="T5"/>
                            </a:cxn>
                            <a:cxn ang="0">
                              <a:pos x="T6" y="T7"/>
                            </a:cxn>
                          </a:cxnLst>
                          <a:rect l="0" t="0" r="r" b="b"/>
                          <a:pathLst>
                            <a:path w="1438" h="522">
                              <a:moveTo>
                                <a:pt x="1438" y="0"/>
                              </a:moveTo>
                              <a:lnTo>
                                <a:pt x="0" y="522"/>
                              </a:lnTo>
                              <a:lnTo>
                                <a:pt x="1438" y="268"/>
                              </a:lnTo>
                              <a:lnTo>
                                <a:pt x="1438" y="0"/>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arto="http://schemas.microsoft.com/office/word/2006/arto" xmlns:w16sdtdh="http://schemas.microsoft.com/office/word/2020/wordml/sdtdatahash">
          <w:pict>
            <v:group w14:anchorId="1959C4B0" id="Group 11" o:spid="_x0000_s1026" style="position:absolute;margin-left:405pt;margin-top:-110.55pt;width:89.6pt;height:104.6pt;z-index:251669504" coordsize="11379,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">
              <v:shape id="Freeform 5" o:spid="_x0000_s1027" style="position:absolute;top:4699;width:11379;height:8585;visibility:visible;mso-wrap-style:square;v-text-anchor:top" coordsize="36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" path="m30,205v,-5,-3,-7,-5,-8c27,196,29,193,29,190v,-6,-4,-9,-11,-9c3,181,3,181,3,181v,36,,36,,36c18,217,18,217,18,217v8,,12,-5,12,-12xm18,211v-8,,-8,,-8,c10,200,10,200,10,200v8,,8,,8,c22,200,23,202,23,206v,3,-2,5,-5,5xm18,195v-8,,-8,,-8,c10,187,10,187,10,187v8,,8,,8,c21,187,22,188,22,191v,2,-1,4,-4,4xm35,205v,-14,,-14,,-14c41,191,41,191,41,191v,14,,14,,14c41,209,43,211,46,211v3,,5,-2,5,-6c51,191,51,191,51,191v6,,6,,6,c57,217,57,217,57,217v-6,,-6,,-6,c51,215,51,215,51,215v-2,1,-4,2,-6,2c36,217,35,210,35,205xm133,217v-7,,-7,,-7,c126,191,126,191,126,191v7,,7,,7,c133,193,133,193,133,193v1,-2,3,-3,6,-3c145,190,149,194,149,202v,15,,15,,15c142,217,142,217,142,217v,-15,,-15,,-15c142,198,141,196,137,196v-3,,-4,2,-4,6l133,217xm69,201v,16,,16,,16c63,217,63,217,63,217v,-26,,-26,,-26c69,191,69,191,69,191r,10xm75,183v7,-3,7,-3,7,-3c82,185,82,185,82,185v,32,,32,,32c75,217,75,217,75,217r,-34xm102,192v-2,-1,-4,-2,-6,-2c90,190,86,195,86,203v,9,4,14,10,14c98,217,100,216,102,215v,2,,2,,2c108,217,108,217,108,217v,-37,,-37,,-37c102,183,102,183,102,183r,9xm97,211v-2,,-5,-1,-5,-8c92,197,95,196,97,196v3,,4,1,5,3c102,209,102,209,102,209v-1,1,-2,2,-5,2xm242,190v-2,,-5,1,-6,3c236,181,236,181,236,181v-7,3,-7,3,-7,3c229,217,229,217,229,217v7,,7,,7,c236,215,236,215,236,215v1,1,3,2,6,2c248,217,252,212,252,203v,-8,-4,-13,-10,-13xm240,196v3,,5,2,5,7c245,209,244,211,241,211v-3,,-4,-1,-5,-2c236,199,236,199,236,199v1,-2,3,-3,4,-3xm169,192v-2,-1,-4,-2,-6,-2c157,190,153,195,153,203v,9,4,14,10,14c165,217,167,216,169,215v,,,,,c169,218,169,222,160,222v,,,,,c162,227,162,227,162,227v1,,1,,1,c171,227,175,223,175,214v,-23,,-23,,-23c169,191,169,191,169,191r,1xm169,198v,11,,11,,11c168,210,167,211,164,211v-2,,-5,-1,-5,-8c159,197,162,196,164,196v3,,4,1,5,2xm195,197v2,-1,4,-2,7,-2c205,195,206,197,206,199v,2,,2,,2c205,200,203,199,201,199v-5,,-10,3,-10,9c191,215,196,217,200,217v2,,5,-1,6,-3c206,217,206,217,206,217v7,,7,,7,c213,199,213,199,213,199v,-6,-4,-9,-11,-9c199,190,196,191,193,193r2,4xm197,208v,-2,2,-4,4,-4c203,204,205,205,206,206v,3,,3,,3c206,211,204,212,201,212v-2,,-4,-2,-4,-4xm272,209v-1,1,-2,2,-5,2c266,211,262,211,261,206v16,,16,,16,c277,205,277,204,277,204v,-9,-4,-14,-10,-14c260,190,255,196,255,204v,8,5,13,12,13c271,217,274,216,276,213r-4,-4xm262,201v,-3,2,-5,4,-5c270,196,271,198,271,201r-9,xm334,209v-1,1,-3,2,-5,2c328,211,324,211,323,206v16,,16,,16,c339,205,339,204,339,204v,-9,-4,-14,-11,-14c322,190,317,196,317,204v,8,5,13,12,13c333,217,336,216,338,213r-4,-4xm323,201v1,-3,3,-5,5,-5c332,196,333,198,333,201r-10,xm308,208v,2,1,3,3,3c312,211,313,211,315,210v-1,6,-1,6,-1,6c312,217,310,217,308,217v-5,,-6,-4,-6,-8c302,197,302,197,302,197v-4,,-4,,-4,c298,191,298,191,298,191v4,,4,,4,c302,184,302,184,302,184v6,-3,6,-3,6,-3c308,191,308,191,308,191v6,,6,,6,c314,197,314,197,314,197v-6,,-6,,-6,l308,208xm296,216v-2,1,-4,1,-6,1c285,217,283,213,283,209v,-12,,-12,,-12c279,197,279,197,279,197v,-6,,-6,,-6c283,191,283,191,283,191v,-7,,-7,,-7c290,181,290,181,290,181v,10,,10,,10c295,191,295,191,295,191v,6,,6,,6c290,197,290,197,290,197v,11,,11,,11c290,210,291,211,292,211v2,,3,,4,-1l296,216xm359,198v-2,-1,-3,-1,-5,-1c351,197,350,198,350,203v,14,,14,,14c343,217,343,217,343,217v,-26,,-26,,-26c350,191,350,191,350,191v,2,,2,,2c351,191,353,190,356,190v1,,3,1,4,2l359,198xm69,184v,3,,3,,3c63,187,63,187,63,187v,-6,,-6,,-6c69,181,69,181,69,181r,3xm114,191v6,,6,,6,c120,202,120,202,120,202v,15,,15,,15c114,217,114,217,114,217r,-26xm120,184v,3,,3,,3c114,187,114,187,114,187v,-6,,-6,,-6c120,181,120,181,120,181r,3xm296,238v-1,-2,-3,-3,-5,-3c284,235,280,240,280,249v,8,4,13,10,13c293,262,295,262,296,260v,2,,2,,2c303,262,303,262,303,262v,-37,,-37,,-37c296,228,296,228,296,228r,10xm292,257v-2,,-5,-2,-5,-8c287,243,290,241,292,241v2,,4,2,4,3c296,254,296,254,296,254v-1,1,-2,3,-4,3xm79,243v-2,-1,-3,-1,-5,-1c71,242,70,244,70,248v,14,,14,,14c63,262,63,262,63,262v,-26,,-26,,-26c70,236,70,236,70,236v,2,,2,,2c71,236,73,235,76,235v1,,3,1,4,2l79,243xm28,236v7,,7,,7,c27,262,27,262,27,262v-5,,-5,,-5,c19,251,19,251,19,251v-1,-2,-1,-4,-1,-6c17,247,17,250,16,251v-3,11,-3,11,-3,11c8,262,8,262,8,262v,,,,,c,236,,236,,236v7,,7,,7,c9,246,9,246,9,246v1,1,1,4,2,6c11,250,12,247,12,246v3,-10,3,-10,3,-10c20,236,20,236,20,236v3,10,3,10,3,10c24,247,24,250,25,252v,-2,,-4,1,-6l28,236xm48,235v-7,,-12,6,-12,14c36,257,41,262,48,262v7,,12,-5,12,-13c60,241,55,235,48,235xm48,256v-3,,-6,-3,-6,-7c42,244,45,241,48,241v3,,5,3,5,8c53,253,51,256,48,256xm265,243v-1,-1,-3,-1,-4,-1c257,242,256,244,256,248v,14,,14,,14c250,262,250,262,250,262v,-26,,-26,,-26c256,236,256,236,256,236v,2,,2,,2c257,236,259,235,262,235v1,,3,1,5,2l265,243xm214,236v7,,7,,7,c213,262,213,262,213,262v-5,,-5,,-5,c205,251,205,251,205,251v,-2,-1,-4,-1,-6c203,247,203,250,202,251v-3,11,-3,11,-3,11c194,262,194,262,194,262v,,,,,c186,236,186,236,186,236v7,,7,,7,c195,246,195,246,195,246v1,1,1,4,2,6c197,250,198,247,198,246v3,-10,3,-10,3,-10c206,236,206,236,206,236v3,10,3,10,3,10c210,247,210,250,211,252v,-2,1,-4,1,-6l214,236xm234,235v-7,,-12,6,-12,14c222,257,227,262,234,262v7,,12,-5,12,-13c246,241,241,235,234,235xm234,256v-3,,-5,-2,-5,-7c229,244,231,241,234,241v3,,5,3,5,8c239,254,237,256,234,256xm98,245v8,17,8,17,8,17c99,262,99,262,99,262,93,250,93,250,93,250v-3,4,-3,4,-3,4c90,262,90,262,90,262v-7,,-7,,-7,c83,228,83,228,83,228v7,-3,7,-3,7,-3c90,246,90,246,90,246v1,-1,2,-3,2,-3c97,236,97,236,97,236v8,,8,,8,l98,245xm128,262v-6,,-6,,-6,c122,236,122,236,122,236v6,,6,,6,c128,238,128,238,128,238v2,-2,4,-3,7,-3c141,235,144,240,144,247v,15,,15,,15c138,262,138,262,138,262v,-14,,-14,,-14c138,243,136,241,133,241v-3,,-5,2,-5,7l128,262xm164,238v-1,-2,-3,-3,-5,-3c152,235,149,240,149,249v,8,3,13,10,13c161,262,163,262,164,260v,1,,1,,1c164,263,164,267,156,267v,,,,,c158,272,158,272,158,272v,,,,,c167,272,171,268,171,259v,-23,,-23,,-23c164,236,164,236,164,236r,2xm164,244v,10,,10,,10c163,255,162,257,160,257v-2,,-5,-2,-5,-8c155,243,158,241,160,241v2,,4,2,4,3xm110,236v6,,6,,6,c116,248,116,248,116,248v,14,,14,,14c110,262,110,262,110,262r,-26xm116,229v,3,,3,,3c110,232,110,232,110,232v,-6,,-6,,-6c116,226,116,226,116,226r,3xm270,228v6,-3,6,-3,6,-3c276,249,276,249,276,249v,13,,13,,13c270,262,270,262,270,262r,-34xm47,88v52,,52,,52,c99,57,99,57,99,57v-52,,-52,,-52,c47,33,47,33,47,33v58,,58,,58,c86,,86,,86,,3,,3,,3,v,146,,146,,146c120,146,120,146,120,146v,-34,,-34,,-34c47,112,47,112,47,112r,-24xm197,c173,47,173,47,173,47,148,,148,,148,,99,,99,,99,v51,88,51,88,51,88c150,146,150,146,150,146v44,,44,,44,c194,88,194,88,194,88,245,,245,,245,l197,xe" fillcolor="white [3212]" stroked="f">
                <v:path arrowok="t" o:connecttype="custom" o:connectlocs="56896,684922;56896,665984;110631,647046;180171,602858;398272,684922;448846,684922;199136,684922;259193,684922;322411,678610;290802,640734;745970,571295;764935,599701;534190,606014;505742,700704;534190,624952;638500,615483;651143,684922;635339,643890;824992,650203;859762,659672;1020967,650203;1055737,659672;995680,662828;954588,602858;973554,656515;894532,602858;916658,656515;1106311,684922;1134759,624952;360341,602858;379307,590233;885049,785925;935623,751205;249710,766987;221262,751205;69540,826957;0,744892;72700,776456;189653,785925;837636,766987;809188,751205;657465,826957;587925,744892;660626,776456;777579,785925;309767,773299;262354,719642;404594,826957;455168,826957;502581,741736;499420,858520;518386,801706;366663,782768;347698,713329;853440,826957;331893,104159;148562,277756;613212,460823" o:connectangles="0,0,0,0,0,0,0,0,0,0,0,0,0,0,0,0,0,0,0,0,0,0,0,0,0,0,0,0,0,0,0,0,0,0,0,0,0,0,0,0,0,0,0,0,0,0,0,0,0,0,0,0,0,0,0,0,0,0"/>
                <o:lock v:ext="edit" verticies="t"/>
              </v:shape>
              <v:shape id="Freeform 4" o:spid="_x0000_s1028" style="position:absolute;width:9131;height:3314;visibility:visible;mso-wrap-style:square;v-text-anchor:top" coordsize="143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" path="m1438,l,522,1438,268,1438,xe" fillcolor="#ffe600" stroked="f">
                <v:path arrowok="t" o:connecttype="custom" o:connectlocs="913130,0;0,331470;913130,170180;913130,0" o:connectangles="0,0,0,0"/>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8FCA4" w14:textId="2810FC31" w:rsidR="005045F3" w:rsidRDefault="005045F3">
    <w:pPr>
      <w:pStyle w:val="Footer"/>
    </w:pPr>
    <w:r w:rsidRPr="00DC0B70">
      <w:rPr>
        <w:rFonts w:ascii="EYInterstate Light" w:hAnsi="EYInterstate Light" w:cs="Arial"/>
        <w:sz w:val="18"/>
        <w:szCs w:val="18"/>
      </w:rPr>
      <w:t xml:space="preserve">Ernst </w:t>
    </w:r>
    <w:r>
      <w:rPr>
        <w:rFonts w:ascii="EYInterstate Light" w:hAnsi="EYInterstate Light" w:cs="Arial"/>
        <w:sz w:val="18"/>
        <w:szCs w:val="18"/>
      </w:rPr>
      <w:t>&amp;</w:t>
    </w:r>
    <w:r w:rsidRPr="00DC0B70">
      <w:rPr>
        <w:rFonts w:ascii="EYInterstate Light" w:hAnsi="EYInterstate Light" w:cs="Arial"/>
        <w:sz w:val="18"/>
        <w:szCs w:val="18"/>
      </w:rPr>
      <w:t xml:space="preserve"> Young LLP</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5A8E3" w14:textId="0D0CB63C" w:rsidR="00E65EE7" w:rsidRDefault="00E65EE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351696830"/>
      <w:docPartObj>
        <w:docPartGallery w:val="Page Numbers (Bottom of Page)"/>
        <w:docPartUnique/>
      </w:docPartObj>
    </w:sdtPr>
    <w:sdtEndPr>
      <w:rPr>
        <w:noProof/>
      </w:rPr>
    </w:sdtEndPr>
    <w:sdtContent>
      <w:p w14:paraId="442BB799" w14:textId="1772F443" w:rsidR="005045F3" w:rsidRPr="00BD4A6C" w:rsidRDefault="005045F3" w:rsidP="00603F08">
        <w:pPr>
          <w:pStyle w:val="Footer"/>
          <w:tabs>
            <w:tab w:val="clear" w:pos="4680"/>
            <w:tab w:val="clear" w:pos="9360"/>
            <w:tab w:val="right" w:pos="10800"/>
          </w:tabs>
          <w:rPr>
            <w:sz w:val="16"/>
            <w:szCs w:val="16"/>
          </w:rPr>
        </w:pPr>
        <w:r w:rsidRPr="00BD4A6C">
          <w:rPr>
            <w:rFonts w:ascii="EYInterstate Light" w:hAnsi="EYInterstate Light" w:cs="Arial"/>
            <w:sz w:val="16"/>
            <w:szCs w:val="16"/>
          </w:rPr>
          <w:t>Ernst &amp; Young LLP</w:t>
        </w:r>
        <w:r w:rsidRPr="00BD4A6C">
          <w:rPr>
            <w:sz w:val="16"/>
            <w:szCs w:val="16"/>
          </w:rPr>
          <w:t xml:space="preserve"> </w:t>
        </w:r>
        <w:r w:rsidR="00603F08" w:rsidRPr="00BD4A6C">
          <w:rPr>
            <w:sz w:val="16"/>
            <w:szCs w:val="16"/>
          </w:rPr>
          <w:tab/>
        </w:r>
        <w:r w:rsidRPr="00BD4A6C">
          <w:rPr>
            <w:rFonts w:ascii="EYInterstate Light" w:hAnsi="EYInterstate Light"/>
            <w:sz w:val="16"/>
            <w:szCs w:val="16"/>
          </w:rPr>
          <w:t xml:space="preserve">Page | </w:t>
        </w:r>
        <w:r w:rsidRPr="00BD4A6C">
          <w:rPr>
            <w:rFonts w:ascii="EYInterstate Light" w:hAnsi="EYInterstate Light"/>
            <w:sz w:val="16"/>
            <w:szCs w:val="16"/>
          </w:rPr>
          <w:fldChar w:fldCharType="begin"/>
        </w:r>
        <w:r w:rsidRPr="00BD4A6C">
          <w:rPr>
            <w:rFonts w:ascii="EYInterstate Light" w:hAnsi="EYInterstate Light"/>
            <w:sz w:val="16"/>
            <w:szCs w:val="16"/>
          </w:rPr>
          <w:instrText xml:space="preserve"> PAGE   \* MERGEFORMAT </w:instrText>
        </w:r>
        <w:r w:rsidRPr="00BD4A6C">
          <w:rPr>
            <w:rFonts w:ascii="EYInterstate Light" w:hAnsi="EYInterstate Light"/>
            <w:sz w:val="16"/>
            <w:szCs w:val="16"/>
          </w:rPr>
          <w:fldChar w:fldCharType="separate"/>
        </w:r>
        <w:r w:rsidRPr="00BD4A6C">
          <w:rPr>
            <w:rFonts w:ascii="EYInterstate Light" w:hAnsi="EYInterstate Light"/>
            <w:noProof/>
            <w:sz w:val="16"/>
            <w:szCs w:val="16"/>
          </w:rPr>
          <w:t>2</w:t>
        </w:r>
        <w:r w:rsidRPr="00BD4A6C">
          <w:rPr>
            <w:rFonts w:ascii="EYInterstate Light" w:hAnsi="EYInterstate Light"/>
            <w:noProof/>
            <w:sz w:val="16"/>
            <w:szCs w:val="16"/>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7DEE9" w14:textId="25FD47F9" w:rsidR="00C17101" w:rsidRPr="009F6AF6" w:rsidRDefault="00C17101" w:rsidP="009F6AF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6095010"/>
      <w:docPartObj>
        <w:docPartGallery w:val="Page Numbers (Bottom of Page)"/>
        <w:docPartUnique/>
      </w:docPartObj>
    </w:sdtPr>
    <w:sdtEndPr>
      <w:rPr>
        <w:noProof/>
      </w:rPr>
    </w:sdtEndPr>
    <w:sdtContent>
      <w:p w14:paraId="6AFB28BE" w14:textId="158DB323" w:rsidR="00603F08" w:rsidRPr="009F6AF6" w:rsidRDefault="00603F08" w:rsidP="00603F08">
        <w:pPr>
          <w:pStyle w:val="Footer"/>
          <w:tabs>
            <w:tab w:val="clear" w:pos="4680"/>
            <w:tab w:val="clear" w:pos="9360"/>
            <w:tab w:val="right" w:pos="10800"/>
          </w:tabs>
        </w:pPr>
        <w:r w:rsidRPr="00DC0B70">
          <w:rPr>
            <w:rFonts w:ascii="EYInterstate Light" w:hAnsi="EYInterstate Light" w:cs="Arial"/>
            <w:sz w:val="18"/>
            <w:szCs w:val="18"/>
          </w:rPr>
          <w:t xml:space="preserve">Ernst </w:t>
        </w:r>
        <w:r>
          <w:rPr>
            <w:rFonts w:ascii="EYInterstate Light" w:hAnsi="EYInterstate Light" w:cs="Arial"/>
            <w:sz w:val="18"/>
            <w:szCs w:val="18"/>
          </w:rPr>
          <w:t>&amp;</w:t>
        </w:r>
        <w:r w:rsidRPr="00DC0B70">
          <w:rPr>
            <w:rFonts w:ascii="EYInterstate Light" w:hAnsi="EYInterstate Light" w:cs="Arial"/>
            <w:sz w:val="18"/>
            <w:szCs w:val="18"/>
          </w:rPr>
          <w:t xml:space="preserve"> Young LLP</w:t>
        </w:r>
        <w:r>
          <w:t xml:space="preserve"> </w:t>
        </w:r>
        <w:r>
          <w:tab/>
        </w:r>
        <w:r w:rsidRPr="00C17101">
          <w:rPr>
            <w:rFonts w:ascii="EYInterstate Light" w:hAnsi="EYInterstate Light"/>
            <w:sz w:val="18"/>
            <w:szCs w:val="18"/>
          </w:rPr>
          <w:t xml:space="preserve">Page | </w:t>
        </w:r>
        <w:r w:rsidRPr="00C17101">
          <w:rPr>
            <w:rFonts w:ascii="EYInterstate Light" w:hAnsi="EYInterstate Light"/>
            <w:sz w:val="18"/>
            <w:szCs w:val="18"/>
          </w:rPr>
          <w:fldChar w:fldCharType="begin"/>
        </w:r>
        <w:r w:rsidRPr="00C17101">
          <w:rPr>
            <w:rFonts w:ascii="EYInterstate Light" w:hAnsi="EYInterstate Light"/>
            <w:sz w:val="18"/>
            <w:szCs w:val="18"/>
          </w:rPr>
          <w:instrText xml:space="preserve"> PAGE   \* MERGEFORMAT </w:instrText>
        </w:r>
        <w:r w:rsidRPr="00C17101">
          <w:rPr>
            <w:rFonts w:ascii="EYInterstate Light" w:hAnsi="EYInterstate Light"/>
            <w:sz w:val="18"/>
            <w:szCs w:val="18"/>
          </w:rPr>
          <w:fldChar w:fldCharType="separate"/>
        </w:r>
        <w:r>
          <w:rPr>
            <w:rFonts w:ascii="EYInterstate Light" w:hAnsi="EYInterstate Light"/>
            <w:sz w:val="18"/>
            <w:szCs w:val="18"/>
          </w:rPr>
          <w:t>1</w:t>
        </w:r>
        <w:r w:rsidRPr="00C17101">
          <w:rPr>
            <w:rFonts w:ascii="EYInterstate Light" w:hAnsi="EYInterstate Light"/>
            <w:noProof/>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446018"/>
      <w:docPartObj>
        <w:docPartGallery w:val="Page Numbers (Bottom of Page)"/>
        <w:docPartUnique/>
      </w:docPartObj>
    </w:sdtPr>
    <w:sdtEndPr>
      <w:rPr>
        <w:noProof/>
      </w:rPr>
    </w:sdtEndPr>
    <w:sdtContent>
      <w:p w14:paraId="0407A5F9" w14:textId="77777777" w:rsidR="005045F3" w:rsidRDefault="005045F3">
        <w:pPr>
          <w:pStyle w:val="Footer"/>
        </w:pPr>
        <w:r w:rsidRPr="00DC0B70">
          <w:rPr>
            <w:rFonts w:ascii="EYInterstate Light" w:hAnsi="EYInterstate Light" w:cs="Arial"/>
            <w:sz w:val="18"/>
            <w:szCs w:val="18"/>
          </w:rPr>
          <w:t xml:space="preserve">Ernst </w:t>
        </w:r>
        <w:r>
          <w:rPr>
            <w:rFonts w:ascii="EYInterstate Light" w:hAnsi="EYInterstate Light" w:cs="Arial"/>
            <w:sz w:val="18"/>
            <w:szCs w:val="18"/>
          </w:rPr>
          <w:t>&amp;</w:t>
        </w:r>
        <w:r w:rsidRPr="00DC0B70">
          <w:rPr>
            <w:rFonts w:ascii="EYInterstate Light" w:hAnsi="EYInterstate Light" w:cs="Arial"/>
            <w:sz w:val="18"/>
            <w:szCs w:val="18"/>
          </w:rPr>
          <w:t xml:space="preserve"> Young LLP</w:t>
        </w:r>
        <w:r>
          <w:t xml:space="preserve">                                                                                                                                          </w:t>
        </w:r>
        <w:r w:rsidRPr="00C17101">
          <w:rPr>
            <w:rFonts w:ascii="EYInterstate Light" w:hAnsi="EYInterstate Light"/>
            <w:sz w:val="18"/>
            <w:szCs w:val="18"/>
          </w:rPr>
          <w:t xml:space="preserve">Page | </w:t>
        </w:r>
        <w:r w:rsidRPr="00C17101">
          <w:rPr>
            <w:rFonts w:ascii="EYInterstate Light" w:hAnsi="EYInterstate Light"/>
            <w:sz w:val="18"/>
            <w:szCs w:val="18"/>
          </w:rPr>
          <w:fldChar w:fldCharType="begin"/>
        </w:r>
        <w:r w:rsidRPr="00C17101">
          <w:rPr>
            <w:rFonts w:ascii="EYInterstate Light" w:hAnsi="EYInterstate Light"/>
            <w:sz w:val="18"/>
            <w:szCs w:val="18"/>
          </w:rPr>
          <w:instrText xml:space="preserve"> PAGE   \* MERGEFORMAT </w:instrText>
        </w:r>
        <w:r w:rsidRPr="00C17101">
          <w:rPr>
            <w:rFonts w:ascii="EYInterstate Light" w:hAnsi="EYInterstate Light"/>
            <w:sz w:val="18"/>
            <w:szCs w:val="18"/>
          </w:rPr>
          <w:fldChar w:fldCharType="separate"/>
        </w:r>
        <w:r w:rsidRPr="00C17101">
          <w:rPr>
            <w:rFonts w:ascii="EYInterstate Light" w:hAnsi="EYInterstate Light"/>
            <w:noProof/>
            <w:sz w:val="18"/>
            <w:szCs w:val="18"/>
          </w:rPr>
          <w:t>2</w:t>
        </w:r>
        <w:r w:rsidRPr="00C17101">
          <w:rPr>
            <w:rFonts w:ascii="EYInterstate Light" w:hAnsi="EYInterstate Light"/>
            <w:noProof/>
            <w:sz w:val="18"/>
            <w:szCs w:val="18"/>
          </w:rPr>
          <w:fldChar w:fldCharType="end"/>
        </w:r>
      </w:p>
    </w:sdtContent>
  </w:sdt>
  <w:p w14:paraId="3476FDDA" w14:textId="77777777" w:rsidR="005045F3" w:rsidRDefault="005045F3" w:rsidP="00C359E4">
    <w:pPr>
      <w:tabs>
        <w:tab w:val="left" w:pos="1530"/>
      </w:tabs>
    </w:pP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688B3" w14:textId="3BD6F6E5" w:rsidR="00E162AB" w:rsidRPr="00E162AB" w:rsidRDefault="00E162AB" w:rsidP="00E16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7F8AE8" w14:textId="77777777" w:rsidR="006E18E1" w:rsidRDefault="006E18E1" w:rsidP="00CC2A28">
      <w:pPr>
        <w:spacing w:after="0" w:line="240" w:lineRule="auto"/>
      </w:pPr>
      <w:r>
        <w:separator/>
      </w:r>
    </w:p>
  </w:footnote>
  <w:footnote w:type="continuationSeparator" w:id="0">
    <w:p w14:paraId="5FC535D0" w14:textId="77777777" w:rsidR="006E18E1" w:rsidRDefault="006E18E1" w:rsidP="00CC2A28">
      <w:pPr>
        <w:spacing w:after="0" w:line="240" w:lineRule="auto"/>
      </w:pPr>
      <w:r>
        <w:continuationSeparator/>
      </w:r>
    </w:p>
  </w:footnote>
  <w:footnote w:type="continuationNotice" w:id="1">
    <w:p w14:paraId="5A46A2BD" w14:textId="77777777" w:rsidR="006E18E1" w:rsidRDefault="006E18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21E5F" w14:textId="77777777" w:rsidR="005045F3" w:rsidRDefault="005045F3">
    <w:pPr>
      <w:pStyle w:val="Header"/>
    </w:pPr>
  </w:p>
  <w:p w14:paraId="4293FF6C" w14:textId="77777777" w:rsidR="005045F3" w:rsidRDefault="005045F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1170F" w14:textId="74995CEF" w:rsidR="005045F3" w:rsidRDefault="005045F3" w:rsidP="00B043A5">
    <w:pPr>
      <w:pStyle w:val="Disclaimers"/>
    </w:pPr>
  </w:p>
  <w:p w14:paraId="7D9E51AB" w14:textId="4042FA7A" w:rsidR="005045F3" w:rsidRDefault="003E04D1">
    <w:r>
      <w:rPr>
        <w:noProof/>
      </w:rPr>
      <w:drawing>
        <wp:anchor distT="0" distB="0" distL="114300" distR="114300" simplePos="0" relativeHeight="251658244" behindDoc="1" locked="1" layoutInCell="1" allowOverlap="1" wp14:anchorId="08B42203" wp14:editId="180C10B4">
          <wp:simplePos x="0" y="0"/>
          <wp:positionH relativeFrom="page">
            <wp:posOffset>9525</wp:posOffset>
          </wp:positionH>
          <wp:positionV relativeFrom="page">
            <wp:posOffset>4445</wp:posOffset>
          </wp:positionV>
          <wp:extent cx="7772400" cy="10221595"/>
          <wp:effectExtent l="0" t="0" r="0" b="8255"/>
          <wp:wrapNone/>
          <wp:docPr id="1489785222" name="Picture 1489785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9785222" name="Picture 1489785222"/>
                  <pic:cNvPicPr>
                    <a:picLocks noChangeAspect="1" noChangeArrowheads="1"/>
                  </pic:cNvPicPr>
                </pic:nvPicPr>
                <pic:blipFill>
                  <a:blip r:embed="rId1">
                    <a:extLst>
                      <a:ext uri="{28A0092B-C50C-407E-A947-70E740481C1C}">
                        <a14:useLocalDpi xmlns:a14="http://schemas.microsoft.com/office/drawing/2010/main" val="0"/>
                      </a:ext>
                    </a:extLst>
                  </a:blip>
                  <a:srcRect t="6886" b="6886"/>
                  <a:stretch>
                    <a:fillRect/>
                  </a:stretch>
                </pic:blipFill>
                <pic:spPr bwMode="auto">
                  <a:xfrm>
                    <a:off x="0" y="0"/>
                    <a:ext cx="7772400" cy="1022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E2E2E" w14:textId="03572D9C" w:rsidR="005045F3" w:rsidRDefault="005045F3">
    <w:r>
      <w:rPr>
        <w:noProof/>
      </w:rPr>
      <w:drawing>
        <wp:anchor distT="0" distB="0" distL="114300" distR="114300" simplePos="0" relativeHeight="251658240" behindDoc="1" locked="1" layoutInCell="1" allowOverlap="1" wp14:anchorId="4916D33A" wp14:editId="2CABD9C5">
          <wp:simplePos x="0" y="0"/>
          <wp:positionH relativeFrom="page">
            <wp:align>left</wp:align>
          </wp:positionH>
          <wp:positionV relativeFrom="page">
            <wp:align>top</wp:align>
          </wp:positionV>
          <wp:extent cx="7772400" cy="10058400"/>
          <wp:effectExtent l="0" t="0" r="0" b="0"/>
          <wp:wrapNone/>
          <wp:docPr id="1489785242" name="Picture 1489785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9785242" name="Picture 1489785242"/>
                  <pic:cNvPicPr>
                    <a:picLocks noChangeAspect="1" noChangeArrowheads="1"/>
                  </pic:cNvPicPr>
                </pic:nvPicPr>
                <pic:blipFill>
                  <a:blip r:embed="rId1">
                    <a:extLst>
                      <a:ext uri="{28A0092B-C50C-407E-A947-70E740481C1C}">
                        <a14:useLocalDpi xmlns:a14="http://schemas.microsoft.com/office/drawing/2010/main" val="0"/>
                      </a:ext>
                    </a:extLst>
                  </a:blip>
                  <a:srcRect l="35197" r="35197"/>
                  <a:stretch>
                    <a:fillRect/>
                  </a:stretch>
                </pic:blipFill>
                <pic:spPr bwMode="auto">
                  <a:xfrm>
                    <a:off x="0" y="0"/>
                    <a:ext cx="7772400" cy="1005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C609D" w14:textId="77777777" w:rsidR="005045F3" w:rsidRDefault="005045F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95C3F" w14:textId="77777777" w:rsidR="000602FD" w:rsidRDefault="000602FD" w:rsidP="000602FD">
    <w:pPr>
      <w:pStyle w:val="Header"/>
    </w:pPr>
    <w:r>
      <w:rPr>
        <w:noProof/>
      </w:rPr>
      <mc:AlternateContent>
        <mc:Choice Requires="wps">
          <w:drawing>
            <wp:anchor distT="0" distB="0" distL="114300" distR="114300" simplePos="0" relativeHeight="251658243" behindDoc="1" locked="1" layoutInCell="1" allowOverlap="1" wp14:anchorId="6005A075" wp14:editId="52E99393">
              <wp:simplePos x="0" y="0"/>
              <wp:positionH relativeFrom="column">
                <wp:posOffset>0</wp:posOffset>
              </wp:positionH>
              <wp:positionV relativeFrom="page">
                <wp:posOffset>9721215</wp:posOffset>
              </wp:positionV>
              <wp:extent cx="1719072" cy="118872"/>
              <wp:effectExtent l="0" t="0" r="14605" b="14605"/>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072" cy="118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39FF1" w14:textId="77777777" w:rsidR="000602FD" w:rsidRPr="009F6AF6" w:rsidRDefault="000602FD" w:rsidP="000602FD">
                          <w:pPr>
                            <w:pStyle w:val="EYFooterinfo"/>
                            <w:rPr>
                              <w:color w:val="auto"/>
                            </w:rPr>
                          </w:pPr>
                          <w:r w:rsidRPr="009F6AF6">
                            <w:rPr>
                              <w:color w:val="auto"/>
                            </w:rPr>
                            <w:t>A member firm of Ernst &amp; Young Global Limited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6005A075" id="_x0000_t202" coordsize="21600,21600" o:spt="202" path="m,l,21600r21600,l21600,xe">
              <v:stroke joinstyle="miter"/>
              <v:path gradientshapeok="t" o:connecttype="rect"/>
            </v:shapetype>
            <v:shape id="Text Box 18" o:spid="_x0000_s1029" type="#_x0000_t202" style="position:absolute;margin-left:0;margin-top:765.45pt;width:135.35pt;height:9.3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" filled="f" stroked="f">
              <v:textbox inset="0,0,0,0">
                <w:txbxContent>
                  <w:p w14:paraId="1C439FF1" w14:textId="77777777" w:rsidR="000602FD" w:rsidRPr="009F6AF6" w:rsidRDefault="000602FD" w:rsidP="000602FD">
                    <w:pPr>
                      <w:pStyle w:val="EYFooterinfo"/>
                      <w:rPr>
                        <w:color w:val="auto"/>
                      </w:rPr>
                    </w:pPr>
                    <w:r w:rsidRPr="009F6AF6">
                      <w:rPr>
                        <w:color w:val="auto"/>
                      </w:rPr>
                      <w:t>A member firm of Ernst &amp; Young Global Limited</w:t>
                    </w:r>
                  </w:p>
                </w:txbxContent>
              </v:textbox>
              <w10:wrap anchory="page"/>
              <w10:anchorlock/>
            </v:shape>
          </w:pict>
        </mc:Fallback>
      </mc:AlternateContent>
    </w:r>
    <w:r>
      <w:rPr>
        <w:noProof/>
      </w:rPr>
      <w:drawing>
        <wp:anchor distT="0" distB="0" distL="114300" distR="114300" simplePos="0" relativeHeight="251658242" behindDoc="1" locked="0" layoutInCell="1" allowOverlap="1" wp14:anchorId="65CF5DE5" wp14:editId="5F51FED2">
          <wp:simplePos x="0" y="0"/>
          <wp:positionH relativeFrom="margin">
            <wp:posOffset>0</wp:posOffset>
          </wp:positionH>
          <wp:positionV relativeFrom="paragraph">
            <wp:posOffset>-181610</wp:posOffset>
          </wp:positionV>
          <wp:extent cx="768096" cy="900351"/>
          <wp:effectExtent l="0" t="0" r="0" b="0"/>
          <wp:wrapNone/>
          <wp:docPr id="27" name="Picture 1" descr="C:\Users\sanuja.sajan\AppData\Local\Microsoft\Windows\INetCache\Content.Word\EY_Logo_Beam_Tag_Stacked_RGB_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uja.sajan\AppData\Local\Microsoft\Windows\INetCache\Content.Word\EY_Logo_Beam_Tag_Stacked_RGB_EN.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096" cy="90035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1" layoutInCell="1" allowOverlap="1" wp14:anchorId="67A995F4" wp14:editId="6FEA9F68">
              <wp:simplePos x="0" y="0"/>
              <wp:positionH relativeFrom="page">
                <wp:posOffset>2176145</wp:posOffset>
              </wp:positionH>
              <wp:positionV relativeFrom="page">
                <wp:posOffset>575945</wp:posOffset>
              </wp:positionV>
              <wp:extent cx="3959352" cy="585216"/>
              <wp:effectExtent l="0" t="0" r="3175" b="571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352" cy="585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4"/>
                            <w:gridCol w:w="288"/>
                            <w:gridCol w:w="2551"/>
                          </w:tblGrid>
                          <w:tr w:rsidR="000602FD" w:rsidRPr="00FE285A" w14:paraId="68B0F300" w14:textId="77777777" w:rsidTr="00C23D94">
                            <w:tc>
                              <w:tcPr>
                                <w:tcW w:w="1584" w:type="dxa"/>
                              </w:tcPr>
                              <w:p w14:paraId="7AC61124" w14:textId="77777777" w:rsidR="000602FD" w:rsidRPr="00440785" w:rsidRDefault="000602FD" w:rsidP="00C23D94">
                                <w:pPr>
                                  <w:pStyle w:val="EYBusinessaddress"/>
                                  <w:rPr>
                                    <w:sz w:val="15"/>
                                    <w:szCs w:val="15"/>
                                  </w:rPr>
                                </w:pPr>
                                <w:r w:rsidRPr="00440785">
                                  <w:rPr>
                                    <w:sz w:val="15"/>
                                    <w:szCs w:val="15"/>
                                  </w:rPr>
                                  <w:t>Ernst &amp; Young LLP</w:t>
                                </w:r>
                              </w:p>
                              <w:p w14:paraId="1B8C8AF1" w14:textId="77777777" w:rsidR="000602FD" w:rsidRPr="00440785" w:rsidRDefault="000602FD" w:rsidP="00C23D94">
                                <w:pPr>
                                  <w:pStyle w:val="EYBusinessaddress"/>
                                  <w:rPr>
                                    <w:sz w:val="15"/>
                                    <w:szCs w:val="15"/>
                                  </w:rPr>
                                </w:pPr>
                                <w:r w:rsidRPr="00440785">
                                  <w:rPr>
                                    <w:sz w:val="15"/>
                                    <w:szCs w:val="15"/>
                                  </w:rPr>
                                  <w:t>Suite 901</w:t>
                                </w:r>
                              </w:p>
                              <w:p w14:paraId="79BAF293" w14:textId="77777777" w:rsidR="000602FD" w:rsidRPr="00440785" w:rsidRDefault="000602FD" w:rsidP="00C23D94">
                                <w:pPr>
                                  <w:pStyle w:val="EYBusinessaddress"/>
                                  <w:rPr>
                                    <w:sz w:val="15"/>
                                    <w:szCs w:val="15"/>
                                  </w:rPr>
                                </w:pPr>
                                <w:r w:rsidRPr="00440785">
                                  <w:rPr>
                                    <w:sz w:val="15"/>
                                    <w:szCs w:val="15"/>
                                  </w:rPr>
                                  <w:t>2 West Washington St.</w:t>
                                </w:r>
                              </w:p>
                              <w:p w14:paraId="13F8E5FE" w14:textId="77777777" w:rsidR="000602FD" w:rsidRPr="00440785" w:rsidRDefault="000602FD" w:rsidP="00C23D94">
                                <w:pPr>
                                  <w:pStyle w:val="EYBusinessaddress"/>
                                  <w:rPr>
                                    <w:sz w:val="15"/>
                                    <w:szCs w:val="15"/>
                                  </w:rPr>
                                </w:pPr>
                                <w:r w:rsidRPr="00440785">
                                  <w:rPr>
                                    <w:sz w:val="15"/>
                                    <w:szCs w:val="15"/>
                                  </w:rPr>
                                  <w:t>Greenville, SC  29601</w:t>
                                </w:r>
                              </w:p>
                            </w:tc>
                            <w:tc>
                              <w:tcPr>
                                <w:tcW w:w="288" w:type="dxa"/>
                              </w:tcPr>
                              <w:p w14:paraId="4E9C0D06" w14:textId="77777777" w:rsidR="000602FD" w:rsidRPr="00440785" w:rsidRDefault="000602FD" w:rsidP="00C23D94">
                                <w:pPr>
                                  <w:pStyle w:val="EYBusinessaddress"/>
                                  <w:rPr>
                                    <w:sz w:val="15"/>
                                    <w:szCs w:val="15"/>
                                  </w:rPr>
                                </w:pPr>
                              </w:p>
                            </w:tc>
                            <w:tc>
                              <w:tcPr>
                                <w:tcW w:w="2551" w:type="dxa"/>
                              </w:tcPr>
                              <w:p w14:paraId="53AC9185" w14:textId="77777777" w:rsidR="000602FD" w:rsidRPr="00440785" w:rsidRDefault="000602FD" w:rsidP="00C23D94">
                                <w:pPr>
                                  <w:pStyle w:val="EYBusinessaddress"/>
                                  <w:rPr>
                                    <w:sz w:val="15"/>
                                    <w:szCs w:val="15"/>
                                  </w:rPr>
                                </w:pPr>
                                <w:r w:rsidRPr="00440785">
                                  <w:rPr>
                                    <w:sz w:val="15"/>
                                    <w:szCs w:val="15"/>
                                  </w:rPr>
                                  <w:t>Tel: +1 864 242 5740</w:t>
                                </w:r>
                              </w:p>
                              <w:p w14:paraId="1E577C33" w14:textId="77777777" w:rsidR="000602FD" w:rsidRPr="00440785" w:rsidRDefault="000602FD" w:rsidP="00C23D94">
                                <w:pPr>
                                  <w:pStyle w:val="EYBusinessaddress"/>
                                  <w:rPr>
                                    <w:sz w:val="15"/>
                                    <w:szCs w:val="15"/>
                                  </w:rPr>
                                </w:pPr>
                                <w:r w:rsidRPr="00440785">
                                  <w:rPr>
                                    <w:sz w:val="15"/>
                                    <w:szCs w:val="15"/>
                                  </w:rPr>
                                  <w:t>Fax: +1 866 265 3134</w:t>
                                </w:r>
                              </w:p>
                              <w:p w14:paraId="1D44850D" w14:textId="77777777" w:rsidR="000602FD" w:rsidRPr="00440785" w:rsidRDefault="000602FD" w:rsidP="00C23D94">
                                <w:pPr>
                                  <w:pStyle w:val="EYBusinessaddress"/>
                                  <w:rPr>
                                    <w:sz w:val="15"/>
                                    <w:szCs w:val="15"/>
                                  </w:rPr>
                                </w:pPr>
                                <w:r w:rsidRPr="00440785">
                                  <w:rPr>
                                    <w:sz w:val="15"/>
                                    <w:szCs w:val="15"/>
                                  </w:rPr>
                                  <w:t>ey.com</w:t>
                                </w:r>
                              </w:p>
                            </w:tc>
                          </w:tr>
                        </w:tbl>
                        <w:p w14:paraId="67673870" w14:textId="77777777" w:rsidR="000602FD" w:rsidRPr="00FE285A" w:rsidRDefault="000602FD" w:rsidP="000602FD">
                          <w:pPr>
                            <w:pStyle w:val="EYBusinessaddress"/>
                            <w:rPr>
                              <w:color w:val="74748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A995F4" id="_x0000_t202" coordsize="21600,21600" o:spt="202" path="m,l,21600r21600,l21600,xe">
              <v:stroke joinstyle="miter"/>
              <v:path gradientshapeok="t" o:connecttype="rect"/>
            </v:shapetype>
            <v:shape id="Text Box 26" o:spid="_x0000_s1030" type="#_x0000_t202" style="position:absolute;margin-left:171.35pt;margin-top:45.35pt;width:311.75pt;height:46.1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" filled="f" stroked="f">
              <v:textbox inset="0,0,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4"/>
                      <w:gridCol w:w="288"/>
                      <w:gridCol w:w="2551"/>
                    </w:tblGrid>
                    <w:tr w:rsidR="000602FD" w:rsidRPr="00FE285A" w14:paraId="68B0F300" w14:textId="77777777" w:rsidTr="00C23D94">
                      <w:tc>
                        <w:tcPr>
                          <w:tcW w:w="1584" w:type="dxa"/>
                        </w:tcPr>
                        <w:p w14:paraId="7AC61124" w14:textId="77777777" w:rsidR="000602FD" w:rsidRPr="00440785" w:rsidRDefault="000602FD" w:rsidP="00C23D94">
                          <w:pPr>
                            <w:pStyle w:val="EYBusinessaddress"/>
                            <w:rPr>
                              <w:sz w:val="15"/>
                              <w:szCs w:val="15"/>
                            </w:rPr>
                          </w:pPr>
                          <w:r w:rsidRPr="00440785">
                            <w:rPr>
                              <w:sz w:val="15"/>
                              <w:szCs w:val="15"/>
                            </w:rPr>
                            <w:t>Ernst &amp; Young LLP</w:t>
                          </w:r>
                        </w:p>
                        <w:p w14:paraId="1B8C8AF1" w14:textId="77777777" w:rsidR="000602FD" w:rsidRPr="00440785" w:rsidRDefault="000602FD" w:rsidP="00C23D94">
                          <w:pPr>
                            <w:pStyle w:val="EYBusinessaddress"/>
                            <w:rPr>
                              <w:sz w:val="15"/>
                              <w:szCs w:val="15"/>
                            </w:rPr>
                          </w:pPr>
                          <w:r w:rsidRPr="00440785">
                            <w:rPr>
                              <w:sz w:val="15"/>
                              <w:szCs w:val="15"/>
                            </w:rPr>
                            <w:t>Suite 901</w:t>
                          </w:r>
                        </w:p>
                        <w:p w14:paraId="79BAF293" w14:textId="77777777" w:rsidR="000602FD" w:rsidRPr="00440785" w:rsidRDefault="000602FD" w:rsidP="00C23D94">
                          <w:pPr>
                            <w:pStyle w:val="EYBusinessaddress"/>
                            <w:rPr>
                              <w:sz w:val="15"/>
                              <w:szCs w:val="15"/>
                            </w:rPr>
                          </w:pPr>
                          <w:r w:rsidRPr="00440785">
                            <w:rPr>
                              <w:sz w:val="15"/>
                              <w:szCs w:val="15"/>
                            </w:rPr>
                            <w:t>2 West Washington St.</w:t>
                          </w:r>
                        </w:p>
                        <w:p w14:paraId="13F8E5FE" w14:textId="77777777" w:rsidR="000602FD" w:rsidRPr="00440785" w:rsidRDefault="000602FD" w:rsidP="00C23D94">
                          <w:pPr>
                            <w:pStyle w:val="EYBusinessaddress"/>
                            <w:rPr>
                              <w:sz w:val="15"/>
                              <w:szCs w:val="15"/>
                            </w:rPr>
                          </w:pPr>
                          <w:r w:rsidRPr="00440785">
                            <w:rPr>
                              <w:sz w:val="15"/>
                              <w:szCs w:val="15"/>
                            </w:rPr>
                            <w:t>Greenville, SC  29601</w:t>
                          </w:r>
                        </w:p>
                      </w:tc>
                      <w:tc>
                        <w:tcPr>
                          <w:tcW w:w="288" w:type="dxa"/>
                        </w:tcPr>
                        <w:p w14:paraId="4E9C0D06" w14:textId="77777777" w:rsidR="000602FD" w:rsidRPr="00440785" w:rsidRDefault="000602FD" w:rsidP="00C23D94">
                          <w:pPr>
                            <w:pStyle w:val="EYBusinessaddress"/>
                            <w:rPr>
                              <w:sz w:val="15"/>
                              <w:szCs w:val="15"/>
                            </w:rPr>
                          </w:pPr>
                        </w:p>
                      </w:tc>
                      <w:tc>
                        <w:tcPr>
                          <w:tcW w:w="2551" w:type="dxa"/>
                        </w:tcPr>
                        <w:p w14:paraId="53AC9185" w14:textId="77777777" w:rsidR="000602FD" w:rsidRPr="00440785" w:rsidRDefault="000602FD" w:rsidP="00C23D94">
                          <w:pPr>
                            <w:pStyle w:val="EYBusinessaddress"/>
                            <w:rPr>
                              <w:sz w:val="15"/>
                              <w:szCs w:val="15"/>
                            </w:rPr>
                          </w:pPr>
                          <w:r w:rsidRPr="00440785">
                            <w:rPr>
                              <w:sz w:val="15"/>
                              <w:szCs w:val="15"/>
                            </w:rPr>
                            <w:t>Tel: +1 864 242 5740</w:t>
                          </w:r>
                        </w:p>
                        <w:p w14:paraId="1E577C33" w14:textId="77777777" w:rsidR="000602FD" w:rsidRPr="00440785" w:rsidRDefault="000602FD" w:rsidP="00C23D94">
                          <w:pPr>
                            <w:pStyle w:val="EYBusinessaddress"/>
                            <w:rPr>
                              <w:sz w:val="15"/>
                              <w:szCs w:val="15"/>
                            </w:rPr>
                          </w:pPr>
                          <w:r w:rsidRPr="00440785">
                            <w:rPr>
                              <w:sz w:val="15"/>
                              <w:szCs w:val="15"/>
                            </w:rPr>
                            <w:t>Fax: +1 866 265 3134</w:t>
                          </w:r>
                        </w:p>
                        <w:p w14:paraId="1D44850D" w14:textId="77777777" w:rsidR="000602FD" w:rsidRPr="00440785" w:rsidRDefault="000602FD" w:rsidP="00C23D94">
                          <w:pPr>
                            <w:pStyle w:val="EYBusinessaddress"/>
                            <w:rPr>
                              <w:sz w:val="15"/>
                              <w:szCs w:val="15"/>
                            </w:rPr>
                          </w:pPr>
                          <w:r w:rsidRPr="00440785">
                            <w:rPr>
                              <w:sz w:val="15"/>
                              <w:szCs w:val="15"/>
                            </w:rPr>
                            <w:t>ey.com</w:t>
                          </w:r>
                        </w:p>
                      </w:tc>
                    </w:tr>
                  </w:tbl>
                  <w:p w14:paraId="67673870" w14:textId="77777777" w:rsidR="000602FD" w:rsidRPr="00FE285A" w:rsidRDefault="000602FD" w:rsidP="000602FD">
                    <w:pPr>
                      <w:pStyle w:val="EYBusinessaddress"/>
                      <w:rPr>
                        <w:color w:val="747480"/>
                      </w:rPr>
                    </w:pPr>
                  </w:p>
                </w:txbxContent>
              </v:textbox>
              <w10:wrap type="square" anchorx="page" anchory="page"/>
              <w10:anchorlock/>
            </v:shape>
          </w:pict>
        </mc:Fallback>
      </mc:AlternateContent>
    </w:r>
  </w:p>
  <w:p w14:paraId="20F487AC" w14:textId="77777777" w:rsidR="000602FD" w:rsidRPr="003F3799" w:rsidRDefault="000602FD" w:rsidP="000602FD">
    <w:pPr>
      <w:pStyle w:val="Header"/>
    </w:pPr>
  </w:p>
  <w:p w14:paraId="7D901A08" w14:textId="77777777" w:rsidR="000602FD" w:rsidRDefault="000602F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AF64D" w14:textId="2360FB59" w:rsidR="00FE74B3" w:rsidRDefault="008F3864">
    <w:pPr>
      <w:pStyle w:val="Header"/>
    </w:pPr>
    <w:r>
      <w:rPr>
        <w:noProof/>
      </w:rPr>
      <w:drawing>
        <wp:anchor distT="0" distB="0" distL="114300" distR="114300" simplePos="0" relativeHeight="251658246" behindDoc="1" locked="1" layoutInCell="1" allowOverlap="1" wp14:anchorId="5A9751D5" wp14:editId="17527FD7">
          <wp:simplePos x="0" y="0"/>
          <wp:positionH relativeFrom="page">
            <wp:posOffset>12700</wp:posOffset>
          </wp:positionH>
          <wp:positionV relativeFrom="page">
            <wp:posOffset>6350</wp:posOffset>
          </wp:positionV>
          <wp:extent cx="7772400" cy="758825"/>
          <wp:effectExtent l="0" t="0" r="0" b="3175"/>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
                    <a:extLst>
                      <a:ext uri="{28A0092B-C50C-407E-A947-70E740481C1C}">
                        <a14:useLocalDpi xmlns:a14="http://schemas.microsoft.com/office/drawing/2010/main" val="0"/>
                      </a:ext>
                    </a:extLst>
                  </a:blip>
                  <a:srcRect t="37221" b="37221"/>
                  <a:stretch>
                    <a:fillRect/>
                  </a:stretch>
                </pic:blipFill>
                <pic:spPr bwMode="auto">
                  <a:xfrm>
                    <a:off x="0" y="0"/>
                    <a:ext cx="7772400" cy="75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28306" w14:textId="77777777" w:rsidR="005045F3" w:rsidRDefault="005045F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BA764" w14:textId="6F45E0E4" w:rsidR="00E162AB" w:rsidRDefault="00E16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2A64334"/>
    <w:multiLevelType w:val="hybridMultilevel"/>
    <w:tmpl w:val="B1DE25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A94C6F"/>
    <w:multiLevelType w:val="hybridMultilevel"/>
    <w:tmpl w:val="5420C2FA"/>
    <w:lvl w:ilvl="0" w:tplc="843ED176">
      <w:start w:val="1"/>
      <w:numFmt w:val="bullet"/>
      <w:pStyle w:val="TOC2"/>
      <w:lvlText w:val="•"/>
      <w:lvlJc w:val="left"/>
      <w:pPr>
        <w:ind w:left="360" w:hanging="360"/>
      </w:pPr>
      <w:rPr>
        <w:rFonts w:ascii="EYInterstate" w:hAnsi="EYInterstate" w:hint="default"/>
        <w:b w:val="0"/>
        <w:i w:val="0"/>
        <w:color w:val="2E2E38"/>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A28"/>
    <w:rsid w:val="00012E0C"/>
    <w:rsid w:val="0002525C"/>
    <w:rsid w:val="00040D41"/>
    <w:rsid w:val="000602FD"/>
    <w:rsid w:val="00065BDF"/>
    <w:rsid w:val="00074A6C"/>
    <w:rsid w:val="0007573E"/>
    <w:rsid w:val="00080ADE"/>
    <w:rsid w:val="000864D3"/>
    <w:rsid w:val="000D1846"/>
    <w:rsid w:val="000E2826"/>
    <w:rsid w:val="000E5F49"/>
    <w:rsid w:val="000E6E2F"/>
    <w:rsid w:val="000E78FD"/>
    <w:rsid w:val="00104711"/>
    <w:rsid w:val="00110B5C"/>
    <w:rsid w:val="00124130"/>
    <w:rsid w:val="0013726E"/>
    <w:rsid w:val="00141C07"/>
    <w:rsid w:val="001629A4"/>
    <w:rsid w:val="001B3A98"/>
    <w:rsid w:val="001B44C8"/>
    <w:rsid w:val="001F782D"/>
    <w:rsid w:val="002269B9"/>
    <w:rsid w:val="00251DA0"/>
    <w:rsid w:val="00274DA8"/>
    <w:rsid w:val="0027567A"/>
    <w:rsid w:val="00277929"/>
    <w:rsid w:val="00281273"/>
    <w:rsid w:val="00281748"/>
    <w:rsid w:val="00290D74"/>
    <w:rsid w:val="002961A6"/>
    <w:rsid w:val="002A59CA"/>
    <w:rsid w:val="002C4BD6"/>
    <w:rsid w:val="002F42E3"/>
    <w:rsid w:val="00305771"/>
    <w:rsid w:val="00316C80"/>
    <w:rsid w:val="003205CC"/>
    <w:rsid w:val="00320E51"/>
    <w:rsid w:val="00330B17"/>
    <w:rsid w:val="00342626"/>
    <w:rsid w:val="003575C0"/>
    <w:rsid w:val="003874DD"/>
    <w:rsid w:val="003912B7"/>
    <w:rsid w:val="0039219A"/>
    <w:rsid w:val="003A0504"/>
    <w:rsid w:val="003E04D1"/>
    <w:rsid w:val="003E73DB"/>
    <w:rsid w:val="00401D42"/>
    <w:rsid w:val="00450149"/>
    <w:rsid w:val="00474EE9"/>
    <w:rsid w:val="004940EA"/>
    <w:rsid w:val="004B36BF"/>
    <w:rsid w:val="004B5AAB"/>
    <w:rsid w:val="004C3E89"/>
    <w:rsid w:val="004C65CC"/>
    <w:rsid w:val="004C66D3"/>
    <w:rsid w:val="004E2691"/>
    <w:rsid w:val="004E78D8"/>
    <w:rsid w:val="005045F3"/>
    <w:rsid w:val="00521FDC"/>
    <w:rsid w:val="005274BB"/>
    <w:rsid w:val="005677F1"/>
    <w:rsid w:val="00570371"/>
    <w:rsid w:val="0058427B"/>
    <w:rsid w:val="00587B03"/>
    <w:rsid w:val="00597038"/>
    <w:rsid w:val="005C5BEA"/>
    <w:rsid w:val="005C5BF0"/>
    <w:rsid w:val="005E3001"/>
    <w:rsid w:val="005F60D7"/>
    <w:rsid w:val="00603F08"/>
    <w:rsid w:val="0060752F"/>
    <w:rsid w:val="00625A0A"/>
    <w:rsid w:val="00634359"/>
    <w:rsid w:val="006367F5"/>
    <w:rsid w:val="00652051"/>
    <w:rsid w:val="0065537B"/>
    <w:rsid w:val="0066118B"/>
    <w:rsid w:val="006643CC"/>
    <w:rsid w:val="00664521"/>
    <w:rsid w:val="006727A9"/>
    <w:rsid w:val="006840DC"/>
    <w:rsid w:val="00684950"/>
    <w:rsid w:val="006853AC"/>
    <w:rsid w:val="00690525"/>
    <w:rsid w:val="00695458"/>
    <w:rsid w:val="006B1515"/>
    <w:rsid w:val="006D143B"/>
    <w:rsid w:val="006E18E1"/>
    <w:rsid w:val="006F3AF0"/>
    <w:rsid w:val="00724A25"/>
    <w:rsid w:val="0074239B"/>
    <w:rsid w:val="00752A06"/>
    <w:rsid w:val="00764C44"/>
    <w:rsid w:val="00771F29"/>
    <w:rsid w:val="00776590"/>
    <w:rsid w:val="007E5799"/>
    <w:rsid w:val="00807A7F"/>
    <w:rsid w:val="00817E80"/>
    <w:rsid w:val="00817E93"/>
    <w:rsid w:val="008565A2"/>
    <w:rsid w:val="00870856"/>
    <w:rsid w:val="00873277"/>
    <w:rsid w:val="008C1AAB"/>
    <w:rsid w:val="008D35B0"/>
    <w:rsid w:val="008E0FBF"/>
    <w:rsid w:val="008E21A2"/>
    <w:rsid w:val="008E2304"/>
    <w:rsid w:val="008F3864"/>
    <w:rsid w:val="008F6558"/>
    <w:rsid w:val="00904496"/>
    <w:rsid w:val="009069BB"/>
    <w:rsid w:val="00911E70"/>
    <w:rsid w:val="0092382D"/>
    <w:rsid w:val="00946398"/>
    <w:rsid w:val="00963275"/>
    <w:rsid w:val="00985763"/>
    <w:rsid w:val="00986FB0"/>
    <w:rsid w:val="009913CE"/>
    <w:rsid w:val="009A5A62"/>
    <w:rsid w:val="009A74F7"/>
    <w:rsid w:val="009B370B"/>
    <w:rsid w:val="009C50B8"/>
    <w:rsid w:val="009E3BE4"/>
    <w:rsid w:val="009F25EF"/>
    <w:rsid w:val="009F6AF6"/>
    <w:rsid w:val="00A22DEF"/>
    <w:rsid w:val="00A24E21"/>
    <w:rsid w:val="00A3206A"/>
    <w:rsid w:val="00A41790"/>
    <w:rsid w:val="00A64A01"/>
    <w:rsid w:val="00AA14EC"/>
    <w:rsid w:val="00AC6BDA"/>
    <w:rsid w:val="00AF076E"/>
    <w:rsid w:val="00B043A5"/>
    <w:rsid w:val="00B05903"/>
    <w:rsid w:val="00B338E6"/>
    <w:rsid w:val="00B679CC"/>
    <w:rsid w:val="00B859A8"/>
    <w:rsid w:val="00B90926"/>
    <w:rsid w:val="00B95BD3"/>
    <w:rsid w:val="00BA2876"/>
    <w:rsid w:val="00BB5110"/>
    <w:rsid w:val="00BC10F3"/>
    <w:rsid w:val="00BD4A6C"/>
    <w:rsid w:val="00BE07D0"/>
    <w:rsid w:val="00C1387A"/>
    <w:rsid w:val="00C17101"/>
    <w:rsid w:val="00C2093F"/>
    <w:rsid w:val="00C23D94"/>
    <w:rsid w:val="00C359E4"/>
    <w:rsid w:val="00C363D0"/>
    <w:rsid w:val="00C429B2"/>
    <w:rsid w:val="00C600AF"/>
    <w:rsid w:val="00C634B6"/>
    <w:rsid w:val="00CA6152"/>
    <w:rsid w:val="00CB41EA"/>
    <w:rsid w:val="00CC2A28"/>
    <w:rsid w:val="00CC3595"/>
    <w:rsid w:val="00CC7E79"/>
    <w:rsid w:val="00CE2ED6"/>
    <w:rsid w:val="00CE3DAD"/>
    <w:rsid w:val="00CE5EFD"/>
    <w:rsid w:val="00CF44BC"/>
    <w:rsid w:val="00D31D22"/>
    <w:rsid w:val="00D42B1D"/>
    <w:rsid w:val="00D5597F"/>
    <w:rsid w:val="00DA2566"/>
    <w:rsid w:val="00DB0C31"/>
    <w:rsid w:val="00DC481D"/>
    <w:rsid w:val="00DC6F12"/>
    <w:rsid w:val="00DE6F46"/>
    <w:rsid w:val="00DF63E5"/>
    <w:rsid w:val="00DF6F3B"/>
    <w:rsid w:val="00E014EF"/>
    <w:rsid w:val="00E14B13"/>
    <w:rsid w:val="00E162AB"/>
    <w:rsid w:val="00E16506"/>
    <w:rsid w:val="00E219BA"/>
    <w:rsid w:val="00E33CE1"/>
    <w:rsid w:val="00E43388"/>
    <w:rsid w:val="00E5510D"/>
    <w:rsid w:val="00E65EE7"/>
    <w:rsid w:val="00E674DC"/>
    <w:rsid w:val="00E87748"/>
    <w:rsid w:val="00E953D2"/>
    <w:rsid w:val="00EA6DF6"/>
    <w:rsid w:val="00EC422B"/>
    <w:rsid w:val="00EC4309"/>
    <w:rsid w:val="00ED6DB4"/>
    <w:rsid w:val="00F23E9A"/>
    <w:rsid w:val="00F52CD1"/>
    <w:rsid w:val="00F578D3"/>
    <w:rsid w:val="00F578DF"/>
    <w:rsid w:val="00F6236C"/>
    <w:rsid w:val="00F80466"/>
    <w:rsid w:val="00F9050C"/>
    <w:rsid w:val="00FA2C3F"/>
    <w:rsid w:val="00FB123B"/>
    <w:rsid w:val="00FB3016"/>
    <w:rsid w:val="00FB7C7E"/>
    <w:rsid w:val="00FC4DD6"/>
    <w:rsid w:val="00FE3B2B"/>
    <w:rsid w:val="00FE6202"/>
    <w:rsid w:val="00FE7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6B8F6E"/>
  <w15:chartTrackingRefBased/>
  <w15:docId w15:val="{B618A386-844D-4995-BBFE-3CA1D67A1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A28"/>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C2A28"/>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CC2A28"/>
  </w:style>
  <w:style w:type="paragraph" w:styleId="Footer">
    <w:name w:val="footer"/>
    <w:aliases w:val="EY Footer"/>
    <w:basedOn w:val="Normal"/>
    <w:link w:val="FooterChar"/>
    <w:uiPriority w:val="99"/>
    <w:unhideWhenUsed/>
    <w:rsid w:val="00CC2A28"/>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aliases w:val="EY Footer Char"/>
    <w:basedOn w:val="DefaultParagraphFont"/>
    <w:link w:val="Footer"/>
    <w:uiPriority w:val="99"/>
    <w:rsid w:val="00CC2A28"/>
  </w:style>
  <w:style w:type="paragraph" w:customStyle="1" w:styleId="FLAAskBox">
    <w:name w:val="FLA Ask Box"/>
    <w:basedOn w:val="Normal"/>
    <w:link w:val="FLAAskBoxChar"/>
    <w:qFormat/>
    <w:rsid w:val="00DA2566"/>
    <w:pPr>
      <w:spacing w:after="120" w:line="264" w:lineRule="auto"/>
    </w:pPr>
    <w:rPr>
      <w:rFonts w:ascii="EYInterstate Light" w:eastAsia="Arial" w:hAnsi="EYInterstate Light" w:cs="Cambria Math"/>
      <w:color w:val="747480"/>
      <w:sz w:val="20"/>
      <w:szCs w:val="20"/>
    </w:rPr>
  </w:style>
  <w:style w:type="character" w:customStyle="1" w:styleId="FLAAskBoxChar">
    <w:name w:val="FLA Ask Box Char"/>
    <w:basedOn w:val="DefaultParagraphFont"/>
    <w:link w:val="FLAAskBox"/>
    <w:rsid w:val="00DA2566"/>
    <w:rPr>
      <w:rFonts w:ascii="EYInterstate Light" w:eastAsia="Arial" w:hAnsi="EYInterstate Light" w:cs="Cambria Math"/>
      <w:color w:val="747480"/>
      <w:sz w:val="20"/>
      <w:szCs w:val="20"/>
    </w:rPr>
  </w:style>
  <w:style w:type="character" w:styleId="CommentReference">
    <w:name w:val="annotation reference"/>
    <w:basedOn w:val="DefaultParagraphFont"/>
    <w:uiPriority w:val="99"/>
    <w:semiHidden/>
    <w:unhideWhenUsed/>
    <w:rsid w:val="00E953D2"/>
    <w:rPr>
      <w:sz w:val="16"/>
      <w:szCs w:val="16"/>
    </w:rPr>
  </w:style>
  <w:style w:type="paragraph" w:styleId="CommentText">
    <w:name w:val="annotation text"/>
    <w:basedOn w:val="Normal"/>
    <w:link w:val="CommentTextChar"/>
    <w:uiPriority w:val="99"/>
    <w:unhideWhenUsed/>
    <w:rsid w:val="00E953D2"/>
    <w:pPr>
      <w:spacing w:line="240" w:lineRule="auto"/>
    </w:pPr>
    <w:rPr>
      <w:sz w:val="20"/>
      <w:szCs w:val="20"/>
    </w:rPr>
  </w:style>
  <w:style w:type="character" w:customStyle="1" w:styleId="CommentTextChar">
    <w:name w:val="Comment Text Char"/>
    <w:basedOn w:val="DefaultParagraphFont"/>
    <w:link w:val="CommentText"/>
    <w:uiPriority w:val="99"/>
    <w:rsid w:val="00E953D2"/>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953D2"/>
    <w:rPr>
      <w:b/>
      <w:bCs/>
    </w:rPr>
  </w:style>
  <w:style w:type="character" w:customStyle="1" w:styleId="CommentSubjectChar">
    <w:name w:val="Comment Subject Char"/>
    <w:basedOn w:val="CommentTextChar"/>
    <w:link w:val="CommentSubject"/>
    <w:uiPriority w:val="99"/>
    <w:semiHidden/>
    <w:rsid w:val="00E953D2"/>
    <w:rPr>
      <w:rFonts w:ascii="Calibri" w:eastAsia="Times New Roman" w:hAnsi="Calibri" w:cs="Times New Roman"/>
      <w:b/>
      <w:bCs/>
      <w:sz w:val="20"/>
      <w:szCs w:val="20"/>
    </w:rPr>
  </w:style>
  <w:style w:type="paragraph" w:customStyle="1" w:styleId="CoverDate">
    <w:name w:val="Cover Date"/>
    <w:qFormat/>
    <w:rsid w:val="00EC422B"/>
    <w:pPr>
      <w:spacing w:before="26" w:after="0" w:line="276" w:lineRule="auto"/>
      <w:ind w:right="-677"/>
    </w:pPr>
    <w:rPr>
      <w:rFonts w:ascii="EYInterstate Light" w:eastAsia="SimSun" w:hAnsi="EYInterstate Light" w:cs="SimSun"/>
      <w:noProof/>
      <w:color w:val="7F7F7F" w:themeColor="text1" w:themeTint="80"/>
      <w:sz w:val="24"/>
      <w:szCs w:val="24"/>
    </w:rPr>
  </w:style>
  <w:style w:type="paragraph" w:customStyle="1" w:styleId="Disclaimers">
    <w:name w:val="Disclaimers"/>
    <w:qFormat/>
    <w:rsid w:val="00EC422B"/>
    <w:rPr>
      <w:rFonts w:ascii="EYInterstate Light" w:eastAsia="Arial" w:hAnsi="EYInterstate Light" w:cs="Arial"/>
      <w:sz w:val="16"/>
      <w:szCs w:val="16"/>
    </w:rPr>
  </w:style>
  <w:style w:type="paragraph" w:customStyle="1" w:styleId="Proposaltoserve">
    <w:name w:val="Proposal to serve"/>
    <w:basedOn w:val="Normal"/>
    <w:qFormat/>
    <w:rsid w:val="00EC422B"/>
    <w:pPr>
      <w:spacing w:after="120" w:line="240" w:lineRule="auto"/>
    </w:pPr>
    <w:rPr>
      <w:rFonts w:asciiTheme="minorHAnsi" w:eastAsia="Cambria Math" w:hAnsiTheme="minorHAnsi" w:cs="SimSun"/>
      <w:bCs/>
      <w:color w:val="2E2E38"/>
      <w:kern w:val="32"/>
      <w:szCs w:val="48"/>
    </w:rPr>
  </w:style>
  <w:style w:type="paragraph" w:customStyle="1" w:styleId="Proposaldescription">
    <w:name w:val="Proposal description"/>
    <w:basedOn w:val="Normal"/>
    <w:qFormat/>
    <w:rsid w:val="00EC422B"/>
    <w:pPr>
      <w:spacing w:after="240" w:line="240" w:lineRule="auto"/>
    </w:pPr>
    <w:rPr>
      <w:rFonts w:asciiTheme="minorHAnsi" w:eastAsia="Cambria Math" w:hAnsiTheme="minorHAnsi" w:cs="SimSun"/>
      <w:bCs/>
      <w:color w:val="2E2E38"/>
      <w:kern w:val="32"/>
      <w:sz w:val="48"/>
      <w:szCs w:val="44"/>
    </w:rPr>
  </w:style>
  <w:style w:type="paragraph" w:customStyle="1" w:styleId="Subheadings">
    <w:name w:val="Subheadings"/>
    <w:basedOn w:val="Proposaldescription"/>
    <w:qFormat/>
    <w:rsid w:val="00EC422B"/>
  </w:style>
  <w:style w:type="character" w:styleId="Hyperlink">
    <w:name w:val="Hyperlink"/>
    <w:basedOn w:val="DefaultParagraphFont"/>
    <w:uiPriority w:val="99"/>
    <w:unhideWhenUsed/>
    <w:rsid w:val="00A3206A"/>
    <w:rPr>
      <w:color w:val="0563C1" w:themeColor="hyperlink"/>
      <w:u w:val="single"/>
    </w:rPr>
  </w:style>
  <w:style w:type="paragraph" w:customStyle="1" w:styleId="FLATableofContents">
    <w:name w:val="FLA Table of Contents"/>
    <w:basedOn w:val="Normal"/>
    <w:qFormat/>
    <w:rsid w:val="00A3206A"/>
    <w:pPr>
      <w:widowControl w:val="0"/>
      <w:spacing w:after="240" w:line="240" w:lineRule="auto"/>
    </w:pPr>
    <w:rPr>
      <w:rFonts w:ascii="EYInterstate Light" w:eastAsia="Wingdings" w:hAnsi="EYInterstate Light" w:cstheme="minorHAnsi"/>
      <w:bCs/>
      <w:noProof/>
      <w:color w:val="FFFFFF" w:themeColor="background1"/>
      <w:sz w:val="46"/>
      <w:szCs w:val="46"/>
    </w:rPr>
  </w:style>
  <w:style w:type="paragraph" w:styleId="TOC1">
    <w:name w:val="toc 1"/>
    <w:basedOn w:val="Normal"/>
    <w:next w:val="Normal"/>
    <w:autoRedefine/>
    <w:uiPriority w:val="39"/>
    <w:unhideWhenUsed/>
    <w:rsid w:val="00251DA0"/>
    <w:pPr>
      <w:tabs>
        <w:tab w:val="right" w:leader="dot" w:pos="9180"/>
      </w:tabs>
      <w:spacing w:after="60" w:line="240" w:lineRule="auto"/>
      <w:ind w:left="274" w:hanging="274"/>
    </w:pPr>
    <w:rPr>
      <w:rFonts w:ascii="EYInterstate Light" w:eastAsiaTheme="minorHAnsi" w:hAnsi="EYInterstate Light" w:cstheme="minorBidi"/>
      <w:noProof/>
      <w:sz w:val="46"/>
      <w:szCs w:val="46"/>
    </w:rPr>
  </w:style>
  <w:style w:type="paragraph" w:styleId="TOC2">
    <w:name w:val="toc 2"/>
    <w:basedOn w:val="Normal"/>
    <w:next w:val="Normal"/>
    <w:autoRedefine/>
    <w:uiPriority w:val="39"/>
    <w:unhideWhenUsed/>
    <w:rsid w:val="00A3206A"/>
    <w:pPr>
      <w:numPr>
        <w:numId w:val="1"/>
      </w:numPr>
      <w:tabs>
        <w:tab w:val="right" w:leader="dot" w:pos="9180"/>
      </w:tabs>
      <w:spacing w:after="60"/>
    </w:pPr>
    <w:rPr>
      <w:rFonts w:ascii="EYInterstate Light" w:eastAsiaTheme="minorHAnsi" w:hAnsi="EYInterstate Light" w:cstheme="minorBidi"/>
      <w:noProof/>
      <w:sz w:val="20"/>
      <w:szCs w:val="20"/>
    </w:rPr>
  </w:style>
  <w:style w:type="table" w:styleId="TableGrid">
    <w:name w:val="Table Grid"/>
    <w:aliases w:val="EY Question Table,CV table,EY Table,htable,none,Capgemini Table Format,BKL Table Grid,new tab,EY GryHd,Mission Table Grid,Template Table Grid,Table with header,Table Grid_General,EYTable,CV1,Equifax table,Header Table,Format for the table"/>
    <w:basedOn w:val="TableNormal"/>
    <w:qFormat/>
    <w:rsid w:val="00F578D3"/>
    <w:pPr>
      <w:widowControl w:val="0"/>
      <w:spacing w:after="0" w:line="240" w:lineRule="auto"/>
    </w:pPr>
    <w:rPr>
      <w:rFonts w:ascii="EYInterstate Light" w:hAnsi="EYInterstate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YBusinessaddress">
    <w:name w:val="EY Business address"/>
    <w:basedOn w:val="Normal"/>
    <w:locked/>
    <w:rsid w:val="00F578D3"/>
    <w:pPr>
      <w:widowControl w:val="0"/>
      <w:suppressAutoHyphens/>
      <w:spacing w:after="0" w:line="170" w:lineRule="atLeast"/>
    </w:pPr>
    <w:rPr>
      <w:rFonts w:ascii="EYInterstate Light" w:eastAsia="Cambria Math" w:hAnsi="EYInterstate Light" w:cs="Cambria Math"/>
      <w:kern w:val="12"/>
      <w:sz w:val="12"/>
      <w:szCs w:val="12"/>
    </w:rPr>
  </w:style>
  <w:style w:type="paragraph" w:styleId="Revision">
    <w:name w:val="Revision"/>
    <w:hidden/>
    <w:uiPriority w:val="99"/>
    <w:semiHidden/>
    <w:rsid w:val="005677F1"/>
    <w:pPr>
      <w:spacing w:after="0" w:line="240" w:lineRule="auto"/>
    </w:pPr>
    <w:rPr>
      <w:rFonts w:ascii="Calibri" w:eastAsia="Times New Roman" w:hAnsi="Calibri" w:cs="Times New Roman"/>
    </w:rPr>
  </w:style>
  <w:style w:type="paragraph" w:customStyle="1" w:styleId="Body">
    <w:name w:val="Body"/>
    <w:basedOn w:val="Normal"/>
    <w:link w:val="BodyChar"/>
    <w:qFormat/>
    <w:rsid w:val="00B90926"/>
    <w:pPr>
      <w:framePr w:hSpace="180" w:wrap="around" w:vAnchor="text" w:hAnchor="text" w:xAlign="right" w:y="1"/>
      <w:widowControl w:val="0"/>
      <w:tabs>
        <w:tab w:val="left" w:pos="5310"/>
        <w:tab w:val="left" w:pos="5400"/>
        <w:tab w:val="right" w:pos="9360"/>
      </w:tabs>
      <w:suppressAutoHyphens/>
      <w:spacing w:before="60" w:after="60" w:line="240" w:lineRule="auto"/>
      <w:jc w:val="center"/>
    </w:pPr>
    <w:rPr>
      <w:rFonts w:ascii="EYInterstate Light" w:eastAsia="Wingdings" w:hAnsi="EYInterstate Light" w:cs="Wingdings"/>
      <w:b/>
      <w:sz w:val="24"/>
      <w:szCs w:val="24"/>
    </w:rPr>
  </w:style>
  <w:style w:type="character" w:customStyle="1" w:styleId="BodyChar">
    <w:name w:val="Body Char"/>
    <w:link w:val="Body"/>
    <w:rsid w:val="00B90926"/>
    <w:rPr>
      <w:rFonts w:ascii="EYInterstate Light" w:eastAsia="Wingdings" w:hAnsi="EYInterstate Light" w:cs="Wingdings"/>
      <w:b/>
      <w:sz w:val="24"/>
      <w:szCs w:val="24"/>
    </w:rPr>
  </w:style>
  <w:style w:type="paragraph" w:customStyle="1" w:styleId="EYFooterinfo">
    <w:name w:val="EY Footer info"/>
    <w:rsid w:val="000602FD"/>
    <w:pPr>
      <w:spacing w:after="0" w:line="130" w:lineRule="exact"/>
    </w:pPr>
    <w:rPr>
      <w:rFonts w:ascii="EYInterstate Light" w:eastAsia="Times New Roman" w:hAnsi="EYInterstate Light" w:cs="Times New Roman"/>
      <w:color w:val="000000" w:themeColor="text1"/>
      <w:kern w:val="12"/>
      <w:sz w:val="11"/>
      <w:szCs w:val="24"/>
    </w:rPr>
  </w:style>
  <w:style w:type="paragraph" w:customStyle="1" w:styleId="FLAHeaderStyle1">
    <w:name w:val="FLA Header Style 1"/>
    <w:link w:val="FLAHeaderStyle1Char"/>
    <w:qFormat/>
    <w:rsid w:val="00CA6152"/>
    <w:pPr>
      <w:widowControl w:val="0"/>
      <w:pBdr>
        <w:bottom w:val="single" w:sz="6" w:space="12" w:color="C0C0C0"/>
      </w:pBdr>
      <w:spacing w:after="240" w:line="240" w:lineRule="auto"/>
      <w:ind w:right="-14"/>
    </w:pPr>
    <w:rPr>
      <w:rFonts w:ascii="EYInterstate Light" w:eastAsia="@BatangChe" w:hAnsi="EYInterstate Light" w:cs="@BatangChe"/>
      <w:noProof/>
      <w:spacing w:val="-10"/>
      <w:sz w:val="46"/>
      <w:szCs w:val="48"/>
    </w:rPr>
  </w:style>
  <w:style w:type="character" w:customStyle="1" w:styleId="FLAHeaderStyle1Char">
    <w:name w:val="FLA Header Style 1 Char"/>
    <w:basedOn w:val="DefaultParagraphFont"/>
    <w:link w:val="FLAHeaderStyle1"/>
    <w:rsid w:val="00CA6152"/>
    <w:rPr>
      <w:rFonts w:ascii="EYInterstate Light" w:eastAsia="@BatangChe" w:hAnsi="EYInterstate Light" w:cs="@BatangChe"/>
      <w:noProof/>
      <w:spacing w:val="-10"/>
      <w:sz w:val="46"/>
      <w:szCs w:val="48"/>
    </w:rPr>
  </w:style>
  <w:style w:type="paragraph" w:customStyle="1" w:styleId="EYRFPQuestion">
    <w:name w:val="EY RFP Question"/>
    <w:basedOn w:val="Normal"/>
    <w:qFormat/>
    <w:rsid w:val="00911E70"/>
    <w:pPr>
      <w:keepNext/>
      <w:keepLines/>
      <w:pBdr>
        <w:top w:val="single" w:sz="8" w:space="1" w:color="FFE600"/>
        <w:bottom w:val="single" w:sz="8" w:space="1" w:color="FFE600"/>
      </w:pBdr>
      <w:shd w:val="clear" w:color="auto" w:fill="F6F6FA"/>
      <w:spacing w:before="120" w:after="120" w:line="240" w:lineRule="auto"/>
      <w:outlineLvl w:val="1"/>
    </w:pPr>
    <w:rPr>
      <w:rFonts w:ascii="EYInterstate" w:eastAsia="Cambria Math" w:hAnsi="EYInterstate" w:cs="SimSun"/>
      <w:color w:val="2E2E38"/>
      <w:sz w:val="20"/>
      <w:szCs w:val="20"/>
    </w:rPr>
  </w:style>
  <w:style w:type="paragraph" w:customStyle="1" w:styleId="EYBody">
    <w:name w:val="EY Body"/>
    <w:aliases w:val="eb"/>
    <w:basedOn w:val="Normal"/>
    <w:link w:val="EYBodyCharChar"/>
    <w:qFormat/>
    <w:rsid w:val="005274BB"/>
    <w:pPr>
      <w:spacing w:before="60" w:after="120" w:line="240" w:lineRule="atLeast"/>
    </w:pPr>
    <w:rPr>
      <w:rFonts w:ascii="EYInterstate Light" w:eastAsia="Cambria Math" w:hAnsi="EYInterstate Light" w:cs="Cambria Math"/>
      <w:color w:val="000000"/>
      <w:sz w:val="20"/>
    </w:rPr>
  </w:style>
  <w:style w:type="character" w:customStyle="1" w:styleId="EYBodyCharChar">
    <w:name w:val="EY Body Char Char"/>
    <w:basedOn w:val="DefaultParagraphFont"/>
    <w:link w:val="EYBody"/>
    <w:rsid w:val="005274BB"/>
    <w:rPr>
      <w:rFonts w:ascii="EYInterstate Light" w:eastAsia="Cambria Math" w:hAnsi="EYInterstate Light" w:cs="Cambria Math"/>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4.wmf"/></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E9EE4D9A222D744AF60B06638E1A3C8" ma:contentTypeVersion="11" ma:contentTypeDescription="Create a new document." ma:contentTypeScope="" ma:versionID="173ecd5588412a89512e7501b93b0d55">
  <xsd:schema xmlns:xsd="http://www.w3.org/2001/XMLSchema" xmlns:xs="http://www.w3.org/2001/XMLSchema" xmlns:p="http://schemas.microsoft.com/office/2006/metadata/properties" xmlns:ns2="6ea39dc4-75f4-499b-b3c8-cda3ec5d675a" xmlns:ns3="a0e8b55e-8c65-4c2f-bf57-694c70250226" targetNamespace="http://schemas.microsoft.com/office/2006/metadata/properties" ma:root="true" ma:fieldsID="348690df049a7ccb91a7b1ccd0b14fde" ns2:_="" ns3:_="">
    <xsd:import namespace="6ea39dc4-75f4-499b-b3c8-cda3ec5d675a"/>
    <xsd:import namespace="a0e8b55e-8c65-4c2f-bf57-694c702502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a39dc4-75f4-499b-b3c8-cda3ec5d67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e8b55e-8c65-4c2f-bf57-694c7025022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2803C-F3FC-4DDD-A5B1-CB2103A3AC37}">
  <ds:schemaRefs>
    <ds:schemaRef ds:uri="http://schemas.microsoft.com/office/2006/documentManagement/types"/>
    <ds:schemaRef ds:uri="http://purl.org/dc/elements/1.1/"/>
    <ds:schemaRef ds:uri="6ea39dc4-75f4-499b-b3c8-cda3ec5d675a"/>
    <ds:schemaRef ds:uri="http://schemas.microsoft.com/office/infopath/2007/PartnerControls"/>
    <ds:schemaRef ds:uri="http://purl.org/dc/dcmitype/"/>
    <ds:schemaRef ds:uri="http://schemas.openxmlformats.org/package/2006/metadata/core-properties"/>
    <ds:schemaRef ds:uri="http://purl.org/dc/terms/"/>
    <ds:schemaRef ds:uri="a0e8b55e-8c65-4c2f-bf57-694c70250226"/>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8B17F2BF-D436-45C9-B35B-8947926D96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a39dc4-75f4-499b-b3c8-cda3ec5d675a"/>
    <ds:schemaRef ds:uri="a0e8b55e-8c65-4c2f-bf57-694c702502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8EECDB-092E-4D09-9D04-B4B3E618A3FB}">
  <ds:schemaRefs>
    <ds:schemaRef ds:uri="http://schemas.microsoft.com/sharepoint/v3/contenttype/forms"/>
  </ds:schemaRefs>
</ds:datastoreItem>
</file>

<file path=customXml/itemProps4.xml><?xml version="1.0" encoding="utf-8"?>
<ds:datastoreItem xmlns:ds="http://schemas.openxmlformats.org/officeDocument/2006/customXml" ds:itemID="{3D7A9D33-015E-4BEF-9452-BC58DCB8B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7</Pages>
  <Words>1043</Words>
  <Characters>5950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6980</CharactersWithSpaces>
  <SharedDoc>false</SharedDoc>
  <HLinks>
    <vt:vector size="6" baseType="variant">
      <vt:variant>
        <vt:i4>1703994</vt:i4>
      </vt:variant>
      <vt:variant>
        <vt:i4>2</vt:i4>
      </vt:variant>
      <vt:variant>
        <vt:i4>0</vt:i4>
      </vt:variant>
      <vt:variant>
        <vt:i4>5</vt:i4>
      </vt:variant>
      <vt:variant>
        <vt:lpwstr/>
      </vt:variant>
      <vt:variant>
        <vt:lpwstr>_Toc96591674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 A Emery</dc:creator>
  <cp:keywords/>
  <dc:description/>
  <cp:lastModifiedBy>Masha A Khmelniker</cp:lastModifiedBy>
  <cp:revision>91</cp:revision>
  <dcterms:created xsi:type="dcterms:W3CDTF">2022-05-04T19:18:00Z</dcterms:created>
  <dcterms:modified xsi:type="dcterms:W3CDTF">2022-05-26T21:33:00Z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0x0101008E9EE4D9A222D744AF60B06638E1A3C8</vt:lpwstr>
  </property>
</Properties>
</file>