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0389E2A" w14:textId="77777777" w:rsidR="00B5042D" w:rsidRDefault="00B5042D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53098064" w:rsidR="00D71AAD" w:rsidRPr="00B5042D" w:rsidRDefault="00B5042D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4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Custom OSHA Training and Incident Vehicle for Dept. of Labor, Licensing, &amp; Regulation</w:t>
      </w:r>
      <w:r w:rsidR="00773D21" w:rsidRPr="00B504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A1A96" w:rsidRPr="00B504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Solicitation</w:t>
      </w:r>
      <w:r w:rsidR="00D71AAD" w:rsidRPr="00B504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# 54000</w:t>
      </w:r>
      <w:r w:rsidR="007E0C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22113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4A212607" w:rsidR="006A209F" w:rsidRPr="00CF6064" w:rsidRDefault="00BA6868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January </w:t>
      </w:r>
      <w:r w:rsidR="00B504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2022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</w:t>
      </w:r>
      <w:r w:rsidR="00B504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11:00 AM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</w:t>
      </w:r>
      <w:r w:rsidR="00B504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74BCC490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B5042D" w:rsidRPr="00160BB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lterry@mmo.sc.gov</w:t>
        </w:r>
      </w:hyperlink>
      <w:r w:rsidR="00B50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Pr="00B5042D" w:rsidRDefault="006A209F" w:rsidP="006A209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389B4C7" w14:textId="77777777" w:rsidR="006A209F" w:rsidRPr="00B5042D" w:rsidRDefault="006A209F" w:rsidP="006A209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BC67DE7" w14:textId="4EE40F10" w:rsidR="006A209F" w:rsidRPr="00B5042D" w:rsidRDefault="00B5042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 w:rsidRPr="00B5042D">
        <w:rPr>
          <w:rFonts w:ascii="Times New Roman" w:hAnsi="Times New Roman" w:cs="Times New Roman"/>
          <w:sz w:val="24"/>
          <w:szCs w:val="24"/>
        </w:rPr>
        <w:t>La Tasha Terry, MBA, CPPO, NIGP-CPP</w:t>
      </w:r>
    </w:p>
    <w:p w14:paraId="18D8E8DA" w14:textId="77777777" w:rsidR="006A209F" w:rsidRPr="00B5042D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 w:rsidRPr="00B5042D"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 w:rsidRPr="00B5042D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BB6F9" w14:textId="77777777" w:rsidR="00E52AE7" w:rsidRDefault="00E52AE7" w:rsidP="00F408E5">
      <w:r>
        <w:separator/>
      </w:r>
    </w:p>
  </w:endnote>
  <w:endnote w:type="continuationSeparator" w:id="0">
    <w:p w14:paraId="768B8091" w14:textId="77777777" w:rsidR="00E52AE7" w:rsidRDefault="00E52AE7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5B0FB" w14:textId="77777777" w:rsidR="00E52AE7" w:rsidRDefault="00E52AE7" w:rsidP="00F408E5">
      <w:r>
        <w:separator/>
      </w:r>
    </w:p>
  </w:footnote>
  <w:footnote w:type="continuationSeparator" w:id="0">
    <w:p w14:paraId="58F744F0" w14:textId="77777777" w:rsidR="00E52AE7" w:rsidRDefault="00E52AE7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A85B3" w14:textId="33C2DDEA" w:rsidR="00CC12CC" w:rsidRDefault="0008244E">
    <w:pPr>
      <w:pStyle w:val="Header"/>
    </w:pPr>
    <w:r>
      <w:rPr>
        <w:noProof/>
      </w:rPr>
      <w:drawing>
        <wp:inline distT="0" distB="0" distL="0" distR="0" wp14:anchorId="38DC53F0" wp14:editId="778CF8D9">
          <wp:extent cx="5942447" cy="1694180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8244E"/>
    <w:rsid w:val="000A12ED"/>
    <w:rsid w:val="000D08D7"/>
    <w:rsid w:val="000F44A4"/>
    <w:rsid w:val="00130ED1"/>
    <w:rsid w:val="00241B61"/>
    <w:rsid w:val="00284996"/>
    <w:rsid w:val="00322104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773D21"/>
    <w:rsid w:val="007E0C45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B5042D"/>
    <w:rsid w:val="00BA6868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359CE"/>
    <w:rsid w:val="00D71AAD"/>
    <w:rsid w:val="00DD1660"/>
    <w:rsid w:val="00E52AE7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erry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Terry, LaTasha</cp:lastModifiedBy>
  <cp:revision>3</cp:revision>
  <cp:lastPrinted>2016-06-30T20:28:00Z</cp:lastPrinted>
  <dcterms:created xsi:type="dcterms:W3CDTF">2022-01-19T18:53:00Z</dcterms:created>
  <dcterms:modified xsi:type="dcterms:W3CDTF">2022-01-19T18:55:00Z</dcterms:modified>
</cp:coreProperties>
</file>