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B80F102" w14:textId="77777777" w:rsidR="00C019E8" w:rsidRDefault="00C019E8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19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SCPRT Marketing Research Services</w:t>
      </w:r>
    </w:p>
    <w:p w14:paraId="441CF600" w14:textId="3FA55540" w:rsidR="00D71AAD" w:rsidRDefault="00AA1A96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ED5F33" w:rsidRPr="00ED5F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5400026</w:t>
      </w:r>
      <w:r w:rsidR="00C019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ED5F33" w:rsidRPr="00ED5F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C019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26890" w14:textId="77777777" w:rsidR="00C019E8" w:rsidRDefault="00C019E8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323F212A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</w:t>
      </w:r>
      <w:r w:rsidR="00C019E8">
        <w:rPr>
          <w:rFonts w:ascii="Times New Roman" w:eastAsia="Times New Roman" w:hAnsi="Times New Roman" w:cs="Times New Roman"/>
          <w:sz w:val="24"/>
          <w:szCs w:val="24"/>
        </w:rPr>
        <w:t xml:space="preserve"> virtually at the following date and time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1D60BC15" w:rsidR="006A209F" w:rsidRPr="00CF6064" w:rsidRDefault="00C019E8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342F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BA68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2024,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100</w:t>
      </w:r>
      <w:r w:rsidR="00E54D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3AE8125D" w:rsidR="00D71AAD" w:rsidRPr="00C019E8" w:rsidRDefault="00AA1A96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019E8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="00D84B89" w:rsidRPr="00C019E8">
          <w:rPr>
            <w:rStyle w:val="Hyperlink"/>
            <w:rFonts w:ascii="Times New Roman" w:hAnsi="Times New Roman" w:cs="Times New Roman"/>
            <w:sz w:val="24"/>
            <w:szCs w:val="24"/>
          </w:rPr>
          <w:t>dstewart@mmo.sc.gov</w:t>
        </w:r>
      </w:hyperlink>
      <w:r w:rsidR="00D84B89" w:rsidRPr="00C019E8">
        <w:rPr>
          <w:rFonts w:ascii="Times New Roman" w:hAnsi="Times New Roman" w:cs="Times New Roman"/>
          <w:sz w:val="24"/>
          <w:szCs w:val="24"/>
        </w:rPr>
        <w:t xml:space="preserve"> </w:t>
      </w:r>
      <w:r w:rsidRPr="00C019E8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6F27EA76" w14:textId="77777777" w:rsidR="00C019E8" w:rsidRDefault="00C019E8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25BCC659" w14:textId="77777777" w:rsidR="00C019E8" w:rsidRDefault="00C019E8" w:rsidP="006A209F">
      <w:pPr>
        <w:spacing w:before="11" w:line="220" w:lineRule="exact"/>
      </w:pPr>
    </w:p>
    <w:p w14:paraId="4BC67DE7" w14:textId="7BCF59E2" w:rsidR="006A209F" w:rsidRDefault="00D84B8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Donald Stewart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C25B5"/>
    <w:rsid w:val="002F1D98"/>
    <w:rsid w:val="00322104"/>
    <w:rsid w:val="00342F5F"/>
    <w:rsid w:val="00370EA9"/>
    <w:rsid w:val="004006E6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E3482"/>
    <w:rsid w:val="00BA6868"/>
    <w:rsid w:val="00BC62A8"/>
    <w:rsid w:val="00C019E8"/>
    <w:rsid w:val="00C13910"/>
    <w:rsid w:val="00C3036E"/>
    <w:rsid w:val="00C327FF"/>
    <w:rsid w:val="00C334A3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tewart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Stewart, Donald</cp:lastModifiedBy>
  <cp:revision>4</cp:revision>
  <cp:lastPrinted>2016-06-30T20:28:00Z</cp:lastPrinted>
  <dcterms:created xsi:type="dcterms:W3CDTF">2024-04-09T20:38:00Z</dcterms:created>
  <dcterms:modified xsi:type="dcterms:W3CDTF">2024-04-30T12:54:00Z</dcterms:modified>
</cp:coreProperties>
</file>