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420E2C0D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085F29"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="00B40C0D"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005351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Housing Choice Voucher Program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37185366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005351">
        <w:rPr>
          <w:rFonts w:eastAsia="Times New Roman" w:cstheme="minorHAnsi"/>
          <w:sz w:val="24"/>
          <w:szCs w:val="24"/>
          <w:u w:val="single"/>
        </w:rPr>
        <w:t>5400026794</w:t>
      </w:r>
    </w:p>
    <w:p w14:paraId="4F139A92" w14:textId="1977591A" w:rsidR="00425B0D" w:rsidRPr="002E74C8" w:rsidRDefault="007D20E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Agency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05351">
        <w:rPr>
          <w:rFonts w:eastAsia="Times New Roman" w:cstheme="minorHAnsi"/>
          <w:sz w:val="24"/>
          <w:szCs w:val="24"/>
          <w:u w:val="single"/>
        </w:rPr>
        <w:t>South Carolina Housing Authority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</w:t>
      </w:r>
      <w:r w:rsidR="004C6285" w:rsidRPr="002E74C8">
        <w:rPr>
          <w:rFonts w:eastAsia="Times New Roman" w:cstheme="minorHAnsi"/>
          <w:sz w:val="24"/>
          <w:szCs w:val="24"/>
        </w:rPr>
        <w:t xml:space="preserve">charging </w:t>
      </w:r>
      <w:r w:rsidR="00425B0D" w:rsidRPr="002E74C8">
        <w:rPr>
          <w:rFonts w:eastAsia="Times New Roman" w:cstheme="minorHAnsi"/>
          <w:sz w:val="24"/>
          <w:szCs w:val="24"/>
        </w:rPr>
        <w:t xml:space="preserve">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0778A5A9" w:rsidR="00425B0D" w:rsidRPr="002E74C8" w:rsidRDefault="0000535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Thursday, 1:00 PM Eastern Time 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B0AB4B3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Virtually </w:t>
      </w:r>
      <w:r w:rsidR="00005351">
        <w:rPr>
          <w:rFonts w:eastAsia="Times New Roman" w:cstheme="minorHAnsi"/>
          <w:sz w:val="24"/>
          <w:szCs w:val="24"/>
          <w:u w:val="single"/>
        </w:rPr>
        <w:t xml:space="preserve"> on TEAMS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03DFC15E" w14:textId="77777777" w:rsidR="001B6C5F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1. Discussion of 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evaluations process and expectations</w:t>
      </w:r>
    </w:p>
    <w:p w14:paraId="6EDAC41D" w14:textId="213162DF" w:rsidR="00425B0D" w:rsidRPr="002E74C8" w:rsidRDefault="001B6C5F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2. Signing of required documents </w:t>
      </w:r>
      <w:r w:rsidR="00425B0D"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0513CC97" w:rsidR="00425B0D" w:rsidRPr="002E74C8" w:rsidRDefault="00005351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George Rozes, Procurement Manager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01BE" w14:textId="77777777" w:rsidR="004075CF" w:rsidRDefault="004075CF" w:rsidP="00F408E5">
      <w:r>
        <w:separator/>
      </w:r>
    </w:p>
  </w:endnote>
  <w:endnote w:type="continuationSeparator" w:id="0">
    <w:p w14:paraId="4384357D" w14:textId="77777777" w:rsidR="004075CF" w:rsidRDefault="004075C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46A9" w14:textId="77777777" w:rsidR="004075CF" w:rsidRDefault="004075CF" w:rsidP="00F408E5">
      <w:r>
        <w:separator/>
      </w:r>
    </w:p>
  </w:footnote>
  <w:footnote w:type="continuationSeparator" w:id="0">
    <w:p w14:paraId="60D25FC3" w14:textId="77777777" w:rsidR="004075CF" w:rsidRDefault="004075C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5351"/>
    <w:rsid w:val="00085F29"/>
    <w:rsid w:val="000D08D7"/>
    <w:rsid w:val="00177723"/>
    <w:rsid w:val="00183867"/>
    <w:rsid w:val="001B6C5F"/>
    <w:rsid w:val="00241B61"/>
    <w:rsid w:val="002634C6"/>
    <w:rsid w:val="00275481"/>
    <w:rsid w:val="00284996"/>
    <w:rsid w:val="002E74C8"/>
    <w:rsid w:val="00305821"/>
    <w:rsid w:val="00370EA9"/>
    <w:rsid w:val="004006E6"/>
    <w:rsid w:val="004075CF"/>
    <w:rsid w:val="00425B0D"/>
    <w:rsid w:val="004C04A4"/>
    <w:rsid w:val="004C6285"/>
    <w:rsid w:val="005C3D76"/>
    <w:rsid w:val="005F270C"/>
    <w:rsid w:val="00606BDD"/>
    <w:rsid w:val="00615698"/>
    <w:rsid w:val="00617844"/>
    <w:rsid w:val="006C1976"/>
    <w:rsid w:val="007D20EF"/>
    <w:rsid w:val="008211CB"/>
    <w:rsid w:val="0086579A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Rozes, George</cp:lastModifiedBy>
  <cp:revision>2</cp:revision>
  <cp:lastPrinted>2016-06-30T20:28:00Z</cp:lastPrinted>
  <dcterms:created xsi:type="dcterms:W3CDTF">2024-05-22T20:06:00Z</dcterms:created>
  <dcterms:modified xsi:type="dcterms:W3CDTF">2024-05-22T20:06:00Z</dcterms:modified>
</cp:coreProperties>
</file>