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5A407FDF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63517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Electronic Health Records RFP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355B819B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# </w:t>
      </w:r>
      <w:r w:rsidR="0063517F" w:rsidRPr="0063517F">
        <w:rPr>
          <w:rFonts w:eastAsia="Times New Roman" w:cstheme="minorHAnsi"/>
          <w:sz w:val="24"/>
          <w:szCs w:val="24"/>
          <w:u w:val="single"/>
        </w:rPr>
        <w:t xml:space="preserve">5400025088  </w:t>
      </w:r>
    </w:p>
    <w:p w14:paraId="4F139A92" w14:textId="59506781" w:rsidR="00425B0D" w:rsidRPr="002E74C8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Department of Disabilities and Special Needs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4C6285" w:rsidRPr="002E74C8">
        <w:rPr>
          <w:rFonts w:eastAsia="Times New Roman" w:cstheme="minorHAnsi"/>
          <w:sz w:val="24"/>
          <w:szCs w:val="24"/>
        </w:rPr>
        <w:t xml:space="preserve">charging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4723FDF6" w:rsidR="00425B0D" w:rsidRPr="002E74C8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u w:val="single"/>
        </w:rPr>
        <w:t>Tuesday July 18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at</w:t>
      </w:r>
      <w:r>
        <w:rPr>
          <w:rFonts w:eastAsia="Times New Roman" w:cstheme="minorHAnsi"/>
          <w:sz w:val="24"/>
          <w:szCs w:val="24"/>
          <w:u w:val="single"/>
        </w:rPr>
        <w:t xml:space="preserve"> 11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B6C5F" w:rsidRPr="002E74C8">
        <w:rPr>
          <w:rFonts w:eastAsia="Times New Roman" w:cstheme="minorHAnsi"/>
          <w:sz w:val="24"/>
          <w:szCs w:val="24"/>
          <w:u w:val="single"/>
        </w:rPr>
        <w:t>A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M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278EB4C6" w:rsidR="00425B0D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  <w:r w:rsidR="0063517F">
        <w:rPr>
          <w:rFonts w:eastAsia="Times New Roman" w:cstheme="minorHAnsi"/>
          <w:sz w:val="24"/>
          <w:szCs w:val="24"/>
          <w:u w:val="single"/>
        </w:rPr>
        <w:t xml:space="preserve"> TEAMS</w:t>
      </w:r>
    </w:p>
    <w:p w14:paraId="28B9D910" w14:textId="7CC8F913" w:rsidR="0063517F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45084BEF" w14:textId="77777777" w:rsidR="0063517F" w:rsidRPr="002E74C8" w:rsidRDefault="0063517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77777777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B6C5F"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evaluations process and expectations</w:t>
      </w:r>
    </w:p>
    <w:p w14:paraId="6EDAC41D" w14:textId="213162DF" w:rsidR="00425B0D" w:rsidRPr="002E74C8" w:rsidRDefault="001B6C5F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2. Signing of required documents </w:t>
      </w:r>
      <w:r w:rsidR="00425B0D" w:rsidRPr="002E74C8">
        <w:rPr>
          <w:rFonts w:eastAsia="Times New Roman" w:cstheme="minorHAnsi"/>
          <w:color w:val="222233"/>
          <w:sz w:val="24"/>
          <w:szCs w:val="24"/>
        </w:rPr>
        <w:br/>
      </w: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390450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3517F"/>
    <w:rsid w:val="006C1976"/>
    <w:rsid w:val="007D20EF"/>
    <w:rsid w:val="008211CB"/>
    <w:rsid w:val="0086579A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3</cp:revision>
  <cp:lastPrinted>2016-06-30T20:28:00Z</cp:lastPrinted>
  <dcterms:created xsi:type="dcterms:W3CDTF">2023-07-13T13:36:00Z</dcterms:created>
  <dcterms:modified xsi:type="dcterms:W3CDTF">2023-07-13T13:38:00Z</dcterms:modified>
</cp:coreProperties>
</file>