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77777777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 Discussion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344EB4CC" w14:textId="7252CA53" w:rsidR="007B40A6" w:rsidRDefault="008122E0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Web Content Management System and Redesign</w:t>
      </w:r>
    </w:p>
    <w:p w14:paraId="4A7AD618" w14:textId="77777777" w:rsidR="007B40A6" w:rsidRDefault="007B40A6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65742458" w14:textId="0A8E6841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8122E0">
        <w:rPr>
          <w:rFonts w:ascii="Times New Roman" w:hAnsi="Times New Roman"/>
          <w:b/>
          <w:bCs/>
          <w:szCs w:val="24"/>
          <w:u w:val="single"/>
        </w:rPr>
        <w:t>19875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3BF85493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April 20, 2021</w:t>
      </w:r>
      <w:r w:rsidRPr="002218F2">
        <w:rPr>
          <w:rFonts w:ascii="Times New Roman" w:hAnsi="Times New Roman"/>
          <w:b/>
          <w:szCs w:val="24"/>
          <w:u w:val="single"/>
        </w:rPr>
        <w:t xml:space="preserve"> @ </w:t>
      </w:r>
      <w:r w:rsidR="00C0029E">
        <w:rPr>
          <w:rFonts w:ascii="Times New Roman" w:hAnsi="Times New Roman"/>
          <w:b/>
          <w:szCs w:val="24"/>
          <w:u w:val="single"/>
        </w:rPr>
        <w:t>2</w:t>
      </w:r>
      <w:r w:rsidRPr="002218F2">
        <w:rPr>
          <w:rFonts w:ascii="Times New Roman" w:hAnsi="Times New Roman"/>
          <w:b/>
          <w:szCs w:val="24"/>
          <w:u w:val="single"/>
        </w:rPr>
        <w:t xml:space="preserve">:00 </w:t>
      </w:r>
      <w:r w:rsidR="00C0029E">
        <w:rPr>
          <w:rFonts w:ascii="Times New Roman" w:hAnsi="Times New Roman"/>
          <w:b/>
          <w:szCs w:val="24"/>
          <w:u w:val="single"/>
        </w:rPr>
        <w:t>P</w:t>
      </w:r>
      <w:r w:rsidRPr="002218F2">
        <w:rPr>
          <w:rFonts w:ascii="Times New Roman" w:hAnsi="Times New Roman"/>
          <w:b/>
          <w:szCs w:val="24"/>
          <w:u w:val="single"/>
        </w:rPr>
        <w:t>M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2B244C3" w14:textId="77777777" w:rsidR="008122E0" w:rsidRPr="008122E0" w:rsidRDefault="008122E0" w:rsidP="008122E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22E0">
        <w:rPr>
          <w:rFonts w:ascii="Times New Roman" w:eastAsia="Times New Roman" w:hAnsi="Times New Roman" w:cs="Times New Roman"/>
          <w:sz w:val="24"/>
          <w:szCs w:val="20"/>
        </w:rPr>
        <w:t>York Technical College</w:t>
      </w:r>
    </w:p>
    <w:p w14:paraId="0C049142" w14:textId="77777777" w:rsidR="008122E0" w:rsidRPr="008122E0" w:rsidRDefault="008122E0" w:rsidP="008122E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22E0">
        <w:rPr>
          <w:rFonts w:ascii="Times New Roman" w:eastAsia="Times New Roman" w:hAnsi="Times New Roman" w:cs="Times New Roman"/>
          <w:sz w:val="24"/>
          <w:szCs w:val="20"/>
        </w:rPr>
        <w:t>452 Anderson Road</w:t>
      </w:r>
    </w:p>
    <w:p w14:paraId="26454F19" w14:textId="77777777" w:rsidR="008122E0" w:rsidRPr="008122E0" w:rsidRDefault="008122E0" w:rsidP="008122E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22E0">
        <w:rPr>
          <w:rFonts w:ascii="Times New Roman" w:eastAsia="Times New Roman" w:hAnsi="Times New Roman" w:cs="Times New Roman"/>
          <w:sz w:val="24"/>
          <w:szCs w:val="20"/>
        </w:rPr>
        <w:t>Rock Hill, SC 29730</w:t>
      </w:r>
    </w:p>
    <w:p w14:paraId="74A6A54F" w14:textId="1A8EF96C" w:rsidR="007B40A6" w:rsidRPr="008122E0" w:rsidRDefault="008122E0" w:rsidP="007B40A6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8122E0">
        <w:rPr>
          <w:rFonts w:ascii="Times New Roman" w:hAnsi="Times New Roman"/>
          <w:sz w:val="24"/>
          <w:szCs w:val="24"/>
        </w:rPr>
        <w:t>Procurement Office</w:t>
      </w: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(Discussion)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7B40A6"/>
    <w:rsid w:val="008122E0"/>
    <w:rsid w:val="008211CB"/>
    <w:rsid w:val="0086579A"/>
    <w:rsid w:val="00895EE3"/>
    <w:rsid w:val="008A6C58"/>
    <w:rsid w:val="008B3062"/>
    <w:rsid w:val="0092485A"/>
    <w:rsid w:val="009741A7"/>
    <w:rsid w:val="009B1FAF"/>
    <w:rsid w:val="00AE3482"/>
    <w:rsid w:val="00BC62A8"/>
    <w:rsid w:val="00C0029E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4</cp:revision>
  <cp:lastPrinted>2016-06-30T20:28:00Z</cp:lastPrinted>
  <dcterms:created xsi:type="dcterms:W3CDTF">2021-04-16T17:23:00Z</dcterms:created>
  <dcterms:modified xsi:type="dcterms:W3CDTF">2021-04-16T17:33:00Z</dcterms:modified>
</cp:coreProperties>
</file>