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4DA75C54" w14:textId="284848C5" w:rsidR="00F67333" w:rsidRPr="008F3AAC" w:rsidRDefault="00CA39CC" w:rsidP="00F67333">
      <w:pPr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SCDOT Law Enforcement Scheduling Software</w:t>
      </w:r>
    </w:p>
    <w:p w14:paraId="288DED11" w14:textId="120F8580" w:rsidR="00F67333" w:rsidRPr="00C35A40" w:rsidRDefault="00F67333" w:rsidP="00F67333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C35A40">
        <w:rPr>
          <w:rFonts w:ascii="Times New Roman" w:hAnsi="Times New Roman" w:cs="Times New Roman"/>
          <w:b/>
          <w:sz w:val="24"/>
          <w:szCs w:val="24"/>
        </w:rPr>
        <w:t>RFP # 540002</w:t>
      </w:r>
      <w:r w:rsidR="00CA39CC">
        <w:rPr>
          <w:rFonts w:ascii="Times New Roman" w:hAnsi="Times New Roman" w:cs="Times New Roman"/>
          <w:b/>
          <w:sz w:val="24"/>
          <w:szCs w:val="24"/>
        </w:rPr>
        <w:t>3874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181F2848" w:rsidR="00F67333" w:rsidRPr="00686B75" w:rsidRDefault="00CA39CC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Wednesd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ay,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November 30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proofErr w:type="gramStart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2022</w:t>
      </w:r>
      <w:proofErr w:type="gramEnd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9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3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D18BDA1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(Briefing)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7777777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2022-11-28T13:23:00Z</dcterms:created>
  <dcterms:modified xsi:type="dcterms:W3CDTF">2022-11-28T13:23:00Z</dcterms:modified>
</cp:coreProperties>
</file>