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0376D942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E61DF4">
        <w:rPr>
          <w:rFonts w:ascii="Times New Roman" w:hAnsi="Times New Roman"/>
          <w:b/>
          <w:bCs/>
          <w:color w:val="000000"/>
          <w:szCs w:val="24"/>
          <w:u w:val="single"/>
        </w:rPr>
        <w:t>Best Value Bid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44EB4CC" w14:textId="7F954AFE" w:rsidR="007B40A6" w:rsidRDefault="00E61DF4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Janitorial Services - MTC</w:t>
      </w:r>
    </w:p>
    <w:p w14:paraId="4A7AD618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5742458" w14:textId="7D78F6C2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E61DF4">
        <w:rPr>
          <w:rFonts w:ascii="Times New Roman" w:hAnsi="Times New Roman"/>
          <w:b/>
          <w:bCs/>
          <w:szCs w:val="24"/>
          <w:u w:val="single"/>
        </w:rPr>
        <w:t>1085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25CEB1BF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881A2F">
        <w:rPr>
          <w:rFonts w:ascii="Times New Roman" w:hAnsi="Times New Roman"/>
          <w:szCs w:val="24"/>
          <w:u w:val="single"/>
        </w:rPr>
        <w:t>BVB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31D0858B" w:rsidR="007B40A6" w:rsidRPr="002218F2" w:rsidRDefault="00AE4611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May 6, 2021 @10:00 AM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392F3A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6</cp:revision>
  <cp:lastPrinted>2016-06-30T20:28:00Z</cp:lastPrinted>
  <dcterms:created xsi:type="dcterms:W3CDTF">2021-04-16T17:23:00Z</dcterms:created>
  <dcterms:modified xsi:type="dcterms:W3CDTF">2021-05-04T21:30:00Z</dcterms:modified>
</cp:coreProperties>
</file>