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3D41DE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970917D" w14:textId="77777777" w:rsidR="007121FC" w:rsidRDefault="007121FC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7121FC">
        <w:rPr>
          <w:rFonts w:ascii="Times New Roman" w:hAnsi="Times New Roman"/>
          <w:b/>
          <w:bCs/>
          <w:color w:val="000000"/>
          <w:szCs w:val="24"/>
          <w:u w:val="single"/>
        </w:rPr>
        <w:t>EMERGENCY RESPONSE AND SUPPORT PERSONNEL</w:t>
      </w:r>
      <w:r w:rsidRPr="007121FC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</w:p>
    <w:p w14:paraId="65742458" w14:textId="0180EF14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7121FC">
        <w:rPr>
          <w:rFonts w:ascii="Times New Roman" w:hAnsi="Times New Roman"/>
          <w:b/>
          <w:bCs/>
          <w:szCs w:val="24"/>
          <w:u w:val="single"/>
        </w:rPr>
        <w:t>2367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5B559D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7121FC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65828F0A" w:rsidR="007B40A6" w:rsidRPr="002218F2" w:rsidRDefault="007121FC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February 10</w:t>
      </w:r>
      <w:r w:rsidR="00AE4611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>11</w:t>
      </w:r>
      <w:r w:rsidR="00AE4611">
        <w:rPr>
          <w:rFonts w:ascii="Times New Roman" w:hAnsi="Times New Roman"/>
          <w:b/>
          <w:szCs w:val="24"/>
          <w:u w:val="single"/>
        </w:rPr>
        <w:t>:00 AM</w:t>
      </w:r>
      <w:r w:rsidR="003F114A">
        <w:rPr>
          <w:rFonts w:ascii="Times New Roman" w:hAnsi="Times New Roman"/>
          <w:b/>
          <w:szCs w:val="24"/>
          <w:u w:val="single"/>
        </w:rPr>
        <w:t xml:space="preserve"> (Virtual)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392F3A"/>
    <w:rsid w:val="003F114A"/>
    <w:rsid w:val="004006E6"/>
    <w:rsid w:val="004C04A4"/>
    <w:rsid w:val="005C3D76"/>
    <w:rsid w:val="005F270C"/>
    <w:rsid w:val="00606BDD"/>
    <w:rsid w:val="00615698"/>
    <w:rsid w:val="006F3734"/>
    <w:rsid w:val="007121FC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3</cp:revision>
  <cp:lastPrinted>2016-06-30T20:28:00Z</cp:lastPrinted>
  <dcterms:created xsi:type="dcterms:W3CDTF">2021-09-21T20:26:00Z</dcterms:created>
  <dcterms:modified xsi:type="dcterms:W3CDTF">2022-02-09T21:04:00Z</dcterms:modified>
</cp:coreProperties>
</file>